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87384" w14:textId="77777777" w:rsidR="009C00B6" w:rsidRPr="009C00B6" w:rsidRDefault="009C00B6" w:rsidP="009C00B6">
      <w:pPr>
        <w:shd w:val="clear" w:color="auto" w:fill="EEEEEE"/>
        <w:spacing w:line="240" w:lineRule="auto"/>
        <w:jc w:val="center"/>
        <w:rPr>
          <w:rFonts w:ascii="Tahoma" w:eastAsia="Times New Roman" w:hAnsi="Tahoma" w:cs="Tahoma"/>
          <w:b/>
          <w:bCs/>
          <w:color w:val="000000"/>
          <w:sz w:val="21"/>
          <w:szCs w:val="21"/>
          <w:lang w:eastAsia="ru-RU"/>
        </w:rPr>
      </w:pPr>
      <w:r w:rsidRPr="009C00B6">
        <w:rPr>
          <w:rFonts w:ascii="Tahoma" w:eastAsia="Times New Roman" w:hAnsi="Tahoma" w:cs="Tahoma"/>
          <w:b/>
          <w:bCs/>
          <w:color w:val="000000"/>
          <w:sz w:val="21"/>
          <w:szCs w:val="21"/>
          <w:lang w:eastAsia="ru-RU"/>
        </w:rPr>
        <w:t>ПОСТАНОВЛЕНИЕ от 29 мая 2017 года № 44 Об утверждении административного регламента по предоставлению муниципальной услуги «Предоставление водных объектов, находящихся в собственности сельского поселения, в пользование на основании договора водопользования»</w:t>
      </w:r>
    </w:p>
    <w:p w14:paraId="22B450E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A900EA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u w:val="single"/>
          <w:lang w:eastAsia="ru-RU"/>
        </w:rPr>
        <w:t> </w:t>
      </w:r>
    </w:p>
    <w:p w14:paraId="038FC02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3CCAEF0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5040EA7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656F819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АДМИНИСТРАЦИЯ </w:t>
      </w:r>
    </w:p>
    <w:p w14:paraId="01CA633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КРУТОВСКОГО СЕЛЬСОВЕТА</w:t>
      </w:r>
    </w:p>
    <w:p w14:paraId="4C4C9F5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ЩИГРОВСКОГО РАЙОНА КУРСКОЙ ОБЛАСТИ</w:t>
      </w:r>
    </w:p>
    <w:p w14:paraId="3289206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1ACD37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ПОСТАНОВЛЕНИЕ</w:t>
      </w:r>
    </w:p>
    <w:p w14:paraId="6E38E04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17010D8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 29 мая  2017 года №  44</w:t>
      </w:r>
    </w:p>
    <w:p w14:paraId="1E702F0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50C93AF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Об утверждении административного</w:t>
      </w:r>
    </w:p>
    <w:p w14:paraId="52E7251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регламента по предоставлению</w:t>
      </w:r>
    </w:p>
    <w:p w14:paraId="0887A32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муниципальной услуги «Предоставление водных объектов, находящихся в собственности сельского поселения, в пользование на основании договора водопользования»</w:t>
      </w:r>
    </w:p>
    <w:p w14:paraId="568ACBE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5BE759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Крутовского сельсовета Щигровского района постановляет:</w:t>
      </w:r>
    </w:p>
    <w:p w14:paraId="16B17BD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1E9C9F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1.Утвердить 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14:paraId="70F5EC2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571BC2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2.Считать утратившей силу постановление Администрации Крутовского сельсовета Щигровского района от «26» октября 2015 года  №103 «Об утверждении административного регламента по предоставлению  муниципальной услуги «Предоставление водных объектов, находящихся в собственности сельского поселения, в пользование на основании договора водопользования».  </w:t>
      </w:r>
    </w:p>
    <w:p w14:paraId="174C2DA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6080922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Постановление вступает в силу с момента обнародования.</w:t>
      </w:r>
    </w:p>
    <w:p w14:paraId="3F7388E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E58029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1688B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Глава Крутовского сельсовета                                                                  Н.Н. Шеховцова</w:t>
      </w:r>
    </w:p>
    <w:p w14:paraId="42A9CD5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737D8A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4803CA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46A41B1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20B08A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УТВЕРЖДЕН</w:t>
      </w:r>
    </w:p>
    <w:p w14:paraId="2FAB7F9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постановлением Администрации</w:t>
      </w:r>
    </w:p>
    <w:p w14:paraId="6149956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Крутовского сельсовета</w:t>
      </w:r>
    </w:p>
    <w:p w14:paraId="5EF62F7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Щигровского района Курской области</w:t>
      </w:r>
    </w:p>
    <w:p w14:paraId="2587E3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от ________№_____</w:t>
      </w:r>
    </w:p>
    <w:p w14:paraId="692664E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0FA749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356DFC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6D3ADD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Административный регламент</w:t>
      </w:r>
    </w:p>
    <w:p w14:paraId="11C1AAB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Администрации Крутовского сельсовета</w:t>
      </w:r>
    </w:p>
    <w:p w14:paraId="4DBF5C9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Щигровского района Курской области</w:t>
      </w:r>
    </w:p>
    <w:p w14:paraId="4150D1F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 предоставлению муниципальной услуги</w:t>
      </w:r>
      <w:r w:rsidRPr="009C00B6">
        <w:rPr>
          <w:rFonts w:ascii="Tahoma" w:eastAsia="Times New Roman" w:hAnsi="Tahoma" w:cs="Tahoma"/>
          <w:b/>
          <w:bCs/>
          <w:color w:val="000000"/>
          <w:sz w:val="18"/>
          <w:szCs w:val="18"/>
          <w:lang w:eastAsia="ru-RU"/>
        </w:rPr>
        <w:t> </w:t>
      </w:r>
      <w:r w:rsidRPr="009C00B6">
        <w:rPr>
          <w:rFonts w:ascii="Tahoma" w:eastAsia="Times New Roman" w:hAnsi="Tahoma" w:cs="Tahoma"/>
          <w:color w:val="000000"/>
          <w:sz w:val="18"/>
          <w:szCs w:val="18"/>
          <w:lang w:eastAsia="ru-RU"/>
        </w:rPr>
        <w:t> </w:t>
      </w:r>
    </w:p>
    <w:p w14:paraId="5493F64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«Предоставление водных объектов, находящихся в собственности сельского поселения, в пользование на основании договора водопользования»</w:t>
      </w:r>
    </w:p>
    <w:p w14:paraId="4B5AE95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79B589C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1. ОБЩИЕ ПОЛОЖЕНИЯ</w:t>
      </w:r>
    </w:p>
    <w:p w14:paraId="4472E6A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707E61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1.1.  Предмет регулирования регламента</w:t>
      </w:r>
    </w:p>
    <w:p w14:paraId="5512F47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14:paraId="533A747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491F7C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lastRenderedPageBreak/>
        <w:t>1.2. Круг заявителей</w:t>
      </w:r>
    </w:p>
    <w:p w14:paraId="6EDA85B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Заявителями являются физические, юридические лица, индивидуальные предприниматели  либо их уполномоченные представители (далее – заявители).</w:t>
      </w:r>
    </w:p>
    <w:p w14:paraId="5049DA0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3C3E69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1.3. Требования к порядку информирования о предоставлении муниципальной услуги</w:t>
      </w:r>
    </w:p>
    <w:p w14:paraId="41662D1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07DC6D4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Администрация Крутовского сельсовета Щигровского района:</w:t>
      </w:r>
    </w:p>
    <w:p w14:paraId="2E59E15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Россия, Курская область, Щигровский район, д. Крутое</w:t>
      </w:r>
    </w:p>
    <w:p w14:paraId="492598B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9C00B6" w:rsidRPr="009C00B6" w14:paraId="2DEEA417"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FCE50"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AB13F"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08DD33B1"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9D6E7"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63FDF"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51AF3CC9"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4D383"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303A3"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6543E7D8"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BCA2E"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8146A"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2FA7532F"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2324A"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04582"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39138ED6"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F0C70"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D00C6"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выходной</w:t>
            </w:r>
          </w:p>
        </w:tc>
      </w:tr>
      <w:tr w:rsidR="009C00B6" w:rsidRPr="009C00B6" w14:paraId="4081A8FC"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B7897"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E1252"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выходной</w:t>
            </w:r>
          </w:p>
        </w:tc>
      </w:tr>
    </w:tbl>
    <w:p w14:paraId="493C932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3E7181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4392FB2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8BAAD4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Филиал ОБУ «МФЦ» Щигровского района (далее филиал ОБУ «МФЦ»):</w:t>
      </w:r>
    </w:p>
    <w:p w14:paraId="2C95BAD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Курская область,   г. Щигры, ул. ул. Красная, 42а.</w:t>
      </w:r>
    </w:p>
    <w:p w14:paraId="072E436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4DC396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r w:rsidRPr="009C00B6">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9C00B6" w:rsidRPr="009C00B6" w14:paraId="19CBC67E"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22736"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72ED1"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3393BA9F"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A9CF3"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3F391"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517E1C2A"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B4166"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8C584"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029D3469"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B4E79"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E6248"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20-00</w:t>
            </w:r>
          </w:p>
        </w:tc>
      </w:tr>
      <w:tr w:rsidR="009C00B6" w:rsidRPr="009C00B6" w14:paraId="22B3A6A2"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F041DC"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B8B17"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8-00  до 17-00</w:t>
            </w:r>
          </w:p>
        </w:tc>
      </w:tr>
      <w:tr w:rsidR="009C00B6" w:rsidRPr="009C00B6" w14:paraId="032C60A1"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C4DF2"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7267D"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с  9-00  до  13-00</w:t>
            </w:r>
          </w:p>
        </w:tc>
      </w:tr>
      <w:tr w:rsidR="009C00B6" w:rsidRPr="009C00B6" w14:paraId="6DE64BC1" w14:textId="77777777" w:rsidTr="009C00B6">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3C472"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43FF4" w14:textId="77777777" w:rsidR="009C00B6" w:rsidRPr="009C00B6" w:rsidRDefault="009C00B6" w:rsidP="009C00B6">
            <w:pPr>
              <w:spacing w:after="0" w:line="240" w:lineRule="auto"/>
              <w:jc w:val="both"/>
              <w:rPr>
                <w:rFonts w:ascii="Times New Roman" w:eastAsia="Times New Roman" w:hAnsi="Times New Roman" w:cs="Times New Roman"/>
                <w:sz w:val="18"/>
                <w:szCs w:val="18"/>
                <w:lang w:eastAsia="ru-RU"/>
              </w:rPr>
            </w:pPr>
            <w:r w:rsidRPr="009C00B6">
              <w:rPr>
                <w:rFonts w:ascii="Times New Roman" w:eastAsia="Times New Roman" w:hAnsi="Times New Roman" w:cs="Times New Roman"/>
                <w:sz w:val="18"/>
                <w:szCs w:val="18"/>
                <w:lang w:eastAsia="ru-RU"/>
              </w:rPr>
              <w:t>выходной</w:t>
            </w:r>
          </w:p>
        </w:tc>
      </w:tr>
    </w:tbl>
    <w:p w14:paraId="36F51C5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44CAE0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CBD823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4D391DA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Телефон Администрации Крутовского сельсовета Щигровского района:</w:t>
      </w:r>
    </w:p>
    <w:p w14:paraId="233410F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8(471-45) 4-73-44</w:t>
      </w:r>
    </w:p>
    <w:p w14:paraId="1F7BF0D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Справочные  телефоны ОБУ «МФЦ»:8(471-45) 4-11-12</w:t>
      </w:r>
    </w:p>
    <w:p w14:paraId="70D3D79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A02105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0C39059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02991A2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Адрес официального  сайта Крутовского сельсовета Щигровского района Курской области :  (</w:t>
      </w:r>
      <w:hyperlink r:id="rId5" w:history="1">
        <w:r w:rsidRPr="009C00B6">
          <w:rPr>
            <w:rFonts w:ascii="Tahoma" w:eastAsia="Times New Roman" w:hAnsi="Tahoma" w:cs="Tahoma"/>
            <w:color w:val="33A6E3"/>
            <w:sz w:val="18"/>
            <w:szCs w:val="18"/>
            <w:lang w:eastAsia="ru-RU"/>
          </w:rPr>
          <w:t>www.krutoe.rkursk.ru</w:t>
        </w:r>
      </w:hyperlink>
    </w:p>
    <w:p w14:paraId="468BF90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Электронная почта: :  </w:t>
      </w:r>
      <w:hyperlink r:id="rId6" w:history="1">
        <w:r w:rsidRPr="009C00B6">
          <w:rPr>
            <w:rFonts w:ascii="Tahoma" w:eastAsia="Times New Roman" w:hAnsi="Tahoma" w:cs="Tahoma"/>
            <w:color w:val="33A6E3"/>
            <w:sz w:val="18"/>
            <w:szCs w:val="18"/>
            <w:lang w:eastAsia="ru-RU"/>
          </w:rPr>
          <w:t>adm- krutoe@yandex.ru</w:t>
        </w:r>
      </w:hyperlink>
    </w:p>
    <w:p w14:paraId="02DDF66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Адрес официального сайта МФЦ: www.mfc-kursk.ru.</w:t>
      </w:r>
    </w:p>
    <w:p w14:paraId="1842FBB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Электронная почта МФЦ: mfc@rkursk.ru.</w:t>
      </w:r>
    </w:p>
    <w:p w14:paraId="5CBEEEE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23DFDB7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14:paraId="5DF39CB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1.3.6. Информирование заявителей организуется следующим образом:</w:t>
      </w:r>
    </w:p>
    <w:p w14:paraId="65CF86D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индивидуальное информирование (устное, письменное);</w:t>
      </w:r>
    </w:p>
    <w:p w14:paraId="6575FEE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7AC1320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60A9C46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9C00B6">
          <w:rPr>
            <w:rFonts w:ascii="Tahoma" w:eastAsia="Times New Roman" w:hAnsi="Tahoma" w:cs="Tahoma"/>
            <w:color w:val="33A6E3"/>
            <w:sz w:val="18"/>
            <w:szCs w:val="18"/>
            <w:lang w:eastAsia="ru-RU"/>
          </w:rPr>
          <w:t>сайте</w:t>
        </w:r>
      </w:hyperlink>
      <w:r w:rsidRPr="009C00B6">
        <w:rPr>
          <w:rFonts w:ascii="Tahoma" w:eastAsia="Times New Roman" w:hAnsi="Tahoma" w:cs="Tahoma"/>
          <w:color w:val="000000"/>
          <w:sz w:val="18"/>
          <w:szCs w:val="18"/>
          <w:lang w:eastAsia="ru-RU"/>
        </w:rPr>
        <w:t> Администрации Крутовского сельсовета Щигровского района и на информационном стенде.</w:t>
      </w:r>
    </w:p>
    <w:p w14:paraId="6BE1BAA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DC27AD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38EEC8B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3B96188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0838A26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7FBC1B3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14:paraId="6E6C20B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452FADF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51320AC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7D4BF5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07BD9C9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 Стандарт предоставления муниципальной услуги</w:t>
      </w:r>
    </w:p>
    <w:p w14:paraId="102E005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4FD0B4A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 Наименование муниципальной услуги</w:t>
      </w:r>
    </w:p>
    <w:p w14:paraId="14AEF50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Предоставление водных объектов, находящихся в собственности сельского поселения, в пользование на основании договора водопользования.</w:t>
      </w:r>
    </w:p>
    <w:p w14:paraId="16FA2A1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162E72F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2.2. Наименование органа, предоставляющего муниципальную услугу</w:t>
      </w:r>
    </w:p>
    <w:p w14:paraId="0EFCBB0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Муниципальная услуга предоставляется Администрацией Крутовского сельсовета Щигровского района (далее по тексту - администрация).</w:t>
      </w:r>
    </w:p>
    <w:p w14:paraId="109EF05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предоставлении муниципальной услуги участвуют:</w:t>
      </w:r>
    </w:p>
    <w:p w14:paraId="3C768DA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Федеральная налоговая служба (ее территориальные органы);</w:t>
      </w:r>
    </w:p>
    <w:p w14:paraId="2B23F51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Федеральная служба по надзору в сфере защиты прав потребителей и благополучия человека;</w:t>
      </w:r>
    </w:p>
    <w:p w14:paraId="1D7D3AA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14:paraId="684022A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Федеральная служба государственной регистрации, кадастра и картографии (ее территориальные органы).</w:t>
      </w:r>
    </w:p>
    <w:p w14:paraId="7F7F83B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9EDE6A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6B5FA8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5E588B1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5DCFC3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2.3. Описание результата предоставления муниципальной услуги</w:t>
      </w:r>
    </w:p>
    <w:p w14:paraId="09C3FA4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3E6485A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Результатом предоставления муниципальной услуги является:</w:t>
      </w:r>
    </w:p>
    <w:p w14:paraId="3167283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подготовка и заключение договора водопользования, который направляется на регистрацию в государственном водном реестре;</w:t>
      </w:r>
    </w:p>
    <w:p w14:paraId="5D7D83D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мотивированный отказ в предоставлении водного объекта в пользование.</w:t>
      </w:r>
    </w:p>
    <w:p w14:paraId="3337B71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 </w:t>
      </w:r>
    </w:p>
    <w:p w14:paraId="7B78652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4CD0A3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590DCEC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14:paraId="01C35AC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14:paraId="3E7D4E2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14:paraId="682BA57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Если документы от других претендентов не поступили, администрация сельсовета в течение 5 дней с даты окончания срока подачи документов оформляет договор водопользования с заявителем.</w:t>
      </w:r>
    </w:p>
    <w:p w14:paraId="6D78277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w:t>
      </w:r>
    </w:p>
    <w:p w14:paraId="358EDA8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14:paraId="4461F58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с даты поступления его заявления.</w:t>
      </w:r>
    </w:p>
    <w:p w14:paraId="7D146A3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 сельсовета.</w:t>
      </w:r>
    </w:p>
    <w:p w14:paraId="133BD91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14:paraId="7A02F1E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14:paraId="5E06585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14:paraId="347821E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14:paraId="7FB87C8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 </w:t>
      </w:r>
    </w:p>
    <w:p w14:paraId="638DD49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14:paraId="5322138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опубликования</w:t>
      </w:r>
    </w:p>
    <w:p w14:paraId="5D53037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Предоставление   услуги осуществляется в соответствии с: </w:t>
      </w:r>
    </w:p>
    <w:p w14:paraId="54B9EB7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14:paraId="7B8BF7C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14:paraId="43AD26D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14:paraId="64B8040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14:paraId="02809A4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14:paraId="1AAA6B2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14:paraId="16DEAD1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14:paraId="77A2182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14:paraId="2084713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14:paraId="13F94DD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14:paraId="5E2BDD5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14:paraId="53D6265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14:paraId="5989E77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14:paraId="1A81B6D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14:paraId="7D50448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r w:rsidRPr="009C00B6">
        <w:rPr>
          <w:rFonts w:ascii="Tahoma" w:eastAsia="Times New Roman" w:hAnsi="Tahoma" w:cs="Tahoma"/>
          <w:b/>
          <w:bCs/>
          <w:color w:val="000000"/>
          <w:sz w:val="18"/>
          <w:szCs w:val="18"/>
          <w:lang w:eastAsia="ru-RU"/>
        </w:rPr>
        <w:t>- </w:t>
      </w:r>
      <w:r w:rsidRPr="009C00B6">
        <w:rPr>
          <w:rFonts w:ascii="Tahoma" w:eastAsia="Times New Roman" w:hAnsi="Tahoma" w:cs="Tahoma"/>
          <w:color w:val="000000"/>
          <w:sz w:val="18"/>
          <w:szCs w:val="18"/>
          <w:lang w:eastAsia="ru-RU"/>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14:paraId="0B62A50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 постановлением Администрации Крутовского сельсовета Щигровского района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14:paraId="62619BE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постановлением Администрации Крутовского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Крутовского сельсовета Щигровского района Курской области»</w:t>
      </w:r>
    </w:p>
    <w:p w14:paraId="55A642F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Уставом муниципального образования «Крутовский сельсовет» Щигровского  района Курской области (принят решением  Собрания депутатов  Крутовского сельсовета Щигровского района Курской области от 27.05.2005г. № 46)</w:t>
      </w:r>
    </w:p>
    <w:p w14:paraId="666395A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5703F8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9C00B6">
        <w:rPr>
          <w:rFonts w:ascii="Tahoma" w:eastAsia="Times New Roman" w:hAnsi="Tahoma" w:cs="Tahoma"/>
          <w:b/>
          <w:bCs/>
          <w:color w:val="000000"/>
          <w:sz w:val="18"/>
          <w:szCs w:val="18"/>
          <w:lang w:eastAsia="ru-RU"/>
        </w:rPr>
        <w:lastRenderedPageBreak/>
        <w:t>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0E4198B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58CCF0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Заявитель вправе обратиться в администрацию сельсовета с:</w:t>
      </w:r>
    </w:p>
    <w:p w14:paraId="05EEB62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заявлением по </w:t>
      </w:r>
      <w:hyperlink r:id="rId8" w:history="1">
        <w:r w:rsidRPr="009C00B6">
          <w:rPr>
            <w:rFonts w:ascii="Tahoma" w:eastAsia="Times New Roman" w:hAnsi="Tahoma" w:cs="Tahoma"/>
            <w:color w:val="33A6E3"/>
            <w:sz w:val="18"/>
            <w:szCs w:val="18"/>
            <w:lang w:eastAsia="ru-RU"/>
          </w:rPr>
          <w:t>форме</w:t>
        </w:r>
      </w:hyperlink>
      <w:r w:rsidRPr="009C00B6">
        <w:rPr>
          <w:rFonts w:ascii="Tahoma" w:eastAsia="Times New Roman" w:hAnsi="Tahoma" w:cs="Tahoma"/>
          <w:color w:val="000000"/>
          <w:sz w:val="18"/>
          <w:szCs w:val="18"/>
          <w:lang w:eastAsia="ru-RU"/>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14:paraId="31CFC18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заявлением по </w:t>
      </w:r>
      <w:hyperlink r:id="rId9" w:history="1">
        <w:r w:rsidRPr="009C00B6">
          <w:rPr>
            <w:rFonts w:ascii="Tahoma" w:eastAsia="Times New Roman" w:hAnsi="Tahoma" w:cs="Tahoma"/>
            <w:color w:val="33A6E3"/>
            <w:sz w:val="18"/>
            <w:szCs w:val="18"/>
            <w:lang w:eastAsia="ru-RU"/>
          </w:rPr>
          <w:t>форме</w:t>
        </w:r>
      </w:hyperlink>
      <w:r w:rsidRPr="009C00B6">
        <w:rPr>
          <w:rFonts w:ascii="Tahoma" w:eastAsia="Times New Roman" w:hAnsi="Tahoma" w:cs="Tahoma"/>
          <w:color w:val="000000"/>
          <w:sz w:val="18"/>
          <w:szCs w:val="18"/>
          <w:lang w:eastAsia="ru-RU"/>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14:paraId="0A3F2D9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2.6.1. Перечень документов и материалов, прилагаемых к заявлению о предоставлении водного объекта в пользование:</w:t>
      </w:r>
    </w:p>
    <w:p w14:paraId="34C47E0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копии учредительных документов;</w:t>
      </w:r>
    </w:p>
    <w:p w14:paraId="7124992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копия документа, удостоверяющего личность, - для физического лица;</w:t>
      </w:r>
    </w:p>
    <w:p w14:paraId="241464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документ, подтверждающий полномочия лица на осуществление действий от имени заявителя, - при необходимости;</w:t>
      </w:r>
    </w:p>
    <w:p w14:paraId="3D64567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14:paraId="4D55E9F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14:paraId="73FEC28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14:paraId="0F79047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14:paraId="30AE14A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14:paraId="215A9A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расчет платы за пользование водным объектом для забора (изъятия) водных ресурсов;</w:t>
      </w:r>
    </w:p>
    <w:p w14:paraId="2BDCEF8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14:paraId="55DD08A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14:paraId="1BA27C0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обозначение в графической форме места забора (изъятия) водных ресурсов и размещения водозаборных сооружений.</w:t>
      </w:r>
    </w:p>
    <w:p w14:paraId="437D3F0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2.6.3.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14:paraId="36E806F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14:paraId="7E605BF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расчет размера платы за использование водного объекта для указанной цели;</w:t>
      </w:r>
    </w:p>
    <w:p w14:paraId="51B506F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обозначение в графической форме места расположения предоставляемой в пользование акватории водного объекта и ее границы.</w:t>
      </w:r>
    </w:p>
    <w:p w14:paraId="28D841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10" w:anchor="Par9" w:history="1">
        <w:r w:rsidRPr="009C00B6">
          <w:rPr>
            <w:rFonts w:ascii="Tahoma" w:eastAsia="Times New Roman" w:hAnsi="Tahoma" w:cs="Tahoma"/>
            <w:color w:val="33A6E3"/>
            <w:sz w:val="18"/>
            <w:szCs w:val="18"/>
            <w:lang w:eastAsia="ru-RU"/>
          </w:rPr>
          <w:t>пунктах 2.6</w:t>
        </w:r>
      </w:hyperlink>
      <w:r w:rsidRPr="009C00B6">
        <w:rPr>
          <w:rFonts w:ascii="Tahoma" w:eastAsia="Times New Roman" w:hAnsi="Tahoma" w:cs="Tahoma"/>
          <w:color w:val="000000"/>
          <w:sz w:val="18"/>
          <w:szCs w:val="18"/>
          <w:lang w:eastAsia="ru-RU"/>
        </w:rPr>
        <w:t>.1. и </w:t>
      </w:r>
      <w:hyperlink r:id="rId11" w:anchor="Par23" w:history="1">
        <w:r w:rsidRPr="009C00B6">
          <w:rPr>
            <w:rFonts w:ascii="Tahoma" w:eastAsia="Times New Roman" w:hAnsi="Tahoma" w:cs="Tahoma"/>
            <w:color w:val="33A6E3"/>
            <w:sz w:val="18"/>
            <w:szCs w:val="18"/>
            <w:lang w:eastAsia="ru-RU"/>
          </w:rPr>
          <w:t>2.6.3.</w:t>
        </w:r>
      </w:hyperlink>
      <w:r w:rsidRPr="009C00B6">
        <w:rPr>
          <w:rFonts w:ascii="Tahoma" w:eastAsia="Times New Roman" w:hAnsi="Tahoma" w:cs="Tahoma"/>
          <w:color w:val="000000"/>
          <w:sz w:val="18"/>
          <w:szCs w:val="18"/>
          <w:lang w:eastAsia="ru-RU"/>
        </w:rPr>
        <w:t>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0B4C8EE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14:paraId="13129BB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сведения об установленной мощности гидроэнергетического объекта;</w:t>
      </w:r>
    </w:p>
    <w:p w14:paraId="4BECA1F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14:paraId="500F06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14:paraId="6B7D3BC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14:paraId="3E6B287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обозначение в графической форме места размещения гидротехнических сооружений, относящихся к гидроэнергетическому объекту.</w:t>
      </w:r>
    </w:p>
    <w:p w14:paraId="2FFC621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14:paraId="004B74F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копии учредительных документов;</w:t>
      </w:r>
    </w:p>
    <w:p w14:paraId="69D3813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копия документа, удостоверяющего личность, - для физического лица;</w:t>
      </w:r>
    </w:p>
    <w:p w14:paraId="7212335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документ, подтверждающий полномочия лица на осуществление действий от имени заявителя, - при необходимости;</w:t>
      </w:r>
    </w:p>
    <w:p w14:paraId="3F48769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предложения по условиям договора, а также осуществлению водохозяйственных и водоохранных мероприятий;</w:t>
      </w:r>
    </w:p>
    <w:p w14:paraId="59FA143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материалы, обосновывающие площадь используемой акватории водного объекта;</w:t>
      </w:r>
    </w:p>
    <w:p w14:paraId="69E62C8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14:paraId="3E478A9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7) графические материалы с отображением размещения объектов водопользования, пояснительная записка к ним.</w:t>
      </w:r>
    </w:p>
    <w:p w14:paraId="599BADB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446566C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2.6.7. Заявитель вправе представить дополнительно иные документы и предложения по условиям договора водопользования.</w:t>
      </w:r>
    </w:p>
    <w:p w14:paraId="0123E95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14:paraId="59BA447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14:paraId="59E0FE4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14:paraId="2788549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14:paraId="3423154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0F4238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14:paraId="7102D61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4DD16F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2.7.1       Для рассмотрения заявления и прилагаемых к нему документов и материалов, предусмотренных </w:t>
      </w:r>
      <w:hyperlink r:id="rId12" w:history="1">
        <w:r w:rsidRPr="009C00B6">
          <w:rPr>
            <w:rFonts w:ascii="Tahoma" w:eastAsia="Times New Roman" w:hAnsi="Tahoma" w:cs="Tahoma"/>
            <w:color w:val="33A6E3"/>
            <w:sz w:val="18"/>
            <w:szCs w:val="18"/>
            <w:lang w:eastAsia="ru-RU"/>
          </w:rPr>
          <w:t>пунктом 2.6</w:t>
        </w:r>
      </w:hyperlink>
      <w:r w:rsidRPr="009C00B6">
        <w:rPr>
          <w:rFonts w:ascii="Tahoma" w:eastAsia="Times New Roman" w:hAnsi="Tahoma" w:cs="Tahoma"/>
          <w:color w:val="000000"/>
          <w:sz w:val="18"/>
          <w:szCs w:val="18"/>
          <w:lang w:eastAsia="ru-RU"/>
        </w:rPr>
        <w:t>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3" w:history="1">
        <w:r w:rsidRPr="009C00B6">
          <w:rPr>
            <w:rFonts w:ascii="Tahoma" w:eastAsia="Times New Roman" w:hAnsi="Tahoma" w:cs="Tahoma"/>
            <w:color w:val="33A6E3"/>
            <w:sz w:val="18"/>
            <w:szCs w:val="18"/>
            <w:lang w:eastAsia="ru-RU"/>
          </w:rPr>
          <w:t>Правилами</w:t>
        </w:r>
      </w:hyperlink>
      <w:r w:rsidRPr="009C00B6">
        <w:rPr>
          <w:rFonts w:ascii="Tahoma" w:eastAsia="Times New Roman" w:hAnsi="Tahoma" w:cs="Tahoma"/>
          <w:color w:val="000000"/>
          <w:sz w:val="18"/>
          <w:szCs w:val="18"/>
          <w:lang w:eastAsia="ru-RU"/>
        </w:rPr>
        <w:t> подготовки и заключения договора водопользования, утвержденными постановлением Правительства Российской Федерации от 12 марта 2008 г. № 165:</w:t>
      </w:r>
    </w:p>
    <w:p w14:paraId="00C6C21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 в Федеральной налоговой службе (ее территориальных органах):</w:t>
      </w:r>
    </w:p>
    <w:p w14:paraId="6410EDA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сведения из Единого государственного реестра юридических лиц - в отношении юридических лиц;</w:t>
      </w:r>
    </w:p>
    <w:p w14:paraId="787B19A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сведения из Единого государственного реестра индивидуальных предпринимателей - в отношении индивидуальных предпринимателей;</w:t>
      </w:r>
    </w:p>
    <w:p w14:paraId="25951BF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14:paraId="645F11B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2.7.2. Заявитель вправе по собственной инициативе представить документы, подтверждающие сведения, указанные в пункте 2.7.1. настоящего Регламента.</w:t>
      </w:r>
    </w:p>
    <w:p w14:paraId="2E37C01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2.7.3. Запрещается требовать от заявителя:</w:t>
      </w:r>
    </w:p>
    <w:p w14:paraId="2BD23DE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B9D9C3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87DAC0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83DC3D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2.8 . Указание на запрет требовать от заявителя</w:t>
      </w:r>
    </w:p>
    <w:p w14:paraId="748FD3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4C9F49A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Запрещается требовать от заявителя:</w:t>
      </w:r>
    </w:p>
    <w:p w14:paraId="15D92F4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F6DB8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14:paraId="6450C11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90CF45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2.9.</w:t>
      </w:r>
      <w:r w:rsidRPr="009C00B6">
        <w:rPr>
          <w:rFonts w:ascii="Tahoma" w:eastAsia="Times New Roman" w:hAnsi="Tahoma" w:cs="Tahoma"/>
          <w:color w:val="000000"/>
          <w:sz w:val="18"/>
          <w:szCs w:val="18"/>
          <w:lang w:eastAsia="ru-RU"/>
        </w:rPr>
        <w:t> </w:t>
      </w:r>
      <w:r w:rsidRPr="009C00B6">
        <w:rPr>
          <w:rFonts w:ascii="Tahoma" w:eastAsia="Times New Roman" w:hAnsi="Tahoma" w:cs="Tahoma"/>
          <w:b/>
          <w:bCs/>
          <w:color w:val="000000"/>
          <w:sz w:val="18"/>
          <w:szCs w:val="18"/>
          <w:lang w:eastAsia="ru-RU"/>
        </w:rPr>
        <w:t>Исчерпывающий перечень оснований для отказа в приеме документов необходимых для предоставления муниципальной услуги</w:t>
      </w:r>
    </w:p>
    <w:p w14:paraId="510664A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7D512E1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14:paraId="2E62221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5C392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2.10. Исчерпывающий перечень оснований для приостановления</w:t>
      </w:r>
    </w:p>
    <w:p w14:paraId="3AE4456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или отказа в предоставлении муниципальной услуги</w:t>
      </w:r>
    </w:p>
    <w:p w14:paraId="624836D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76CEAE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Оснований для приостановления предоставления муниципальной услуги законодательством Российской Федерации не предусмотрено.</w:t>
      </w:r>
    </w:p>
    <w:p w14:paraId="787CE2C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Отказ в предоставлении водного объекта в пользование направляется заявителю в следующих случаях:</w:t>
      </w:r>
    </w:p>
    <w:p w14:paraId="6A15E3D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 документы представлены с нарушением требований, установленных </w:t>
      </w:r>
      <w:hyperlink r:id="rId14" w:history="1">
        <w:r w:rsidRPr="009C00B6">
          <w:rPr>
            <w:rFonts w:ascii="Tahoma" w:eastAsia="Times New Roman" w:hAnsi="Tahoma" w:cs="Tahoma"/>
            <w:color w:val="33A6E3"/>
            <w:sz w:val="18"/>
            <w:szCs w:val="18"/>
            <w:lang w:eastAsia="ru-RU"/>
          </w:rPr>
          <w:t>Правилами</w:t>
        </w:r>
      </w:hyperlink>
      <w:r w:rsidRPr="009C00B6">
        <w:rPr>
          <w:rFonts w:ascii="Tahoma" w:eastAsia="Times New Roman" w:hAnsi="Tahoma" w:cs="Tahoma"/>
          <w:color w:val="000000"/>
          <w:sz w:val="18"/>
          <w:szCs w:val="18"/>
          <w:lang w:eastAsia="ru-RU"/>
        </w:rPr>
        <w:t> подготовки и заключения договора водопользования, утвержденными постановлением Правительства Российской Федерации от 12 марта 2008 г. № 165;</w:t>
      </w:r>
    </w:p>
    <w:p w14:paraId="64D24AE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 получен отказ федеральных органов исполнительной власти (их территориальных органов) в согласовании условий водопользования;</w:t>
      </w:r>
    </w:p>
    <w:p w14:paraId="729068A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290C3F6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г) использование водного объекта в заявленных целях запрещено или ограничено в соответствии с законодательством Российской Федерации.</w:t>
      </w:r>
    </w:p>
    <w:p w14:paraId="55E9908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C59C4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AD8786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7D8FD84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14:paraId="1268822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E5680F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2.12. Порядок, размер и основание взимания государственной пошлины или иной платы, взимаемой за предоставление</w:t>
      </w:r>
    </w:p>
    <w:p w14:paraId="679E594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муниципальной услуги</w:t>
      </w:r>
    </w:p>
    <w:p w14:paraId="40D4A31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Муниципальная услуга предоставляется администрацией сельсовета бесплатно.</w:t>
      </w:r>
    </w:p>
    <w:p w14:paraId="38813AB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0B743E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1B47CD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14:paraId="2426E78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38C02B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D5067C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Максимальное время ожидания в очереди при подаче документов для  предоставления муниципальной услуги не более 15 минут.</w:t>
      </w:r>
    </w:p>
    <w:p w14:paraId="00A9A2C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Максимальное время ожидания при получении результата предоставления муниципальной услуги не более 15 минут.</w:t>
      </w:r>
    </w:p>
    <w:p w14:paraId="06D62DD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61AA705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2A5BFD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14:paraId="0BBE979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29CA63E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546886C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4906D6D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14:paraId="266D7E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519EBB2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517DAB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14:paraId="5D16A3F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14:paraId="489D7A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средствами связи, оргтехникой, позволяющей своевременно и в полном объеме предоставлять услугу.</w:t>
      </w:r>
    </w:p>
    <w:p w14:paraId="5C6D66F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6C139EE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Информационные стенды должны содержать актуальную и исчерпывающую информацию об услуге.</w:t>
      </w:r>
    </w:p>
    <w:p w14:paraId="47C4760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Администрация сельсовета размещает на информационном стенде для ознакомления посетителей следующие документы (информацию):</w:t>
      </w:r>
    </w:p>
    <w:p w14:paraId="56F0266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текст либо выписку из настоящего Регламента;</w:t>
      </w:r>
    </w:p>
    <w:p w14:paraId="55FF45E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копию Устава муниципального образования;</w:t>
      </w:r>
    </w:p>
    <w:p w14:paraId="3D29264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6EAF361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52BAA2D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перечень документов, которые заявитель должен представить для предоставления услуги;</w:t>
      </w:r>
    </w:p>
    <w:p w14:paraId="5D06CD0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образец заполнения заявления о предоставлении услуги;</w:t>
      </w:r>
    </w:p>
    <w:p w14:paraId="68F4701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перечень оснований для отказа в предоставлении услуги.</w:t>
      </w:r>
    </w:p>
    <w:p w14:paraId="047D077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Обеспечение доступности для инвалидов</w:t>
      </w:r>
    </w:p>
    <w:p w14:paraId="4B93087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2B785B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возможность беспрепятственного входа в объекты и выхода из них;</w:t>
      </w:r>
    </w:p>
    <w:p w14:paraId="359236F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455482D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562D5B4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2512E04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14:paraId="60339DF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740358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552F86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14:paraId="4B1058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4D17022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06BB00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F1B198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DB04F4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4FDF1A5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Показатели доступности муниципальной услуги:</w:t>
      </w:r>
    </w:p>
    <w:p w14:paraId="3D02152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13F2770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7CDE73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12B28D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14:paraId="3FCB1C2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6E0489D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Показатели качества муниципальной услуги:</w:t>
      </w:r>
    </w:p>
    <w:p w14:paraId="3F27FBD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7BF5CDC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1FE5627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DFED77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749D4D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14:paraId="51AA23C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072AC5A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0EECB0D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294A06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14:paraId="17E4310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83A89D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14:paraId="68C6562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форме</w:t>
      </w:r>
    </w:p>
    <w:p w14:paraId="1BE391E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2.18.1. Особенности предоставления муниципальной услуги в ОБУ «МФЦ».</w:t>
      </w:r>
    </w:p>
    <w:p w14:paraId="0460F0D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ОБУ «МФЦ» услуга не предоставляется.</w:t>
      </w:r>
    </w:p>
    <w:p w14:paraId="1603F1C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14:paraId="305EFCF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471B66D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01465C5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Для получения муниципальной услуги в электронном виде необходимо заполнить заявление о предоставлении муниципальной услуги.</w:t>
      </w:r>
    </w:p>
    <w:p w14:paraId="0352567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08CB142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Заявление в электронном виде поступит в администрацию.</w:t>
      </w:r>
    </w:p>
    <w:p w14:paraId="71D0FF1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Уточнить текущее состояние заявления можно в разделе «Мои заявки».</w:t>
      </w:r>
    </w:p>
    <w:p w14:paraId="79D7A5B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60FC53F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14:paraId="4B2EDEE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602A6DD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56C542E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68A4515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3.Состав, последовательность и сроки выполнения</w:t>
      </w:r>
    </w:p>
    <w:p w14:paraId="02D0492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92FD8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21155C9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3.1.Исчерпывающий перечень административных процедур</w:t>
      </w:r>
    </w:p>
    <w:p w14:paraId="4B8E0C4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37AAF7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процессе предоставления муниципальной услуги выделяются следующие административные процедуры:</w:t>
      </w:r>
    </w:p>
    <w:p w14:paraId="34A94C8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заключение договора водопользования;</w:t>
      </w:r>
    </w:p>
    <w:p w14:paraId="5DE9C60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организация и проведение аукциона по приобретению права на заключение договора водопользования;</w:t>
      </w:r>
    </w:p>
    <w:p w14:paraId="6C5E3B4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14:paraId="7615ED7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передача прав и обязанностей по договору водопользования другому лицу;</w:t>
      </w:r>
    </w:p>
    <w:p w14:paraId="4244994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изменение условий или расторжение договора водопользования.</w:t>
      </w:r>
    </w:p>
    <w:p w14:paraId="5CB8C33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725AB9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Описание последовательности действий</w:t>
      </w:r>
    </w:p>
    <w:p w14:paraId="3B3553F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осуществлении административной процедуры</w:t>
      </w:r>
    </w:p>
    <w:p w14:paraId="07E311D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 заключению договора водопользования</w:t>
      </w:r>
    </w:p>
    <w:p w14:paraId="2D2FEF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310242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14:paraId="3D47D65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14:paraId="07F6B03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прием и регистрация документов для заключения договора водопользования;</w:t>
      </w:r>
    </w:p>
    <w:p w14:paraId="1DD2AA9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рассмотрение принятых документов для заключения договора водопользования;</w:t>
      </w:r>
    </w:p>
    <w:p w14:paraId="35E7F5D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подготовка договора водопользования;</w:t>
      </w:r>
    </w:p>
    <w:p w14:paraId="1ECF2AC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направление договора водопользования, право на заключение которого не приобретается на аукционе, на подписание заявителю;</w:t>
      </w:r>
    </w:p>
    <w:p w14:paraId="0CA8B67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14:paraId="3F6CA01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5" w:history="1">
        <w:r w:rsidRPr="009C00B6">
          <w:rPr>
            <w:rFonts w:ascii="Tahoma" w:eastAsia="Times New Roman" w:hAnsi="Tahoma" w:cs="Tahoma"/>
            <w:color w:val="33A6E3"/>
            <w:sz w:val="18"/>
            <w:szCs w:val="18"/>
            <w:lang w:eastAsia="ru-RU"/>
          </w:rPr>
          <w:t>приложении 2</w:t>
        </w:r>
      </w:hyperlink>
      <w:r w:rsidRPr="009C00B6">
        <w:rPr>
          <w:rFonts w:ascii="Tahoma" w:eastAsia="Times New Roman" w:hAnsi="Tahoma" w:cs="Tahoma"/>
          <w:color w:val="000000"/>
          <w:sz w:val="18"/>
          <w:szCs w:val="18"/>
          <w:lang w:eastAsia="ru-RU"/>
        </w:rPr>
        <w:t> к настоящему Регламенту.</w:t>
      </w:r>
    </w:p>
    <w:p w14:paraId="45474AC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3.1.4. Содержание действия по приему и регистрации документов для заключения договора водопользования:</w:t>
      </w:r>
    </w:p>
    <w:p w14:paraId="5B0DAB9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Проверка состава представленных документов на соответствие описи вложения.</w:t>
      </w:r>
    </w:p>
    <w:p w14:paraId="367D534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6" w:history="1">
        <w:r w:rsidRPr="009C00B6">
          <w:rPr>
            <w:rFonts w:ascii="Tahoma" w:eastAsia="Times New Roman" w:hAnsi="Tahoma" w:cs="Tahoma"/>
            <w:color w:val="33A6E3"/>
            <w:sz w:val="18"/>
            <w:szCs w:val="18"/>
            <w:lang w:eastAsia="ru-RU"/>
          </w:rPr>
          <w:t>приложении 3</w:t>
        </w:r>
      </w:hyperlink>
      <w:r w:rsidRPr="009C00B6">
        <w:rPr>
          <w:rFonts w:ascii="Tahoma" w:eastAsia="Times New Roman" w:hAnsi="Tahoma" w:cs="Tahoma"/>
          <w:color w:val="000000"/>
          <w:sz w:val="18"/>
          <w:szCs w:val="18"/>
          <w:lang w:eastAsia="ru-RU"/>
        </w:rPr>
        <w:t> к настоящему Регламенту, путем:</w:t>
      </w:r>
    </w:p>
    <w:p w14:paraId="00F1330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 проверки наличия заверенных копий представленных документов;</w:t>
      </w:r>
    </w:p>
    <w:p w14:paraId="403E36C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 проверки полноты описи представленных документов.</w:t>
      </w:r>
    </w:p>
    <w:p w14:paraId="2DC9525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w:t>
      </w:r>
    </w:p>
    <w:p w14:paraId="1F684F7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Подготовка и подписание расписки о получении документов с указанием фактически принятых документов, образец которой приведен в </w:t>
      </w:r>
      <w:hyperlink r:id="rId17" w:history="1">
        <w:r w:rsidRPr="009C00B6">
          <w:rPr>
            <w:rFonts w:ascii="Tahoma" w:eastAsia="Times New Roman" w:hAnsi="Tahoma" w:cs="Tahoma"/>
            <w:color w:val="33A6E3"/>
            <w:sz w:val="18"/>
            <w:szCs w:val="18"/>
            <w:lang w:eastAsia="ru-RU"/>
          </w:rPr>
          <w:t>приложении 4</w:t>
        </w:r>
      </w:hyperlink>
      <w:r w:rsidRPr="009C00B6">
        <w:rPr>
          <w:rFonts w:ascii="Tahoma" w:eastAsia="Times New Roman" w:hAnsi="Tahoma" w:cs="Tahoma"/>
          <w:color w:val="000000"/>
          <w:sz w:val="18"/>
          <w:szCs w:val="18"/>
          <w:lang w:eastAsia="ru-RU"/>
        </w:rPr>
        <w:t> к настоящему Регламенту.</w:t>
      </w:r>
    </w:p>
    <w:p w14:paraId="7FBE224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Копирование указанной расписки.</w:t>
      </w:r>
    </w:p>
    <w:p w14:paraId="3C35327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6) Передача заявителю оригинала расписки в получении документов с указанием фактически представленных документов.</w:t>
      </w:r>
    </w:p>
    <w:p w14:paraId="5FDED0A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01F6ADE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6F7AECC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14:paraId="59D9A6E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14:paraId="0DE476A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14:paraId="10A7FDB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14:paraId="17BD3FA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14:paraId="523FD2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прием и регистрацию документов.</w:t>
      </w:r>
    </w:p>
    <w:p w14:paraId="75726A6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14:paraId="4169846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14:paraId="0809553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Передает заявителю подписанный отказ в рассмотрении документов в связи с их некомплектностью.</w:t>
      </w:r>
    </w:p>
    <w:p w14:paraId="6917B54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14:paraId="4D91BCB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6B013EC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14:paraId="29D215A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14:paraId="7B95C53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3.1.8. Содержание действия:</w:t>
      </w:r>
    </w:p>
    <w:p w14:paraId="3BBCB4F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14:paraId="5178234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проверка расчетов параметров водопользования и размера платы за пользование водным объектом;</w:t>
      </w:r>
    </w:p>
    <w:p w14:paraId="08ED4A2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определение условий использования водного объекта по согласованию с заинтересованными исполнительными органами государственной власти;</w:t>
      </w:r>
    </w:p>
    <w:p w14:paraId="1243B13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3.1.9.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14:paraId="49F1362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14:paraId="45B8884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14:paraId="5352135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14:paraId="0EBDE0B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14:paraId="256328C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14:paraId="681FE84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14:paraId="2B1FD0E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14:paraId="7E9DFC3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14:paraId="0DE1C31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14:paraId="29052B0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Федеральным агентством по рыболовству - в случае использования водного объекта рыбохозяйственного значения;</w:t>
      </w:r>
    </w:p>
    <w:p w14:paraId="4650B32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14:paraId="20F6234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14:paraId="1DB35C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14:paraId="04DDD26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14:paraId="4CDDA82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14:paraId="6E89189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3.1.13.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14:paraId="1C804D3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14:paraId="011E147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3.1.15. В случае отсутствия возможности использования водного объекта для заявленной цели:</w:t>
      </w:r>
    </w:p>
    <w:p w14:paraId="7A03CD8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14:paraId="7EF0AC0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подписание указанного отказа у Главы администрации сельсовета;</w:t>
      </w:r>
    </w:p>
    <w:p w14:paraId="7203806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направление заявителю указанного отказа с приложением заявления и представленных документов.</w:t>
      </w:r>
    </w:p>
    <w:p w14:paraId="0B61A1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14:paraId="3B797F8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xml:space="preserve">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w:t>
      </w:r>
      <w:r w:rsidRPr="009C00B6">
        <w:rPr>
          <w:rFonts w:ascii="Tahoma" w:eastAsia="Times New Roman" w:hAnsi="Tahoma" w:cs="Tahoma"/>
          <w:color w:val="000000"/>
          <w:sz w:val="18"/>
          <w:szCs w:val="18"/>
          <w:lang w:eastAsia="ru-RU"/>
        </w:rPr>
        <w:lastRenderedPageBreak/>
        <w:t>(функций)"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14:paraId="3F1E1DB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8" w:history="1">
        <w:r w:rsidRPr="009C00B6">
          <w:rPr>
            <w:rFonts w:ascii="Tahoma" w:eastAsia="Times New Roman" w:hAnsi="Tahoma" w:cs="Tahoma"/>
            <w:color w:val="33A6E3"/>
            <w:sz w:val="18"/>
            <w:szCs w:val="18"/>
            <w:lang w:eastAsia="ru-RU"/>
          </w:rPr>
          <w:t>приложение 5</w:t>
        </w:r>
      </w:hyperlink>
      <w:r w:rsidRPr="009C00B6">
        <w:rPr>
          <w:rFonts w:ascii="Tahoma" w:eastAsia="Times New Roman" w:hAnsi="Tahoma" w:cs="Tahoma"/>
          <w:color w:val="000000"/>
          <w:sz w:val="18"/>
          <w:szCs w:val="18"/>
          <w:lang w:eastAsia="ru-RU"/>
        </w:rPr>
        <w:t> к настоящему Регламенту).</w:t>
      </w:r>
    </w:p>
    <w:p w14:paraId="016777E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14:paraId="796FEB7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14:paraId="55A98C4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14:paraId="64764C0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3.1.19. Содержание действия:</w:t>
      </w:r>
    </w:p>
    <w:p w14:paraId="294FFED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подготовка договора водопользования в двух экземплярах;</w:t>
      </w:r>
    </w:p>
    <w:p w14:paraId="7CF0447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подписание у Главы администрации сельсовета двух экземпляров договора водопользования.</w:t>
      </w:r>
    </w:p>
    <w:p w14:paraId="287F523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14:paraId="3781B87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3.1.21. Общий срок административного действия по подготовке договора водопользования составляет пять календарных дней.</w:t>
      </w:r>
    </w:p>
    <w:p w14:paraId="068E4E5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14:paraId="1C60911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14:paraId="3FABC4C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14:paraId="3BA8C57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14:paraId="54ABF81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14:paraId="6458607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14:paraId="2D7AA41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14:paraId="54F5791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14:paraId="683361C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3.1.26. Если в срок, установленный под</w:t>
      </w:r>
      <w:hyperlink r:id="rId19" w:anchor="Par104" w:history="1">
        <w:r w:rsidRPr="009C00B6">
          <w:rPr>
            <w:rFonts w:ascii="Tahoma" w:eastAsia="Times New Roman" w:hAnsi="Tahoma" w:cs="Tahoma"/>
            <w:color w:val="33A6E3"/>
            <w:sz w:val="18"/>
            <w:szCs w:val="18"/>
            <w:lang w:eastAsia="ru-RU"/>
          </w:rPr>
          <w:t>пунктом 3.1.24.</w:t>
        </w:r>
      </w:hyperlink>
      <w:r w:rsidRPr="009C00B6">
        <w:rPr>
          <w:rFonts w:ascii="Tahoma" w:eastAsia="Times New Roman" w:hAnsi="Tahoma" w:cs="Tahoma"/>
          <w:color w:val="000000"/>
          <w:sz w:val="18"/>
          <w:szCs w:val="18"/>
          <w:lang w:eastAsia="ru-RU"/>
        </w:rPr>
        <w:t>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14:paraId="163B549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14:paraId="7D28959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14:paraId="18FED9C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внесение договора водопользования на регистрацию в государственном водном реестре;</w:t>
      </w:r>
    </w:p>
    <w:p w14:paraId="03F59C1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направление одного из экземпляров договора водопользователю с приложением оригиналов всех документов, полученных от заявителя.</w:t>
      </w:r>
    </w:p>
    <w:p w14:paraId="0072987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14:paraId="474FF33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Направление водопользователю - в течение двух рабочих дней с момента получения зарегистрированных экземпляров договора водопользования.</w:t>
      </w:r>
    </w:p>
    <w:p w14:paraId="61321A4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14:paraId="5A2651C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Критерий принятия решения - наличие или отсутствие оснований для отказа в приеме документов и (или) отказа в предоставлении услуги.</w:t>
      </w:r>
    </w:p>
    <w:p w14:paraId="0B1B5C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Результат административной процедуры - подписанный договор водопользования.</w:t>
      </w:r>
    </w:p>
    <w:p w14:paraId="33A5C57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Фиксация результата административной процедуры - регистрация в государственном водном реестре договора водопользования.</w:t>
      </w:r>
    </w:p>
    <w:p w14:paraId="79945E8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BFB897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Описание последовательности действий</w:t>
      </w:r>
    </w:p>
    <w:p w14:paraId="0BD61A1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осуществлении административной процедуры</w:t>
      </w:r>
    </w:p>
    <w:p w14:paraId="2FB489A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 организации и проведению аукциона по приобретению</w:t>
      </w:r>
    </w:p>
    <w:p w14:paraId="3C1096B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права на заключение договора водопользования</w:t>
      </w:r>
    </w:p>
    <w:p w14:paraId="6372D14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6D3991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 Основаниями для начала административной процедуры являются:</w:t>
      </w:r>
    </w:p>
    <w:p w14:paraId="3EA4CA5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14:paraId="52F3544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14:paraId="5BF51E7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14:paraId="659F23B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принятие решения о проведении аукциона;</w:t>
      </w:r>
    </w:p>
    <w:p w14:paraId="252AAEF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организация и проведение аукциона;</w:t>
      </w:r>
    </w:p>
    <w:p w14:paraId="718771D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заключение договора водопользования, право на заключение которого приобретается на аукционе.</w:t>
      </w:r>
    </w:p>
    <w:p w14:paraId="7426B7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3.2.3. Содержание действия по принятию решения о проведении аукциона:</w:t>
      </w:r>
    </w:p>
    <w:p w14:paraId="0C480EF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14:paraId="4372CC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получение документов от иных претендентов на предоставление акватории водного объекта в соответствии с </w:t>
      </w:r>
      <w:hyperlink r:id="rId20" w:history="1">
        <w:r w:rsidRPr="009C00B6">
          <w:rPr>
            <w:rFonts w:ascii="Tahoma" w:eastAsia="Times New Roman" w:hAnsi="Tahoma" w:cs="Tahoma"/>
            <w:color w:val="33A6E3"/>
            <w:sz w:val="18"/>
            <w:szCs w:val="18"/>
            <w:lang w:eastAsia="ru-RU"/>
          </w:rPr>
          <w:t>пунктом 23</w:t>
        </w:r>
      </w:hyperlink>
      <w:r w:rsidRPr="009C00B6">
        <w:rPr>
          <w:rFonts w:ascii="Tahoma" w:eastAsia="Times New Roman" w:hAnsi="Tahoma" w:cs="Tahoma"/>
          <w:color w:val="000000"/>
          <w:sz w:val="18"/>
          <w:szCs w:val="18"/>
          <w:lang w:eastAsia="ru-RU"/>
        </w:rPr>
        <w:t>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14:paraId="26203CF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14:paraId="3DCF7D5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14:paraId="5C09240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14:paraId="65B76F0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уполномоченное организатором аукциона должностное лицо.</w:t>
      </w:r>
    </w:p>
    <w:p w14:paraId="492AC3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3.2.5. Содержание действия по организации и проведению аукциона:</w:t>
      </w:r>
    </w:p>
    <w:p w14:paraId="08A7213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процессе административного действия по организации и проведению аукциона организатор аукциона:</w:t>
      </w:r>
    </w:p>
    <w:p w14:paraId="0EB0F65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определяет порядок, место, дату и время начала и окончания приема заявок на участие в аукционе (далее - заявка);</w:t>
      </w:r>
    </w:p>
    <w:p w14:paraId="35E85C6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14:paraId="2E2C9BC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дает разъяснения по подлежащим представлению документам до окончания установленного срока приема заявок;</w:t>
      </w:r>
    </w:p>
    <w:p w14:paraId="005FFC8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заключает договоры о задатке;</w:t>
      </w:r>
    </w:p>
    <w:p w14:paraId="7D67907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обеспечивает хранение зарегистрированных заявок и прилагаемых к ним документов, а также конфиденциальность содержащихся в них сведений;</w:t>
      </w:r>
    </w:p>
    <w:p w14:paraId="091E4C1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14:paraId="6A5A30B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7) осуществляет организационное и техническое обеспечение деятельности комиссии;</w:t>
      </w:r>
    </w:p>
    <w:p w14:paraId="210C1AA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8) совершает иные действия, связанные с организацией аукциона.</w:t>
      </w:r>
    </w:p>
    <w:p w14:paraId="68672C4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14:paraId="591B18D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3.2.7. 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21" w:history="1">
        <w:r w:rsidRPr="009C00B6">
          <w:rPr>
            <w:rFonts w:ascii="Tahoma" w:eastAsia="Times New Roman" w:hAnsi="Tahoma" w:cs="Tahoma"/>
            <w:color w:val="33A6E3"/>
            <w:sz w:val="18"/>
            <w:szCs w:val="18"/>
            <w:lang w:eastAsia="ru-RU"/>
          </w:rPr>
          <w:t>законом</w:t>
        </w:r>
      </w:hyperlink>
      <w:r w:rsidRPr="009C00B6">
        <w:rPr>
          <w:rFonts w:ascii="Tahoma" w:eastAsia="Times New Roman" w:hAnsi="Tahoma" w:cs="Tahoma"/>
          <w:color w:val="000000"/>
          <w:sz w:val="18"/>
          <w:szCs w:val="18"/>
          <w:lang w:eastAsia="ru-RU"/>
        </w:rPr>
        <w:t> 05.04.2013 № 44-ФЗ "О контрактной системе в сфере закупок товаров, работ, услуг для обеспечения государственных и муниципальных нужд".</w:t>
      </w:r>
    </w:p>
    <w:p w14:paraId="7F955AB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3.2.8. В извещении должны быть указаны:</w:t>
      </w:r>
    </w:p>
    <w:p w14:paraId="1FC5A0B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организатор аукциона;</w:t>
      </w:r>
    </w:p>
    <w:p w14:paraId="7BB3EAC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предмет аукциона, в том числе сведения о водном объекте, срок договора водопользования и его условия;</w:t>
      </w:r>
    </w:p>
    <w:p w14:paraId="404344D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место, дата и время начала и окончания срока подачи заявок;</w:t>
      </w:r>
    </w:p>
    <w:p w14:paraId="6FB3BC1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место, дата и время проведения аукциона;</w:t>
      </w:r>
    </w:p>
    <w:p w14:paraId="5D43F16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начальная цена предмета аукциона и "шаг аукциона";</w:t>
      </w:r>
    </w:p>
    <w:p w14:paraId="12920DF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официальное печатное издание и официальный сайт, где размещена документация;</w:t>
      </w:r>
    </w:p>
    <w:p w14:paraId="082E59A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банковские реквизиты счета для перечисления необходимых средств;</w:t>
      </w:r>
    </w:p>
    <w:p w14:paraId="753239D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размер средств, внесенных в качестве обеспечения заявки (далее - задаток), и условия их внесения.</w:t>
      </w:r>
    </w:p>
    <w:p w14:paraId="22E246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3.2.9. Документация, кроме сведений, указанных в извещении, должна содержать следующую информацию:</w:t>
      </w:r>
    </w:p>
    <w:p w14:paraId="5DB3879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требования к содержанию и форме заявки, инструкцию по заполнению заявки;</w:t>
      </w:r>
    </w:p>
    <w:p w14:paraId="4B6602E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порядок отзыва заявок и внесения изменений в них;</w:t>
      </w:r>
    </w:p>
    <w:p w14:paraId="238A173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формы, порядок, даты начала и окончания срока предоставления участникам аукциона разъяснений положений, содержащихся в документации;</w:t>
      </w:r>
    </w:p>
    <w:p w14:paraId="03AA1EE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порядок проведения осмотров предоставляемого в пользование водного объекта заинтересованными лицами и заявителями (далее - заявитель);</w:t>
      </w:r>
    </w:p>
    <w:p w14:paraId="30716AE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место, дату и время вскрытия конвертов с заявками, а также место, дату и время рассмотрения комиссией этих заявок;</w:t>
      </w:r>
    </w:p>
    <w:p w14:paraId="0A1EDC9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срок и порядок внесения задатка, банковские реквизиты счета для перечисления необходимых средств.</w:t>
      </w:r>
    </w:p>
    <w:p w14:paraId="5D022B7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 документации должен быть приложен договор водопользования.</w:t>
      </w:r>
    </w:p>
    <w:p w14:paraId="3749F8B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14:paraId="2BD7CD8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14:paraId="10F4018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14:paraId="7BEBFAF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14:paraId="2709101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уполномоченное организатором аукциона должностное лицо.</w:t>
      </w:r>
    </w:p>
    <w:p w14:paraId="21BBC53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3.2.13. Для признания заявителя участником аукциона уполномоченный орган устанавливает следующие обязательные требования к заявителю:</w:t>
      </w:r>
    </w:p>
    <w:p w14:paraId="3B8A581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отношении заявителя не проводятся процедуры банкротства и ликвидации;</w:t>
      </w:r>
    </w:p>
    <w:p w14:paraId="4561C37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деятельность заявителя не приостанавливается в порядке, предусмотренном </w:t>
      </w:r>
      <w:hyperlink r:id="rId22" w:history="1">
        <w:r w:rsidRPr="009C00B6">
          <w:rPr>
            <w:rFonts w:ascii="Tahoma" w:eastAsia="Times New Roman" w:hAnsi="Tahoma" w:cs="Tahoma"/>
            <w:color w:val="33A6E3"/>
            <w:sz w:val="18"/>
            <w:szCs w:val="18"/>
            <w:lang w:eastAsia="ru-RU"/>
          </w:rPr>
          <w:t>Кодексом</w:t>
        </w:r>
      </w:hyperlink>
      <w:r w:rsidRPr="009C00B6">
        <w:rPr>
          <w:rFonts w:ascii="Tahoma" w:eastAsia="Times New Roman" w:hAnsi="Tahoma" w:cs="Tahoma"/>
          <w:color w:val="000000"/>
          <w:sz w:val="18"/>
          <w:szCs w:val="18"/>
          <w:lang w:eastAsia="ru-RU"/>
        </w:rPr>
        <w:t> Российской Федерации об административных правонарушениях, в день рассмотрения заявки;</w:t>
      </w:r>
    </w:p>
    <w:p w14:paraId="5294A20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14:paraId="2B1861F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Администрация сельсовета не вправе устанавливать иные требования к заявителям.</w:t>
      </w:r>
    </w:p>
    <w:p w14:paraId="6173643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14:paraId="22D8C59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3.2.15. К заявке заявитель прилагает:</w:t>
      </w:r>
    </w:p>
    <w:p w14:paraId="7120CE0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3" w:history="1">
        <w:r w:rsidRPr="009C00B6">
          <w:rPr>
            <w:rFonts w:ascii="Tahoma" w:eastAsia="Times New Roman" w:hAnsi="Tahoma" w:cs="Tahoma"/>
            <w:color w:val="33A6E3"/>
            <w:sz w:val="18"/>
            <w:szCs w:val="18"/>
            <w:lang w:eastAsia="ru-RU"/>
          </w:rPr>
          <w:t>законодательством</w:t>
        </w:r>
      </w:hyperlink>
      <w:r w:rsidRPr="009C00B6">
        <w:rPr>
          <w:rFonts w:ascii="Tahoma" w:eastAsia="Times New Roman" w:hAnsi="Tahoma" w:cs="Tahoma"/>
          <w:color w:val="000000"/>
          <w:sz w:val="18"/>
          <w:szCs w:val="18"/>
          <w:lang w:eastAsia="ru-RU"/>
        </w:rPr>
        <w:t> Российской Федерации порядке;</w:t>
      </w:r>
    </w:p>
    <w:p w14:paraId="128CC7C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14:paraId="3DD8B9B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документ, подтверждающий полномочия лица на осуществление действий от имени заявителя (в случае необходимости);</w:t>
      </w:r>
    </w:p>
    <w:p w14:paraId="3E588F1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реквизиты банковского счета для возврата задатка;</w:t>
      </w:r>
    </w:p>
    <w:p w14:paraId="6675823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документы, подтверждающие внесение задатка;</w:t>
      </w:r>
    </w:p>
    <w:p w14:paraId="4511B8F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опись представленных документов, подписанная заявителем.</w:t>
      </w:r>
    </w:p>
    <w:p w14:paraId="53F2E4E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Уполномоченный орган не вправе требовать от заявителя представления иных документов.</w:t>
      </w:r>
    </w:p>
    <w:p w14:paraId="2843683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14:paraId="3D014BE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14:paraId="75CA0C3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сведения из Единого государственного реестра юридических лиц - в отношении юридических лиц;</w:t>
      </w:r>
    </w:p>
    <w:p w14:paraId="6344CE9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сведения из Единого государственного реестра индивидуальных предпринимателей - в отношении индивидуальных предпринимателей.</w:t>
      </w:r>
    </w:p>
    <w:p w14:paraId="61B63A8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3.2.18. Федеральная налоговая служба (ее территориальные органы) в течение 5 рабочих дней со дня получения запроса, указанного в под</w:t>
      </w:r>
      <w:hyperlink r:id="rId24" w:anchor="Par198" w:history="1">
        <w:r w:rsidRPr="009C00B6">
          <w:rPr>
            <w:rFonts w:ascii="Tahoma" w:eastAsia="Times New Roman" w:hAnsi="Tahoma" w:cs="Tahoma"/>
            <w:color w:val="33A6E3"/>
            <w:sz w:val="18"/>
            <w:szCs w:val="18"/>
            <w:lang w:eastAsia="ru-RU"/>
          </w:rPr>
          <w:t>пункте 3.2.17.</w:t>
        </w:r>
      </w:hyperlink>
      <w:r w:rsidRPr="009C00B6">
        <w:rPr>
          <w:rFonts w:ascii="Tahoma" w:eastAsia="Times New Roman" w:hAnsi="Tahoma" w:cs="Tahoma"/>
          <w:color w:val="000000"/>
          <w:sz w:val="18"/>
          <w:szCs w:val="18"/>
          <w:lang w:eastAsia="ru-RU"/>
        </w:rPr>
        <w:t> настоящего Регламента, представляют запрашиваемые сведения в форме, в которой поступил запрос.</w:t>
      </w:r>
    </w:p>
    <w:p w14:paraId="26EFB49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Заявитель вправе по собственной инициативе представить документы, подтверждающие сведения, указанные в под</w:t>
      </w:r>
      <w:hyperlink r:id="rId25" w:anchor="Par198" w:history="1">
        <w:r w:rsidRPr="009C00B6">
          <w:rPr>
            <w:rFonts w:ascii="Tahoma" w:eastAsia="Times New Roman" w:hAnsi="Tahoma" w:cs="Tahoma"/>
            <w:color w:val="33A6E3"/>
            <w:sz w:val="18"/>
            <w:szCs w:val="18"/>
            <w:lang w:eastAsia="ru-RU"/>
          </w:rPr>
          <w:t>пункте 3.2.17.</w:t>
        </w:r>
      </w:hyperlink>
      <w:r w:rsidRPr="009C00B6">
        <w:rPr>
          <w:rFonts w:ascii="Tahoma" w:eastAsia="Times New Roman" w:hAnsi="Tahoma" w:cs="Tahoma"/>
          <w:color w:val="000000"/>
          <w:sz w:val="18"/>
          <w:szCs w:val="18"/>
          <w:lang w:eastAsia="ru-RU"/>
        </w:rPr>
        <w:t>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14:paraId="54F0E2F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14:paraId="3841230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Заявитель вправе изменить или отозвать заявку в любое время до окончания срока подачи заявок.</w:t>
      </w:r>
    </w:p>
    <w:p w14:paraId="35EAC8C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14:paraId="0B26057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14:paraId="4CAD5BE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14:paraId="31ABC8C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Комиссия руководствуется в своей деятельности законодательством Российской Федерации, а также </w:t>
      </w:r>
      <w:hyperlink r:id="rId26" w:history="1">
        <w:r w:rsidRPr="009C00B6">
          <w:rPr>
            <w:rFonts w:ascii="Tahoma" w:eastAsia="Times New Roman" w:hAnsi="Tahoma" w:cs="Tahoma"/>
            <w:color w:val="33A6E3"/>
            <w:sz w:val="18"/>
            <w:szCs w:val="18"/>
            <w:lang w:eastAsia="ru-RU"/>
          </w:rPr>
          <w:t>Правилами</w:t>
        </w:r>
      </w:hyperlink>
      <w:r w:rsidRPr="009C00B6">
        <w:rPr>
          <w:rFonts w:ascii="Tahoma" w:eastAsia="Times New Roman" w:hAnsi="Tahoma" w:cs="Tahoma"/>
          <w:color w:val="000000"/>
          <w:sz w:val="18"/>
          <w:szCs w:val="18"/>
          <w:lang w:eastAsia="ru-RU"/>
        </w:rPr>
        <w:t>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14:paraId="2642003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14:paraId="4D0EFED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14:paraId="5354700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14:paraId="695A8D2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14:paraId="51E66F2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3.2.23. При проведении аукциона не допускается:</w:t>
      </w:r>
    </w:p>
    <w:p w14:paraId="1044194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создание преимущественных условий для отдельных лиц или группы лиц, в том числе предоставление доступа к конфиденциальной информации;</w:t>
      </w:r>
    </w:p>
    <w:p w14:paraId="1F8A329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14:paraId="13C3085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необоснованное ограничение доступа к участию в аукционе.</w:t>
      </w:r>
    </w:p>
    <w:p w14:paraId="3C23003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3.2.24.  Основаниями для отказа в допуске к участию в аукционе являются:</w:t>
      </w:r>
    </w:p>
    <w:p w14:paraId="25CD04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несоответствие заявки требованиям, предусмотренным документацией;</w:t>
      </w:r>
    </w:p>
    <w:p w14:paraId="453EABE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несоответствие заявителя требованиям, предусмотренным под</w:t>
      </w:r>
      <w:hyperlink r:id="rId27" w:anchor="Par177" w:history="1">
        <w:r w:rsidRPr="009C00B6">
          <w:rPr>
            <w:rFonts w:ascii="Tahoma" w:eastAsia="Times New Roman" w:hAnsi="Tahoma" w:cs="Tahoma"/>
            <w:color w:val="33A6E3"/>
            <w:sz w:val="18"/>
            <w:szCs w:val="18"/>
            <w:lang w:eastAsia="ru-RU"/>
          </w:rPr>
          <w:t>пунктом 3.2.13</w:t>
        </w:r>
      </w:hyperlink>
      <w:r w:rsidRPr="009C00B6">
        <w:rPr>
          <w:rFonts w:ascii="Tahoma" w:eastAsia="Times New Roman" w:hAnsi="Tahoma" w:cs="Tahoma"/>
          <w:color w:val="000000"/>
          <w:sz w:val="18"/>
          <w:szCs w:val="18"/>
          <w:lang w:eastAsia="ru-RU"/>
        </w:rPr>
        <w:t> Регламента.</w:t>
      </w:r>
    </w:p>
    <w:p w14:paraId="10559EE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Отказ в допуске к участию в аукционе по другим основаниям неправомерен.</w:t>
      </w:r>
    </w:p>
    <w:p w14:paraId="3FBEB40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14:paraId="120E3B4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3.2.26 Комиссия ведет протокол рассмотрения заявок. Срок рассмотрения заявок не может превышать пяти дней с даты окончания подачи заявок.</w:t>
      </w:r>
    </w:p>
    <w:p w14:paraId="4704E37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14:paraId="2198244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14:paraId="64B57B6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3.2.28. Протокол рассмотрения заявок должен содержать:</w:t>
      </w:r>
    </w:p>
    <w:p w14:paraId="214C320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 все зарегистрированные заявки с указанием имен (наименований) заявителей;</w:t>
      </w:r>
    </w:p>
    <w:p w14:paraId="032809F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 дату подачи заявок;</w:t>
      </w:r>
    </w:p>
    <w:p w14:paraId="32121C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сведения о внесенных задатках;</w:t>
      </w:r>
    </w:p>
    <w:p w14:paraId="7BD8313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г) все отозванные заявки;</w:t>
      </w:r>
    </w:p>
    <w:p w14:paraId="2FE5431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 имена (наименования) заявителей, признанных участниками аукциона;</w:t>
      </w:r>
    </w:p>
    <w:p w14:paraId="094B3B5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е) имена (наименования) заявителей, которым было отказано в признании их участниками аукциона, с указанием причин такого отказа.</w:t>
      </w:r>
    </w:p>
    <w:p w14:paraId="26307A1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Протокол рассмотрения заявок подписывается всеми присутствующими членами комиссии в течение 1 дня с даты окончания рассмотрения заявок.</w:t>
      </w:r>
    </w:p>
    <w:p w14:paraId="2CC84CA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После оформления протокола рассмотрения заявок зарегистрированные заявки передаются на хранение в уполномоченный орган.</w:t>
      </w:r>
    </w:p>
    <w:p w14:paraId="1B32428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14:paraId="722FA31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14:paraId="289085F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14:paraId="4B70420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Решение о проведении аукциона принимается администрацией сельсовета на основании протокола рассмотрения заявок.</w:t>
      </w:r>
    </w:p>
    <w:p w14:paraId="2CA2C71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3.2.30. 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14:paraId="7BBC731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Аукцион проводится путем повышения начальной цены предмета аукциона на "шаг аукциона".</w:t>
      </w:r>
    </w:p>
    <w:p w14:paraId="0797A92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14:paraId="6041CDD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Победителем аукциона признается участник аукциона, предложивший наиболее высокую цену предмета аукциона.</w:t>
      </w:r>
    </w:p>
    <w:p w14:paraId="57823DD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14:paraId="3A8B5CA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14:paraId="0F6EAD6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14:paraId="23FEA1A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14:paraId="7A8D6D9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уполномоченное организатором аукциона должностное лицо.</w:t>
      </w:r>
    </w:p>
    <w:p w14:paraId="1EB1605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14:paraId="15C8DB0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3.2.33.Аукцион признается несостоявшимся, если:</w:t>
      </w:r>
    </w:p>
    <w:p w14:paraId="55870F4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 в аукционе участвовал только один участник;</w:t>
      </w:r>
    </w:p>
    <w:p w14:paraId="3961128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14:paraId="5C1147D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3.2.34. Администрация сельсовета обязана вернуть внесенный задаток в течение пяти рабочих дней:</w:t>
      </w:r>
    </w:p>
    <w:p w14:paraId="1DFE122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даты отказа уполномоченного органа от проведения аукциона - заявителям, внесшим задатки;</w:t>
      </w:r>
    </w:p>
    <w:p w14:paraId="370AE5C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даты получения уведомления об отзыве заявки - заявителю, отозвавшему заявку до начала проведения аукциона;</w:t>
      </w:r>
    </w:p>
    <w:p w14:paraId="381D5F4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даты оформления протокола рассмотрения заявок - заявителю, не допущенному к участию в аукционе;</w:t>
      </w:r>
    </w:p>
    <w:p w14:paraId="59DC0C4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даты утверждения протокола аукциона - участникам аукциона, которые не стали победителями аукциона;</w:t>
      </w:r>
    </w:p>
    <w:p w14:paraId="69D05E4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даты отказа единственного участника аукциона от заключения договора водопользования - единственному участнику аукциона.</w:t>
      </w:r>
    </w:p>
    <w:p w14:paraId="79BCC89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14:paraId="5A69298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14:paraId="0F6B92B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3.2.25. Основанием для начала действия по заключению договора водопользования, право на заключение которого приобретается на аукционе, являются:</w:t>
      </w:r>
    </w:p>
    <w:p w14:paraId="2CE91CF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протокол аукциона, оформленный в соответствии с </w:t>
      </w:r>
      <w:hyperlink r:id="rId28" w:history="1">
        <w:r w:rsidRPr="009C00B6">
          <w:rPr>
            <w:rFonts w:ascii="Tahoma" w:eastAsia="Times New Roman" w:hAnsi="Tahoma" w:cs="Tahoma"/>
            <w:color w:val="33A6E3"/>
            <w:sz w:val="18"/>
            <w:szCs w:val="18"/>
            <w:lang w:eastAsia="ru-RU"/>
          </w:rPr>
          <w:t>Правилами</w:t>
        </w:r>
      </w:hyperlink>
      <w:r w:rsidRPr="009C00B6">
        <w:rPr>
          <w:rFonts w:ascii="Tahoma" w:eastAsia="Times New Roman" w:hAnsi="Tahoma" w:cs="Tahoma"/>
          <w:color w:val="000000"/>
          <w:sz w:val="18"/>
          <w:szCs w:val="18"/>
          <w:lang w:eastAsia="ru-RU"/>
        </w:rPr>
        <w:t>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14:paraId="06086A4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14:paraId="0BE1CAA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3.2.26. Договор водопользования подписывают:</w:t>
      </w:r>
    </w:p>
    <w:p w14:paraId="702876F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 стороны администрации сельсовета - Глава администрация сельсовета;</w:t>
      </w:r>
    </w:p>
    <w:p w14:paraId="5B686C5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14:paraId="50124A8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Договор водопользования заключается по </w:t>
      </w:r>
      <w:hyperlink r:id="rId29" w:history="1">
        <w:r w:rsidRPr="009C00B6">
          <w:rPr>
            <w:rFonts w:ascii="Tahoma" w:eastAsia="Times New Roman" w:hAnsi="Tahoma" w:cs="Tahoma"/>
            <w:color w:val="33A6E3"/>
            <w:sz w:val="18"/>
            <w:szCs w:val="18"/>
            <w:lang w:eastAsia="ru-RU"/>
          </w:rPr>
          <w:t>форме</w:t>
        </w:r>
      </w:hyperlink>
      <w:r w:rsidRPr="009C00B6">
        <w:rPr>
          <w:rFonts w:ascii="Tahoma" w:eastAsia="Times New Roman" w:hAnsi="Tahoma" w:cs="Tahoma"/>
          <w:color w:val="000000"/>
          <w:sz w:val="18"/>
          <w:szCs w:val="18"/>
          <w:lang w:eastAsia="ru-RU"/>
        </w:rPr>
        <w:t>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14:paraId="68C325D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14:paraId="218EA2E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14:paraId="780C92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30" w:anchor="Par288" w:history="1">
        <w:r w:rsidRPr="009C00B6">
          <w:rPr>
            <w:rFonts w:ascii="Tahoma" w:eastAsia="Times New Roman" w:hAnsi="Tahoma" w:cs="Tahoma"/>
            <w:color w:val="33A6E3"/>
            <w:sz w:val="18"/>
            <w:szCs w:val="18"/>
            <w:lang w:eastAsia="ru-RU"/>
          </w:rPr>
          <w:t>пунктом 3.2.27.</w:t>
        </w:r>
      </w:hyperlink>
      <w:r w:rsidRPr="009C00B6">
        <w:rPr>
          <w:rFonts w:ascii="Tahoma" w:eastAsia="Times New Roman" w:hAnsi="Tahoma" w:cs="Tahoma"/>
          <w:color w:val="000000"/>
          <w:sz w:val="18"/>
          <w:szCs w:val="18"/>
          <w:lang w:eastAsia="ru-RU"/>
        </w:rPr>
        <w:t> Регламента.</w:t>
      </w:r>
    </w:p>
    <w:p w14:paraId="155441C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14:paraId="5C6D1C2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Договор водопользования признается заключенным с момента его государственной регистрации в государственном водном реестре.</w:t>
      </w:r>
    </w:p>
    <w:p w14:paraId="60DD02D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уполномоченное организатором аукциона должностное лицо.</w:t>
      </w:r>
    </w:p>
    <w:p w14:paraId="19C2DEA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14:paraId="63E5744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14:paraId="74A9C08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14:paraId="2F4C9A0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14:paraId="28BD7FA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3.2.29.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14:paraId="08D792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31" w:history="1">
        <w:r w:rsidRPr="009C00B6">
          <w:rPr>
            <w:rFonts w:ascii="Tahoma" w:eastAsia="Times New Roman" w:hAnsi="Tahoma" w:cs="Tahoma"/>
            <w:color w:val="33A6E3"/>
            <w:sz w:val="18"/>
            <w:szCs w:val="18"/>
            <w:lang w:eastAsia="ru-RU"/>
          </w:rPr>
          <w:t>приложении 5</w:t>
        </w:r>
      </w:hyperlink>
      <w:r w:rsidRPr="009C00B6">
        <w:rPr>
          <w:rFonts w:ascii="Tahoma" w:eastAsia="Times New Roman" w:hAnsi="Tahoma" w:cs="Tahoma"/>
          <w:color w:val="000000"/>
          <w:sz w:val="18"/>
          <w:szCs w:val="18"/>
          <w:lang w:eastAsia="ru-RU"/>
        </w:rPr>
        <w:t> к настоящему Регламенту.</w:t>
      </w:r>
    </w:p>
    <w:p w14:paraId="51180D4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Результат административной процедуры - подписанный договор водопользования.</w:t>
      </w:r>
    </w:p>
    <w:p w14:paraId="22C2157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Фиксация результата административной процедуры - регистрация в государственном водном реестре договора водопользования.</w:t>
      </w:r>
    </w:p>
    <w:p w14:paraId="0ABD4FD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BABCE8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Описание последовательности действий при осуществлении</w:t>
      </w:r>
    </w:p>
    <w:p w14:paraId="291E12F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административной процедуры по запросу документов,</w:t>
      </w:r>
    </w:p>
    <w:p w14:paraId="01C9667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необходимых для предоставления государственной услуги,</w:t>
      </w:r>
    </w:p>
    <w:p w14:paraId="266DB96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находящихся в распоряжении государственных органов,</w:t>
      </w:r>
    </w:p>
    <w:p w14:paraId="5A6F79A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органов местного самоуправления и иных организаций</w:t>
      </w:r>
    </w:p>
    <w:p w14:paraId="019A80C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F4AA02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3.3.1. Запрос документов, указанных в </w:t>
      </w:r>
      <w:hyperlink r:id="rId32" w:history="1">
        <w:r w:rsidRPr="009C00B6">
          <w:rPr>
            <w:rFonts w:ascii="Tahoma" w:eastAsia="Times New Roman" w:hAnsi="Tahoma" w:cs="Tahoma"/>
            <w:color w:val="33A6E3"/>
            <w:sz w:val="18"/>
            <w:szCs w:val="18"/>
            <w:lang w:eastAsia="ru-RU"/>
          </w:rPr>
          <w:t>пункте 2.7.</w:t>
        </w:r>
      </w:hyperlink>
      <w:r w:rsidRPr="009C00B6">
        <w:rPr>
          <w:rFonts w:ascii="Tahoma" w:eastAsia="Times New Roman" w:hAnsi="Tahoma" w:cs="Tahoma"/>
          <w:color w:val="000000"/>
          <w:sz w:val="18"/>
          <w:szCs w:val="18"/>
          <w:lang w:eastAsia="ru-RU"/>
        </w:rPr>
        <w:t>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14:paraId="0CEF579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14:paraId="5500AD5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Направление запроса осуществляется с использованием системы межведомственного электронного взаимодействия в течение 1 рабочего дня.</w:t>
      </w:r>
    </w:p>
    <w:p w14:paraId="1605A9A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14:paraId="7249FD5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Результат административной процедуры – получение ответа на межведомственный запрос.</w:t>
      </w:r>
    </w:p>
    <w:p w14:paraId="1B893A7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Способ фиксации результата – регистрация ответа на межведомственный запрос в журнале учета входящей корреспонденции.</w:t>
      </w:r>
    </w:p>
    <w:p w14:paraId="7A93C54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 </w:t>
      </w:r>
    </w:p>
    <w:p w14:paraId="120553C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16A9D8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Описание последовательности действий при осуществлении</w:t>
      </w:r>
    </w:p>
    <w:p w14:paraId="222A27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административной процедуры по передаче прав и обязанностей</w:t>
      </w:r>
    </w:p>
    <w:p w14:paraId="4636488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 договору водопользования другому лицу</w:t>
      </w:r>
    </w:p>
    <w:p w14:paraId="2B88252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106FE8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3.4.1.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33" w:history="1">
        <w:r w:rsidRPr="009C00B6">
          <w:rPr>
            <w:rFonts w:ascii="Tahoma" w:eastAsia="Times New Roman" w:hAnsi="Tahoma" w:cs="Tahoma"/>
            <w:color w:val="33A6E3"/>
            <w:sz w:val="18"/>
            <w:szCs w:val="18"/>
            <w:lang w:eastAsia="ru-RU"/>
          </w:rPr>
          <w:t>приложении 6</w:t>
        </w:r>
      </w:hyperlink>
      <w:r w:rsidRPr="009C00B6">
        <w:rPr>
          <w:rFonts w:ascii="Tahoma" w:eastAsia="Times New Roman" w:hAnsi="Tahoma" w:cs="Tahoma"/>
          <w:color w:val="000000"/>
          <w:sz w:val="18"/>
          <w:szCs w:val="18"/>
          <w:lang w:eastAsia="ru-RU"/>
        </w:rPr>
        <w:t>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14:paraId="24601A7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14:paraId="15E4771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прием и регистрация документов о передаче прав и обязанностей по договору водопользования другому лицу;</w:t>
      </w:r>
    </w:p>
    <w:p w14:paraId="78B96CB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рассмотрение принятых документов о передаче прав и обязанностей по договору водопользования другому лицу;</w:t>
      </w:r>
    </w:p>
    <w:p w14:paraId="7C8DA87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подготовка и подписание договора о передаче прав и обязанностей по договору водопользования;</w:t>
      </w:r>
    </w:p>
    <w:p w14:paraId="618599C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14:paraId="5D6A37F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3.4.3. Содержание действия по приему и регистрации документов о передаче прав и обязанностей по договору водопользования другому лицу:</w:t>
      </w:r>
    </w:p>
    <w:p w14:paraId="4EF11D0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проверка состава представленных документов на соответствие описи вложения;</w:t>
      </w:r>
    </w:p>
    <w:p w14:paraId="12F34E6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34" w:history="1">
        <w:r w:rsidRPr="009C00B6">
          <w:rPr>
            <w:rFonts w:ascii="Tahoma" w:eastAsia="Times New Roman" w:hAnsi="Tahoma" w:cs="Tahoma"/>
            <w:color w:val="33A6E3"/>
            <w:sz w:val="18"/>
            <w:szCs w:val="18"/>
            <w:lang w:eastAsia="ru-RU"/>
          </w:rPr>
          <w:t>приложении 3</w:t>
        </w:r>
      </w:hyperlink>
      <w:r w:rsidRPr="009C00B6">
        <w:rPr>
          <w:rFonts w:ascii="Tahoma" w:eastAsia="Times New Roman" w:hAnsi="Tahoma" w:cs="Tahoma"/>
          <w:color w:val="000000"/>
          <w:sz w:val="18"/>
          <w:szCs w:val="18"/>
          <w:lang w:eastAsia="ru-RU"/>
        </w:rPr>
        <w:t> к настоящему Регламенту.</w:t>
      </w:r>
    </w:p>
    <w:p w14:paraId="1B140D2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14:paraId="6B4A5AE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14:paraId="1E8F1F4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14:paraId="73B0815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14:paraId="555F0BE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14:paraId="3A58450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14:paraId="675C180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14:paraId="53125DC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5" w:history="1">
        <w:r w:rsidRPr="009C00B6">
          <w:rPr>
            <w:rFonts w:ascii="Tahoma" w:eastAsia="Times New Roman" w:hAnsi="Tahoma" w:cs="Tahoma"/>
            <w:color w:val="33A6E3"/>
            <w:sz w:val="18"/>
            <w:szCs w:val="18"/>
            <w:lang w:eastAsia="ru-RU"/>
          </w:rPr>
          <w:t>приложении 7</w:t>
        </w:r>
      </w:hyperlink>
      <w:r w:rsidRPr="009C00B6">
        <w:rPr>
          <w:rFonts w:ascii="Tahoma" w:eastAsia="Times New Roman" w:hAnsi="Tahoma" w:cs="Tahoma"/>
          <w:color w:val="000000"/>
          <w:sz w:val="18"/>
          <w:szCs w:val="18"/>
          <w:lang w:eastAsia="ru-RU"/>
        </w:rPr>
        <w:t> к настоящему Регламенту;</w:t>
      </w:r>
    </w:p>
    <w:p w14:paraId="02A516C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снимает копию с указанной расписки;</w:t>
      </w:r>
    </w:p>
    <w:p w14:paraId="1266B41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14:paraId="0916D4B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4BEBF1A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35A1BCA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14:paraId="18D0171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14:paraId="021353F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14:paraId="3A89909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прием и регистрацию документов.</w:t>
      </w:r>
    </w:p>
    <w:p w14:paraId="4A7D950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14:paraId="4ECA1A2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3.4.8.  Решение о возможности передачи прав и обязанностей по договору водопользования другому лицу принимается в следующих случаях:</w:t>
      </w:r>
    </w:p>
    <w:p w14:paraId="3A5A65B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заявитель обладает указанным в заявлении правом пользования водным объектом на основании договора водопользования;</w:t>
      </w:r>
    </w:p>
    <w:p w14:paraId="38FD20F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14:paraId="61E70E8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14:paraId="7826417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подготавливает отказ в даче согласия на передачу прав и обязанностей по договору водопользования другому лицу;</w:t>
      </w:r>
    </w:p>
    <w:p w14:paraId="6EAA50F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подписывает указанный отказ у руководителя (заместителя руководителя) уполномоченного органа;</w:t>
      </w:r>
    </w:p>
    <w:p w14:paraId="16EFF7C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направляет заявителю указанный отказ с приложением заключения по результатам проверки представленного заявления.</w:t>
      </w:r>
    </w:p>
    <w:p w14:paraId="0F0273F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14:paraId="6C28050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14:paraId="5654C0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Указанный отказ может быть обжалован заявителем в судебном порядке.</w:t>
      </w:r>
    </w:p>
    <w:p w14:paraId="0C60E6D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14:paraId="7C85974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14:paraId="2C098DA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3.4.11. Содержание действия по подготовке и подписанию договора о передаче прав и обязанностей по договору водопользования:</w:t>
      </w:r>
    </w:p>
    <w:p w14:paraId="058D350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подготовка проекта договора о передаче прав и обязанностей по договору водопользования;</w:t>
      </w:r>
    </w:p>
    <w:p w14:paraId="1538788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подписание у руководителя администрации сельсовета договора на передачу прав и обязанностей;</w:t>
      </w:r>
    </w:p>
    <w:p w14:paraId="3274C03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передача договора о передаче прав и обязанностей по договору водопользования заявителю.</w:t>
      </w:r>
    </w:p>
    <w:p w14:paraId="43FECA6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14:paraId="20A7DC1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14:paraId="62B4005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14:paraId="2E7D6E6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14:paraId="1D01681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14:paraId="5A03322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14:paraId="47A8601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внесение договора о передаче прав и обязанностей по договору водопользования на регистрацию в государственном водном реестре;</w:t>
      </w:r>
    </w:p>
    <w:p w14:paraId="217BC66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направление одного из экземпляров договора водопользователю с приложением оригиналов всех документов, полученных от заявителя.</w:t>
      </w:r>
    </w:p>
    <w:p w14:paraId="247701A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3.4.13.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36" w:history="1">
        <w:r w:rsidRPr="009C00B6">
          <w:rPr>
            <w:rFonts w:ascii="Tahoma" w:eastAsia="Times New Roman" w:hAnsi="Tahoma" w:cs="Tahoma"/>
            <w:color w:val="33A6E3"/>
            <w:sz w:val="18"/>
            <w:szCs w:val="18"/>
            <w:lang w:eastAsia="ru-RU"/>
          </w:rPr>
          <w:t>приложение 8</w:t>
        </w:r>
      </w:hyperlink>
      <w:r w:rsidRPr="009C00B6">
        <w:rPr>
          <w:rFonts w:ascii="Tahoma" w:eastAsia="Times New Roman" w:hAnsi="Tahoma" w:cs="Tahoma"/>
          <w:color w:val="000000"/>
          <w:sz w:val="18"/>
          <w:szCs w:val="18"/>
          <w:lang w:eastAsia="ru-RU"/>
        </w:rPr>
        <w:t> к настоящему Регламенту).</w:t>
      </w:r>
    </w:p>
    <w:p w14:paraId="04886D1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14:paraId="00CEE9E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14:paraId="1CEEDEE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14:paraId="12EA74C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Результат административной процедуры – подписанный договор о передаче прав и обязанностей по договору водопользования.</w:t>
      </w:r>
    </w:p>
    <w:p w14:paraId="478DC28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Способ фиксации результата – регистрация договор о передаче прав и обязанностей по договору водопользования в государственном водном реестре.</w:t>
      </w:r>
    </w:p>
    <w:p w14:paraId="246B9B6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F3599F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6610AA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Описание последовательности действий</w:t>
      </w:r>
    </w:p>
    <w:p w14:paraId="63E3562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осуществлении административной процедуры по изменению</w:t>
      </w:r>
    </w:p>
    <w:p w14:paraId="236DF98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условий или расторжению договора водопользования</w:t>
      </w:r>
    </w:p>
    <w:p w14:paraId="4D0B841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DD664F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7" w:history="1">
        <w:r w:rsidRPr="009C00B6">
          <w:rPr>
            <w:rFonts w:ascii="Tahoma" w:eastAsia="Times New Roman" w:hAnsi="Tahoma" w:cs="Tahoma"/>
            <w:color w:val="33A6E3"/>
            <w:sz w:val="18"/>
            <w:szCs w:val="18"/>
            <w:lang w:eastAsia="ru-RU"/>
          </w:rPr>
          <w:t>приложении 9</w:t>
        </w:r>
      </w:hyperlink>
      <w:r w:rsidRPr="009C00B6">
        <w:rPr>
          <w:rFonts w:ascii="Tahoma" w:eastAsia="Times New Roman" w:hAnsi="Tahoma" w:cs="Tahoma"/>
          <w:color w:val="000000"/>
          <w:sz w:val="18"/>
          <w:szCs w:val="18"/>
          <w:lang w:eastAsia="ru-RU"/>
        </w:rPr>
        <w:t> к настоящему Регламенту, с обосновывающими материалами в администрацию сельсовета.</w:t>
      </w:r>
    </w:p>
    <w:p w14:paraId="34EBCA3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14:paraId="54BA920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14:paraId="1481DB4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14:paraId="54C63BD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14:paraId="53F2630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14:paraId="14CEA93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14:paraId="573D6A8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14:paraId="6A2BCF6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проверка состава представленных документов на соответствие описи вложения;</w:t>
      </w:r>
    </w:p>
    <w:p w14:paraId="2DC1460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14:paraId="6AA8C55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 проверки наличия заверенных копий представленных документов;</w:t>
      </w:r>
    </w:p>
    <w:p w14:paraId="67A8C23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 проверки полноты описи представленных документов.</w:t>
      </w:r>
    </w:p>
    <w:p w14:paraId="5030EAF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14:paraId="7FB1E34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14:paraId="6669492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14:paraId="70282AB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14:paraId="4FFBAE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14:paraId="0566618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14:paraId="43B83D2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14:paraId="0E0DE09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14:paraId="456E1D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8" w:history="1">
        <w:r w:rsidRPr="009C00B6">
          <w:rPr>
            <w:rFonts w:ascii="Tahoma" w:eastAsia="Times New Roman" w:hAnsi="Tahoma" w:cs="Tahoma"/>
            <w:color w:val="33A6E3"/>
            <w:sz w:val="18"/>
            <w:szCs w:val="18"/>
            <w:lang w:eastAsia="ru-RU"/>
          </w:rPr>
          <w:t>приложении 10</w:t>
        </w:r>
      </w:hyperlink>
      <w:r w:rsidRPr="009C00B6">
        <w:rPr>
          <w:rFonts w:ascii="Tahoma" w:eastAsia="Times New Roman" w:hAnsi="Tahoma" w:cs="Tahoma"/>
          <w:color w:val="000000"/>
          <w:sz w:val="18"/>
          <w:szCs w:val="18"/>
          <w:lang w:eastAsia="ru-RU"/>
        </w:rPr>
        <w:t> к настоящему Регламенту;</w:t>
      </w:r>
    </w:p>
    <w:p w14:paraId="2C729CD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14:paraId="43F80CF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14:paraId="1E17562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0050BC8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14:paraId="345D873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14:paraId="031A4D9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14:paraId="231E4EB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14:paraId="5CBEFF0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14:paraId="2649942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14:paraId="6FC50D8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подготавливает мотивированный отказ в необходимости изменения условий договора водопользования;</w:t>
      </w:r>
    </w:p>
    <w:p w14:paraId="75A5F0A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подписывает указанный мотивированный отказ у Главы администрации сельсовета;</w:t>
      </w:r>
    </w:p>
    <w:p w14:paraId="7A0F12D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14:paraId="2F535F0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w:t>
      </w:r>
      <w:r w:rsidRPr="009C00B6">
        <w:rPr>
          <w:rFonts w:ascii="Tahoma" w:eastAsia="Times New Roman" w:hAnsi="Tahoma" w:cs="Tahoma"/>
          <w:color w:val="000000"/>
          <w:sz w:val="18"/>
          <w:szCs w:val="18"/>
          <w:lang w:eastAsia="ru-RU"/>
        </w:rPr>
        <w:lastRenderedPageBreak/>
        <w:t>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14:paraId="2C7293E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14:paraId="42A0A30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Указанный отказ может быть обжалован заявителем в судебном порядке.</w:t>
      </w:r>
    </w:p>
    <w:p w14:paraId="279B913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14:paraId="161F025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14:paraId="3EA973C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3.5.12. Содержание действия:</w:t>
      </w:r>
    </w:p>
    <w:p w14:paraId="05CBB7F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14:paraId="735E5A2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14:paraId="05B62E1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3.5.13.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9" w:history="1">
        <w:r w:rsidRPr="009C00B6">
          <w:rPr>
            <w:rFonts w:ascii="Tahoma" w:eastAsia="Times New Roman" w:hAnsi="Tahoma" w:cs="Tahoma"/>
            <w:color w:val="33A6E3"/>
            <w:sz w:val="18"/>
            <w:szCs w:val="18"/>
            <w:lang w:eastAsia="ru-RU"/>
          </w:rPr>
          <w:t>приложении 11</w:t>
        </w:r>
      </w:hyperlink>
      <w:r w:rsidRPr="009C00B6">
        <w:rPr>
          <w:rFonts w:ascii="Tahoma" w:eastAsia="Times New Roman" w:hAnsi="Tahoma" w:cs="Tahoma"/>
          <w:color w:val="000000"/>
          <w:sz w:val="18"/>
          <w:szCs w:val="18"/>
          <w:lang w:eastAsia="ru-RU"/>
        </w:rPr>
        <w:t> к настоящему Регламенту.</w:t>
      </w:r>
    </w:p>
    <w:p w14:paraId="3912F5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14:paraId="27651F9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14:paraId="6D78B27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14:paraId="4A64B48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14:paraId="146DE18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14:paraId="5671CD0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14:paraId="66D2C52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14:paraId="3EE34E6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Если в срок, установленный под</w:t>
      </w:r>
      <w:hyperlink r:id="rId40" w:anchor="Par423" w:history="1">
        <w:r w:rsidRPr="009C00B6">
          <w:rPr>
            <w:rFonts w:ascii="Tahoma" w:eastAsia="Times New Roman" w:hAnsi="Tahoma" w:cs="Tahoma"/>
            <w:color w:val="33A6E3"/>
            <w:sz w:val="18"/>
            <w:szCs w:val="18"/>
            <w:lang w:eastAsia="ru-RU"/>
          </w:rPr>
          <w:t>пунктом 3.5.15.</w:t>
        </w:r>
      </w:hyperlink>
      <w:r w:rsidRPr="009C00B6">
        <w:rPr>
          <w:rFonts w:ascii="Tahoma" w:eastAsia="Times New Roman" w:hAnsi="Tahoma" w:cs="Tahoma"/>
          <w:color w:val="000000"/>
          <w:sz w:val="18"/>
          <w:szCs w:val="18"/>
          <w:lang w:eastAsia="ru-RU"/>
        </w:rPr>
        <w:t>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14:paraId="314487D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14:paraId="2D1BE73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внесение соответствующего соглашения на регистрацию в государственном водном реестре;</w:t>
      </w:r>
    </w:p>
    <w:p w14:paraId="22823E5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направление одного из экземпляров соглашения водопользователю.</w:t>
      </w:r>
    </w:p>
    <w:p w14:paraId="799D5D4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14:paraId="25103AF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14:paraId="7AB21AC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14:paraId="1DB9F50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41" w:history="1">
        <w:r w:rsidRPr="009C00B6">
          <w:rPr>
            <w:rFonts w:ascii="Tahoma" w:eastAsia="Times New Roman" w:hAnsi="Tahoma" w:cs="Tahoma"/>
            <w:color w:val="33A6E3"/>
            <w:sz w:val="18"/>
            <w:szCs w:val="18"/>
            <w:lang w:eastAsia="ru-RU"/>
          </w:rPr>
          <w:t>приложение 11</w:t>
        </w:r>
      </w:hyperlink>
      <w:r w:rsidRPr="009C00B6">
        <w:rPr>
          <w:rFonts w:ascii="Tahoma" w:eastAsia="Times New Roman" w:hAnsi="Tahoma" w:cs="Tahoma"/>
          <w:color w:val="000000"/>
          <w:sz w:val="18"/>
          <w:szCs w:val="18"/>
          <w:lang w:eastAsia="ru-RU"/>
        </w:rPr>
        <w:t> к настоящему Регламенту).</w:t>
      </w:r>
    </w:p>
    <w:p w14:paraId="01F8B72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Результат административной процедуры – подписанное дополнительное соглашение сторон об изменении условий или соглашение сторон о расторжении договора водопользования.</w:t>
      </w:r>
    </w:p>
    <w:p w14:paraId="3D97F95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Способ фиксации результата – 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14:paraId="0A4536B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C51704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B4D7DE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iV. ФОРМЫ КОНТРОЛЯ ЗА ИСПОЛНЕНИЕМ</w:t>
      </w:r>
    </w:p>
    <w:p w14:paraId="66E3070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административного регламента</w:t>
      </w:r>
    </w:p>
    <w:p w14:paraId="2E90FC0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0B2218C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1E2C0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14:paraId="3E8C64F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14:paraId="2B0AD9D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A549D3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B2148E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14:paraId="46F7EAD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14:paraId="2FFA0BC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14:paraId="26A3D0C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758D2E3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4320E1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14:paraId="4F52EDE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B7DB28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03799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Контроль за предоставлением муниципальной услуги со стороны граждан, их объединений и организаций осуществляется:</w:t>
      </w:r>
    </w:p>
    <w:p w14:paraId="5014FBE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общественными объединениями и организациями;</w:t>
      </w:r>
    </w:p>
    <w:p w14:paraId="500FEAD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иными органами, в установленном законом порядке.</w:t>
      </w:r>
    </w:p>
    <w:p w14:paraId="0DB0F68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8ED4F6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Граждане, их объединения и организации также вправе:</w:t>
      </w:r>
    </w:p>
    <w:p w14:paraId="230C50D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14:paraId="2A868FA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вносить предложения о мерах по устранению нарушений Регламента.</w:t>
      </w:r>
    </w:p>
    <w:p w14:paraId="0741554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70706DC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4319E2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1E8E077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9C1B91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w:t>
      </w:r>
      <w:r w:rsidRPr="009C00B6">
        <w:rPr>
          <w:rFonts w:ascii="Tahoma" w:eastAsia="Times New Roman" w:hAnsi="Tahoma" w:cs="Tahoma"/>
          <w:color w:val="000000"/>
          <w:sz w:val="18"/>
          <w:szCs w:val="18"/>
          <w:lang w:eastAsia="ru-RU"/>
        </w:rPr>
        <w:t> </w:t>
      </w:r>
      <w:r w:rsidRPr="009C00B6">
        <w:rPr>
          <w:rFonts w:ascii="Tahoma" w:eastAsia="Times New Roman" w:hAnsi="Tahoma" w:cs="Tahoma"/>
          <w:b/>
          <w:bCs/>
          <w:color w:val="000000"/>
          <w:sz w:val="18"/>
          <w:szCs w:val="18"/>
          <w:lang w:eastAsia="ru-RU"/>
        </w:rPr>
        <w:t>и (или) их должностных лиц при предоставлении услуги</w:t>
      </w:r>
    </w:p>
    <w:p w14:paraId="27E5DB0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14:paraId="380F8BA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476E75A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5.2. Предмет жалобы</w:t>
      </w:r>
    </w:p>
    <w:p w14:paraId="73A3EFD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14:paraId="7334EE1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Заявитель имеет право обратиться с жалобой, в том числе в следующих случаях:</w:t>
      </w:r>
    </w:p>
    <w:p w14:paraId="509E99E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1) нарушения сроков регистрации заявления заявителя о предоставлении услуги;</w:t>
      </w:r>
    </w:p>
    <w:p w14:paraId="6F824F7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2) нарушения сроков предоставления услуги;</w:t>
      </w:r>
    </w:p>
    <w:p w14:paraId="753046D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14:paraId="5819F36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14:paraId="769AAB4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14:paraId="26A990D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14:paraId="522778F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4F58F0F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22217EB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7A06E86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760F956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 </w:t>
      </w:r>
    </w:p>
    <w:p w14:paraId="4EE3A1B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5.4. Порядок подачи и рассмотрения жалобы</w:t>
      </w:r>
    </w:p>
    <w:p w14:paraId="0DBF580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Жалоба может быть направлена:</w:t>
      </w:r>
    </w:p>
    <w:p w14:paraId="00A0ABA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1) по почте;</w:t>
      </w:r>
    </w:p>
    <w:p w14:paraId="2EE61ED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14:paraId="4D3979D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 официальный сайт администрации Крутовского сельсовета, района;</w:t>
      </w:r>
    </w:p>
    <w:p w14:paraId="310415B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9C00B6">
        <w:rPr>
          <w:rFonts w:ascii="Tahoma" w:eastAsia="Times New Roman" w:hAnsi="Tahoma" w:cs="Tahoma"/>
          <w:color w:val="000000"/>
          <w:sz w:val="18"/>
          <w:szCs w:val="18"/>
          <w:u w:val="single"/>
          <w:lang w:eastAsia="ru-RU"/>
        </w:rPr>
        <w:t>http://gosuslugi.ru</w:t>
      </w:r>
      <w:r w:rsidRPr="009C00B6">
        <w:rPr>
          <w:rFonts w:ascii="Tahoma" w:eastAsia="Times New Roman" w:hAnsi="Tahoma" w:cs="Tahoma"/>
          <w:color w:val="000000"/>
          <w:sz w:val="18"/>
          <w:szCs w:val="18"/>
          <w:lang w:eastAsia="ru-RU"/>
        </w:rPr>
        <w:t>;</w:t>
      </w:r>
    </w:p>
    <w:p w14:paraId="04C2FA1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 официальный сайт Администрации Курской области </w:t>
      </w:r>
      <w:r w:rsidRPr="009C00B6">
        <w:rPr>
          <w:rFonts w:ascii="Tahoma" w:eastAsia="Times New Roman" w:hAnsi="Tahoma" w:cs="Tahoma"/>
          <w:color w:val="000000"/>
          <w:sz w:val="18"/>
          <w:szCs w:val="18"/>
          <w:u w:val="single"/>
          <w:lang w:eastAsia="ru-RU"/>
        </w:rPr>
        <w:t>http://adm.rkursk.ru</w:t>
      </w:r>
      <w:r w:rsidRPr="009C00B6">
        <w:rPr>
          <w:rFonts w:ascii="Tahoma" w:eastAsia="Times New Roman" w:hAnsi="Tahoma" w:cs="Tahoma"/>
          <w:color w:val="000000"/>
          <w:sz w:val="18"/>
          <w:szCs w:val="18"/>
          <w:lang w:eastAsia="ru-RU"/>
        </w:rPr>
        <w:t>,</w:t>
      </w:r>
    </w:p>
    <w:p w14:paraId="4700CC3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3) принята при личном приеме заявителя.</w:t>
      </w:r>
    </w:p>
    <w:p w14:paraId="04A7835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t>
      </w:r>
      <w:hyperlink r:id="rId42" w:history="1">
        <w:r w:rsidRPr="009C00B6">
          <w:rPr>
            <w:rFonts w:ascii="Tahoma" w:eastAsia="Times New Roman" w:hAnsi="Tahoma" w:cs="Tahoma"/>
            <w:color w:val="33A6E3"/>
            <w:sz w:val="18"/>
            <w:szCs w:val="18"/>
            <w:lang w:eastAsia="ru-RU"/>
          </w:rPr>
          <w:t>www.mfc-kursk.ru</w:t>
        </w:r>
      </w:hyperlink>
      <w:r w:rsidRPr="009C00B6">
        <w:rPr>
          <w:rFonts w:ascii="Tahoma" w:eastAsia="Times New Roman" w:hAnsi="Tahoma" w:cs="Tahoma"/>
          <w:color w:val="000000"/>
          <w:sz w:val="18"/>
          <w:szCs w:val="18"/>
          <w:lang w:eastAsia="ru-RU"/>
        </w:rPr>
        <w:t>. Электронная почта МФЦ: mfc@rkursk.ru.</w:t>
      </w:r>
    </w:p>
    <w:p w14:paraId="2965A7B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3BE124C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Все жалобы фиксируются в журнале учета обращений.</w:t>
      </w:r>
    </w:p>
    <w:p w14:paraId="474BB5D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Жалоба должна содержать:</w:t>
      </w:r>
    </w:p>
    <w:p w14:paraId="3E8BB5A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14:paraId="10C4722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5C1BA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14:paraId="779CEB0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9F1F2F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203C6A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5.5. Сроки рассмотрения жалобы</w:t>
      </w:r>
    </w:p>
    <w:p w14:paraId="55E7C57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900C5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Правительство Российской Федерации вправе установить случаи, при которых срок рассмотрения жалобы может быть сокращен.</w:t>
      </w:r>
    </w:p>
    <w:p w14:paraId="2C35A3A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0D4B6F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B7B94B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Основания для приостановления рассмотрения жалобы отсутствуют.</w:t>
      </w:r>
    </w:p>
    <w:p w14:paraId="6F04334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F2FF0A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5.7. Результат рассмотрения жалобы</w:t>
      </w:r>
    </w:p>
    <w:p w14:paraId="3D2F0F0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 результатам рассмотрения жалобы орган, уполномоченный на ее    рассмотрение, принимает одно из следующих решений:</w:t>
      </w:r>
    </w:p>
    <w:p w14:paraId="5161594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1EAA3CA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2) отказывает в удовлетворении жалобы.</w:t>
      </w:r>
    </w:p>
    <w:p w14:paraId="03E4A57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75AB6EF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CCCB2D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5.8. Порядок информирования заявителя о результатах рассмотрения</w:t>
      </w:r>
    </w:p>
    <w:p w14:paraId="63F5326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9A720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01558A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DF5C30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5.9. Порядок обжалования решения по жалобе</w:t>
      </w:r>
    </w:p>
    <w:p w14:paraId="384883C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14:paraId="50F4D3D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B6EE74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48AC177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Заявитель имеет право на получение информации и документов, необходимых для обоснования и рассмотрения жалобы.</w:t>
      </w:r>
    </w:p>
    <w:p w14:paraId="0D0C12C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33A50F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0F41BF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14:paraId="6868A0D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0EE87B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29D9086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624A64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lastRenderedPageBreak/>
        <w:t> </w:t>
      </w:r>
    </w:p>
    <w:p w14:paraId="470C78A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Приложение №1</w:t>
      </w:r>
    </w:p>
    <w:p w14:paraId="447D0CE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 Административному регламенту</w:t>
      </w:r>
    </w:p>
    <w:p w14:paraId="0C651E9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 предоставлению муниципальной услуги</w:t>
      </w:r>
    </w:p>
    <w:p w14:paraId="1E5429F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«Предоставление водных объектов, находящихся в собственности сельского поселения, в пользование на основании договора водопользования.»</w:t>
      </w:r>
    </w:p>
    <w:p w14:paraId="1DDA42F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947E8F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ЗАЯВЛЕНИЕ</w:t>
      </w:r>
    </w:p>
    <w:p w14:paraId="36C0AFB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b/>
          <w:bCs/>
          <w:color w:val="000000"/>
          <w:sz w:val="18"/>
          <w:szCs w:val="18"/>
          <w:lang w:eastAsia="ru-RU"/>
        </w:rPr>
        <w:t>о предоставлении водного объекта в пользование</w:t>
      </w:r>
    </w:p>
    <w:p w14:paraId="19218F2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77D307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58BA388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(полное и сокращенное наименование юридического лица, Ф.И.О. заявителя -</w:t>
      </w:r>
    </w:p>
    <w:p w14:paraId="7B16617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физического лица или индивидуального предпринимателя)</w:t>
      </w:r>
    </w:p>
    <w:p w14:paraId="24A5D95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98FA09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ИНН _____________________________ КПП   _________________________________</w:t>
      </w:r>
    </w:p>
    <w:p w14:paraId="6611A83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ОГРН ___________________________  ОКПО    ________________________________</w:t>
      </w:r>
    </w:p>
    <w:p w14:paraId="4E6EFF2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ОКОПФ ______________________  ОКФС    ____________________________</w:t>
      </w:r>
    </w:p>
    <w:p w14:paraId="133F455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ОКВЭД ______________________   ОКОНХ  ___________________________</w:t>
      </w:r>
    </w:p>
    <w:p w14:paraId="7D543A6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ОКАТО ______________________,</w:t>
      </w:r>
    </w:p>
    <w:p w14:paraId="2352524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действующий на основании</w:t>
      </w:r>
    </w:p>
    <w:p w14:paraId="282BFA4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3A2CAF3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 устава</w:t>
      </w:r>
    </w:p>
    <w:p w14:paraId="5F4A806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482D152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049197A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 положения</w:t>
      </w:r>
    </w:p>
    <w:p w14:paraId="60734EE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42A8174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4592646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иное (указать вид документа) ____________________________________</w:t>
      </w:r>
    </w:p>
    <w:p w14:paraId="1C217F5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4C1EAC2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зарегистрированного _______________________________________________________________</w:t>
      </w:r>
    </w:p>
    <w:p w14:paraId="4FBF50E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(кем и когда зарегистрированы юридическое лицо, индивидуальный предприниматель)</w:t>
      </w:r>
    </w:p>
    <w:p w14:paraId="7990582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191E77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Документ, подтверждающий  государственную  регистрацию  юридического  лица, индивидуального предпринимателя</w:t>
      </w:r>
    </w:p>
    <w:p w14:paraId="456AB03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 от "__" ____________ 20__ г.,</w:t>
      </w:r>
    </w:p>
    <w:p w14:paraId="28F6962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(наименование и реквизиты документа)</w:t>
      </w:r>
    </w:p>
    <w:p w14:paraId="16EB392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8FC3E9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выдан "__" _____________ 20__ г. __________________________________________</w:t>
      </w:r>
    </w:p>
    <w:p w14:paraId="5FFB2F1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(когда и кем выдан)</w:t>
      </w:r>
    </w:p>
    <w:p w14:paraId="424AF46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Место нахождения (юридический адрес) _________________________________</w:t>
      </w:r>
    </w:p>
    <w:p w14:paraId="508DF15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7070C17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Банковские реквизиты ___________________________________________________</w:t>
      </w:r>
    </w:p>
    <w:p w14:paraId="30B9EB4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6784244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лице _______________________________________________________________</w:t>
      </w:r>
    </w:p>
    <w:p w14:paraId="537008E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(должность, представитель, Ф.И.О. полностью)</w:t>
      </w:r>
    </w:p>
    <w:p w14:paraId="0C11D18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дата рождения __________________</w:t>
      </w:r>
    </w:p>
    <w:p w14:paraId="22A09C9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паспорт серии ___________ № ________ код подразделения _________________</w:t>
      </w:r>
    </w:p>
    <w:p w14:paraId="06A4E1B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7E74098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(иной документ, удостоверяющий личность)</w:t>
      </w:r>
    </w:p>
    <w:p w14:paraId="449EC7B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выдан "__" _____________ 20__ г. __________________________________________</w:t>
      </w:r>
    </w:p>
    <w:p w14:paraId="1A61074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(когда и кем выдан)</w:t>
      </w:r>
    </w:p>
    <w:p w14:paraId="17603CE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адрес проживания _______________________________________________________________</w:t>
      </w:r>
    </w:p>
    <w:p w14:paraId="620D402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(полностью место постоянного проживания)</w:t>
      </w:r>
    </w:p>
    <w:p w14:paraId="3163415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47CF1F7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контактный телефон ______________________________________________________,</w:t>
      </w:r>
    </w:p>
    <w:p w14:paraId="6FF614A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действующий от имени юридического лица:</w:t>
      </w:r>
    </w:p>
    <w:p w14:paraId="4E834C5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1E159C2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без доверенности __________________________________________________             (указывается лицом, имеющим право действовать от  имени юридического лица без доверенности в силу</w:t>
      </w:r>
    </w:p>
    <w:p w14:paraId="3E151EA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закона или учредительных документов)</w:t>
      </w:r>
    </w:p>
    <w:p w14:paraId="4B4597E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w:t>
      </w:r>
    </w:p>
    <w:p w14:paraId="47E14B5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 основании доверенности, удостоверенной __________________________</w:t>
      </w:r>
    </w:p>
    <w:p w14:paraId="29141AF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(Ф.И.О. нотариуса, округ)</w:t>
      </w:r>
    </w:p>
    <w:p w14:paraId="035ACE0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 ___________ 20__ г., № в реестре _______________________</w:t>
      </w:r>
    </w:p>
    <w:p w14:paraId="4D9E655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по иным основаниям _______________________________________________________________</w:t>
      </w:r>
    </w:p>
    <w:p w14:paraId="50A1A38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(наименование и реквизиты документа)</w:t>
      </w:r>
    </w:p>
    <w:p w14:paraId="640C2AD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1D56DE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lastRenderedPageBreak/>
        <w:t>Прошу предоставить в пользование:</w:t>
      </w:r>
    </w:p>
    <w:p w14:paraId="33E5F5E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818A27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041CDA5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(наименование водного объекта)</w:t>
      </w:r>
    </w:p>
    <w:p w14:paraId="61F0F6C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7438DCF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(место расположения водного объекта, его части)</w:t>
      </w:r>
    </w:p>
    <w:p w14:paraId="4482601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58AD93E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(географические координаты участка водопользования)</w:t>
      </w:r>
    </w:p>
    <w:p w14:paraId="160F98D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для ______________________________________________________________</w:t>
      </w:r>
    </w:p>
    <w:p w14:paraId="6F67A2C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(забора (изъятия) водных ресурсов из водного объекта/использования</w:t>
      </w:r>
    </w:p>
    <w:p w14:paraId="75DDC13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акватории водного объекта/использования водного объекта без забора</w:t>
      </w:r>
    </w:p>
    <w:p w14:paraId="5749D83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(изъятия) водных ресурсов для производства электрической энергии)</w:t>
      </w:r>
    </w:p>
    <w:p w14:paraId="46F84DE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ED0AEC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целью _______________________________________________________________</w:t>
      </w:r>
    </w:p>
    <w:p w14:paraId="66CD82F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(указывается цель водопользования)</w:t>
      </w:r>
    </w:p>
    <w:p w14:paraId="7526684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в _________________________________________________________________ водопользование</w:t>
      </w:r>
    </w:p>
    <w:p w14:paraId="5D7AE26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(совместное, обособленное)</w:t>
      </w:r>
    </w:p>
    <w:p w14:paraId="4E4D54D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 размещением на водном объекте __________________________________________</w:t>
      </w:r>
    </w:p>
    <w:p w14:paraId="07BC0BB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(указываются размещаемые на водном</w:t>
      </w:r>
    </w:p>
    <w:p w14:paraId="5419C53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w:t>
      </w:r>
    </w:p>
    <w:p w14:paraId="7BAEC99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объекте водозаборные, другие гидротехнические или иные сооружения, их параметры)</w:t>
      </w:r>
    </w:p>
    <w:p w14:paraId="7B79333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3AEEB8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Параметры водопользования _______________________________________________________________    (намечаемый объем забора (изъятия) водных ресурсов из водного объекта, тыс. куб. м/год;  площадь акватории, в пределах которой</w:t>
      </w:r>
    </w:p>
    <w:p w14:paraId="188F2B9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намечается использование акватории водного</w:t>
      </w:r>
    </w:p>
    <w:p w14:paraId="4788B9B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объекта, кв. км;)</w:t>
      </w:r>
    </w:p>
    <w:p w14:paraId="634A7F18"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BFAAA1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Срок водопользования с "_____" _________ 20__ г. по "_____" _________ 20__ г.</w:t>
      </w:r>
    </w:p>
    <w:p w14:paraId="1A5BFD3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60CE33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Приложения: ______________________________________________________________________</w:t>
      </w:r>
    </w:p>
    <w:p w14:paraId="4774B6F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(приводятся  документы  и  материалы,  предусмотренные  пунктами 7 – 13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14:paraId="639B748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DD30AC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Представленные документы и сведения, указанные в заявлении, достоверны.</w:t>
      </w:r>
    </w:p>
    <w:p w14:paraId="04507D89"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EECA81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Расписку в принятии документов получил(а).</w:t>
      </w:r>
    </w:p>
    <w:p w14:paraId="77F86FF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10EC1DC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"______" _____________ 20___ г. "______" ч "______" мин.</w:t>
      </w:r>
    </w:p>
    <w:p w14:paraId="4D3EA32C"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(дата и время подачи заявления)</w:t>
      </w:r>
    </w:p>
    <w:p w14:paraId="7706A6F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53F9B8E"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_______________________/___________________________________________</w:t>
      </w:r>
    </w:p>
    <w:p w14:paraId="043F8A5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(подпись заявителя)                                                             (полностью Ф.И.О.)</w:t>
      </w:r>
    </w:p>
    <w:p w14:paraId="14AB6A87"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F2269A1"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63AFBE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FDE085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Номер записи в форме учета входящих документов ______________________</w:t>
      </w:r>
    </w:p>
    <w:p w14:paraId="53F3838B"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00A4855"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6585C0BD"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7400706"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4E5A4E6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97E2AA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837C1E0"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E15B3F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71A62C33"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EFA8B14"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CB63D22"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3654040A"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502BC06F" w14:textId="77777777" w:rsidR="009C00B6" w:rsidRPr="009C00B6" w:rsidRDefault="009C00B6" w:rsidP="009C00B6">
      <w:pPr>
        <w:shd w:val="clear" w:color="auto" w:fill="EEEEEE"/>
        <w:spacing w:after="0" w:line="240" w:lineRule="auto"/>
        <w:jc w:val="both"/>
        <w:rPr>
          <w:rFonts w:ascii="Tahoma" w:eastAsia="Times New Roman" w:hAnsi="Tahoma" w:cs="Tahoma"/>
          <w:color w:val="000000"/>
          <w:sz w:val="18"/>
          <w:szCs w:val="18"/>
          <w:lang w:eastAsia="ru-RU"/>
        </w:rPr>
      </w:pPr>
      <w:r w:rsidRPr="009C00B6">
        <w:rPr>
          <w:rFonts w:ascii="Tahoma" w:eastAsia="Times New Roman" w:hAnsi="Tahoma" w:cs="Tahoma"/>
          <w:color w:val="000000"/>
          <w:sz w:val="18"/>
          <w:szCs w:val="18"/>
          <w:lang w:eastAsia="ru-RU"/>
        </w:rPr>
        <w:t> </w:t>
      </w:r>
    </w:p>
    <w:p w14:paraId="07DFDB33" w14:textId="77777777" w:rsidR="005D7C7E" w:rsidRPr="009C00B6" w:rsidRDefault="005D7C7E" w:rsidP="009C00B6">
      <w:bookmarkStart w:id="0" w:name="_GoBack"/>
      <w:bookmarkEnd w:id="0"/>
    </w:p>
    <w:sectPr w:rsidR="005D7C7E" w:rsidRPr="009C0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1616BA"/>
    <w:rsid w:val="001B24D4"/>
    <w:rsid w:val="001B782D"/>
    <w:rsid w:val="001D5020"/>
    <w:rsid w:val="00212C75"/>
    <w:rsid w:val="00242213"/>
    <w:rsid w:val="00391132"/>
    <w:rsid w:val="004855BF"/>
    <w:rsid w:val="00514055"/>
    <w:rsid w:val="005638ED"/>
    <w:rsid w:val="005C1E4B"/>
    <w:rsid w:val="005D7C7E"/>
    <w:rsid w:val="00637F70"/>
    <w:rsid w:val="0071157C"/>
    <w:rsid w:val="00722D94"/>
    <w:rsid w:val="007B0962"/>
    <w:rsid w:val="008628F6"/>
    <w:rsid w:val="00863152"/>
    <w:rsid w:val="009074F3"/>
    <w:rsid w:val="00951A7C"/>
    <w:rsid w:val="00986A04"/>
    <w:rsid w:val="009A3B12"/>
    <w:rsid w:val="009C00B6"/>
    <w:rsid w:val="00A44986"/>
    <w:rsid w:val="00A5786E"/>
    <w:rsid w:val="00AC3FBF"/>
    <w:rsid w:val="00B51604"/>
    <w:rsid w:val="00B77DA6"/>
    <w:rsid w:val="00C1420B"/>
    <w:rsid w:val="00C76D81"/>
    <w:rsid w:val="00D32E9C"/>
    <w:rsid w:val="00E7323C"/>
    <w:rsid w:val="00E84E2E"/>
    <w:rsid w:val="00EE2401"/>
    <w:rsid w:val="00F33019"/>
    <w:rsid w:val="00F64759"/>
    <w:rsid w:val="00F92915"/>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56334321A853F9F71ACF82045AF234602902361B0E8B0E8071148FA4AD35EFA84416A9C34B74B7D5R8K" TargetMode="External"/><Relationship Id="rId18" Type="http://schemas.openxmlformats.org/officeDocument/2006/relationships/hyperlink" Target="consultantplus://offline/ref=1BC20C9B488C37761B490F4D704E35DA7B490F19F0DE5CE04FE0559B6AE9AAF6CDC86538F652582EF5c2K" TargetMode="External"/><Relationship Id="rId26" Type="http://schemas.openxmlformats.org/officeDocument/2006/relationships/hyperlink" Target="consultantplus://offline/ref=1BC20C9B488C37761B490F4D704E35DA7B470D1DF7D95CE04FE0559B6AE9AAF6CDC86538F6525023F5c5K" TargetMode="External"/><Relationship Id="rId39" Type="http://schemas.openxmlformats.org/officeDocument/2006/relationships/hyperlink" Target="consultantplus://offline/ref=1BC20C9B488C37761B490F4D704E35DA7B490F19F0DE5CE04FE0559B6AE9AAF6CDC86538F6535027F5cBK" TargetMode="External"/><Relationship Id="rId21" Type="http://schemas.openxmlformats.org/officeDocument/2006/relationships/hyperlink" Target="consultantplus://offline/ref=1BC20C9B488C37761B490F4D704E35DA7B4B0313FFDD5CE04FE0559B6AFEc9K" TargetMode="External"/><Relationship Id="rId34" Type="http://schemas.openxmlformats.org/officeDocument/2006/relationships/hyperlink" Target="consultantplus://offline/ref=1BC20C9B488C37761B490F4D704E35DA7B490F19F0DE5CE04FE0559B6AE9AAF6CDC86538F6525721F5c5K" TargetMode="External"/><Relationship Id="rId42" Type="http://schemas.openxmlformats.org/officeDocument/2006/relationships/hyperlink" Target="http://www.mfc-kursk.ru/" TargetMode="External"/><Relationship Id="rId7" Type="http://schemas.openxmlformats.org/officeDocument/2006/relationships/hyperlink" Target="consultantplus://offline/ref=E3DAC22588B73EECA051EE360981F504854263E00CA77D594C16FC4BE5CAFBC981F03AA4724B4D85D4F7B7F54DK" TargetMode="External"/><Relationship Id="rId2" Type="http://schemas.openxmlformats.org/officeDocument/2006/relationships/styles" Target="styles.xml"/><Relationship Id="rId16" Type="http://schemas.openxmlformats.org/officeDocument/2006/relationships/hyperlink" Target="consultantplus://offline/ref=1BC20C9B488C37761B490F4D704E35DA7B490F19F0DE5CE04FE0559B6AE9AAF6CDC86538F6525721F5c5K" TargetMode="External"/><Relationship Id="rId20" Type="http://schemas.openxmlformats.org/officeDocument/2006/relationships/hyperlink" Target="consultantplus://offline/ref=1BC20C9B488C37761B490F4D704E35DA7B470D1DF7DE5CE04FE0559B6AE9AAF6CDC86538F6525021F5cAK" TargetMode="External"/><Relationship Id="rId29" Type="http://schemas.openxmlformats.org/officeDocument/2006/relationships/hyperlink" Target="consultantplus://offline/ref=1BC20C9B488C37761B490F4D704E35DA7B470D1DF7DE5CE04FE0559B6AE9AAF6CDC86538F652502FF5c4K" TargetMode="External"/><Relationship Id="rId41"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mailto:adm-@yandex.ru" TargetMode="External"/><Relationship Id="rId11"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24"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32" Type="http://schemas.openxmlformats.org/officeDocument/2006/relationships/hyperlink" Target="consultantplus://offline/ref=1BC20C9B488C37761B490F4D704E35DA7B490F19F0DE5CE04FE0559B6AE9AAF6CDC86538F6525123F5cBK" TargetMode="External"/><Relationship Id="rId37" Type="http://schemas.openxmlformats.org/officeDocument/2006/relationships/hyperlink" Target="consultantplus://offline/ref=1BC20C9B488C37761B490F4D704E35DA7B490F19F0DE5CE04FE0559B6AE9AAF6CDC86538F652592FF5c3K" TargetMode="External"/><Relationship Id="rId40"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5" Type="http://schemas.openxmlformats.org/officeDocument/2006/relationships/hyperlink" Target="http://www.krutoe.rkursk.ru/" TargetMode="External"/><Relationship Id="rId15" Type="http://schemas.openxmlformats.org/officeDocument/2006/relationships/hyperlink" Target="consultantplus://offline/ref=1BC20C9B488C37761B490F4D704E35DA7B490F19F0DE5CE04FE0559B6AE9AAF6CDC86538F652562EF5cAK" TargetMode="External"/><Relationship Id="rId23" Type="http://schemas.openxmlformats.org/officeDocument/2006/relationships/hyperlink" Target="consultantplus://offline/ref=1BC20C9B488C37761B490F4D704E35DA7B470819F2D95CE04FE0559B6AE9AAF6CDC86538F6525322F5c6K" TargetMode="External"/><Relationship Id="rId28" Type="http://schemas.openxmlformats.org/officeDocument/2006/relationships/hyperlink" Target="consultantplus://offline/ref=1BC20C9B488C37761B490F4D704E35DA7B470D1DF7D95CE04FE0559B6AE9AAF6CDC86538F6525023F5c5K" TargetMode="External"/><Relationship Id="rId36" Type="http://schemas.openxmlformats.org/officeDocument/2006/relationships/hyperlink" Target="consultantplus://offline/ref=1BC20C9B488C37761B490F4D704E35DA7B490F19F0DE5CE04FE0559B6AE9AAF6CDC86538F6525922F5c6K" TargetMode="External"/><Relationship Id="rId10"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19"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31" Type="http://schemas.openxmlformats.org/officeDocument/2006/relationships/hyperlink" Target="consultantplus://offline/ref=1BC20C9B488C37761B490F4D704E35DA7B490F19F0DE5CE04FE0559B6AE9AAF6CDC86538F652582EF5c2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697DC3165190E5CFF9CC8FC844690E2515053EE856F7308CAA50672A349E0764C669F34BF0F503T8D2K" TargetMode="External"/><Relationship Id="rId14" Type="http://schemas.openxmlformats.org/officeDocument/2006/relationships/hyperlink" Target="consultantplus://offline/ref=ED9FE64CCCE5EBA6BCD65133B3863E68499A2729B6F85A3EFC2CB53E1F6E2ADC471EF1BE1C5B87B94EU1K" TargetMode="External"/><Relationship Id="rId22" Type="http://schemas.openxmlformats.org/officeDocument/2006/relationships/hyperlink" Target="consultantplus://offline/ref=1BC20C9B488C37761B490F4D704E35DA7B470C19F6D85CE04FE0559B6AFEc9K" TargetMode="External"/><Relationship Id="rId27"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30"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35" Type="http://schemas.openxmlformats.org/officeDocument/2006/relationships/hyperlink" Target="consultantplus://offline/ref=1BC20C9B488C37761B490F4D704E35DA7B490F19F0DE5CE04FE0559B6AE9AAF6CDC86538F6525923F5cBK" TargetMode="External"/><Relationship Id="rId43" Type="http://schemas.openxmlformats.org/officeDocument/2006/relationships/fontTable" Target="fontTable.xml"/><Relationship Id="rId8" Type="http://schemas.openxmlformats.org/officeDocument/2006/relationships/hyperlink" Target="consultantplus://offline/ref=8B697DC3165190E5CFF9CC8FC844690E2310053AEA59AA3A84F35C652D3BC110638F65F24BF0F5T0DAK" TargetMode="External"/><Relationship Id="rId3" Type="http://schemas.openxmlformats.org/officeDocument/2006/relationships/settings" Target="settings.xml"/><Relationship Id="rId12" Type="http://schemas.openxmlformats.org/officeDocument/2006/relationships/hyperlink" Target="consultantplus://offline/ref=BD56334321A853F9F71ACF82045AF234602700321C0E8B0E8071148FA4AD35EFA84416A9C34B75B7D5RBK" TargetMode="External"/><Relationship Id="rId17" Type="http://schemas.openxmlformats.org/officeDocument/2006/relationships/hyperlink" Target="consultantplus://offline/ref=1BC20C9B488C37761B490F4D704E35DA7B490F19F0DE5CE04FE0559B6AE9AAF6CDC86538F652582FF5c7K" TargetMode="External"/><Relationship Id="rId25" Type="http://schemas.openxmlformats.org/officeDocument/2006/relationships/hyperlink" Target="file:///C:\Users\Eduard\Downloads\5%20%D0%9F%D1%80%D0%B5%D0%B4%D0%BE%D1%81%D1%82%D0%B0%D0%B2%D0%BB%D0%B5%D0%BD%D0%B8%D0%B5%20%D0%B2%D0%BE%D0%B4%D0%BD%D1%8B%D1%85%20%D0%BE%D0%B1%D1%8A%D0%B5%D0%BA%D1%82%D0%BE%D0%B2,%20%D0%BD%D0%B0%D1%85%D0%BE%D0%B4%D1%8F%D1%89%D0%B8%D1%85%D1%81%D1%8F%20%D0%B2%20%D1%81%D0%BE%D0%B1%D1%81%D1%82%D0%B2%D0%B5%D0%BD%D0%BD%D0%BE%D1%81%D1%82%D0%B8%20%D1%81%D0%B5%D0%BB%D1%8C%D1%81%D0%BA%D0%BE%D0%B3%D0%BE%20%D0%BF%D0%BE%D1%81%D0%B5%D0%BB%D0%B5%D0%BD%D0%B8%D1%8F,%20%D0%B2%20%D0%BF%D0%BE%D0%BB%D1%8C%D0%B7.%20%D0%BD%D0%B0%20%D0%BE%D1%81%D0%BD%D0%BE%D0%B2%D0%B0%D0%BD%D0%B8%D0%B8%20%D0%B4%D0%BE%D0%B3%D0%BE%D0%B2%D0%BE%D1%80%D0%B0%20%D0%B2%D0%BE%D0%B4%D0%BE%D0%BF..docx" TargetMode="External"/><Relationship Id="rId33" Type="http://schemas.openxmlformats.org/officeDocument/2006/relationships/hyperlink" Target="consultantplus://offline/ref=1BC20C9B488C37761B490F4D704E35DA7B490F19F0DE5CE04FE0559B6AE9AAF6CDC86538F6525925F5c2K" TargetMode="External"/><Relationship Id="rId38" Type="http://schemas.openxmlformats.org/officeDocument/2006/relationships/hyperlink" Target="consultantplus://offline/ref=1BC20C9B488C37761B490F4D704E35DA7B490F19F0DE5CE04FE0559B6AE9AAF6CDC86538F652592EF5c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30</Pages>
  <Words>23211</Words>
  <Characters>132305</Characters>
  <Application>Microsoft Office Word</Application>
  <DocSecurity>0</DocSecurity>
  <Lines>1102</Lines>
  <Paragraphs>310</Paragraphs>
  <ScaleCrop>false</ScaleCrop>
  <Company/>
  <LinksUpToDate>false</LinksUpToDate>
  <CharactersWithSpaces>155206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2025-03-17T17:35:00Z</dcterms:created>
  <dcterms:modified xsi:type="dcterms:W3CDTF">2025-03-17T19:23:00Z</dcterms:modified>
</cp:coreProperties>
</file>