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71A" w:rsidRDefault="0062471A" w:rsidP="0062471A">
      <w:pPr>
        <w:pStyle w:val="afc"/>
        <w:jc w:val="center"/>
        <w:rPr>
          <w:b/>
          <w:sz w:val="32"/>
          <w:szCs w:val="32"/>
        </w:rPr>
      </w:pPr>
    </w:p>
    <w:p w:rsidR="0062471A" w:rsidRPr="00391547" w:rsidRDefault="0062471A" w:rsidP="00391547">
      <w:pPr>
        <w:pStyle w:val="afc"/>
        <w:jc w:val="center"/>
        <w:rPr>
          <w:rFonts w:ascii="Arial" w:hAnsi="Arial" w:cs="Arial"/>
          <w:b/>
          <w:sz w:val="32"/>
          <w:szCs w:val="32"/>
        </w:rPr>
      </w:pPr>
      <w:r w:rsidRPr="00391547">
        <w:rPr>
          <w:rFonts w:ascii="Arial" w:hAnsi="Arial" w:cs="Arial"/>
          <w:b/>
          <w:sz w:val="32"/>
          <w:szCs w:val="32"/>
        </w:rPr>
        <w:t>АДМИНИСТРАЦИЯ</w:t>
      </w:r>
    </w:p>
    <w:p w:rsidR="0062471A" w:rsidRPr="00391547" w:rsidRDefault="0025233C" w:rsidP="00391547">
      <w:pPr>
        <w:pStyle w:val="afc"/>
        <w:jc w:val="center"/>
        <w:rPr>
          <w:rFonts w:ascii="Arial" w:hAnsi="Arial" w:cs="Arial"/>
          <w:b/>
          <w:sz w:val="32"/>
          <w:szCs w:val="32"/>
        </w:rPr>
      </w:pPr>
      <w:r>
        <w:rPr>
          <w:rFonts w:ascii="Arial" w:hAnsi="Arial" w:cs="Arial"/>
          <w:b/>
          <w:sz w:val="32"/>
          <w:szCs w:val="32"/>
        </w:rPr>
        <w:t>КРУТ</w:t>
      </w:r>
      <w:r w:rsidR="00C94605" w:rsidRPr="00391547">
        <w:rPr>
          <w:rFonts w:ascii="Arial" w:hAnsi="Arial" w:cs="Arial"/>
          <w:b/>
          <w:sz w:val="32"/>
          <w:szCs w:val="32"/>
        </w:rPr>
        <w:t>ОВСКОГО</w:t>
      </w:r>
      <w:r w:rsidR="0062471A" w:rsidRPr="00391547">
        <w:rPr>
          <w:rFonts w:ascii="Arial" w:hAnsi="Arial" w:cs="Arial"/>
          <w:b/>
          <w:sz w:val="32"/>
          <w:szCs w:val="32"/>
        </w:rPr>
        <w:t xml:space="preserve"> СЕЛЬСОВЕТА</w:t>
      </w:r>
    </w:p>
    <w:p w:rsidR="0062471A" w:rsidRPr="00391547" w:rsidRDefault="0062471A" w:rsidP="00391547">
      <w:pPr>
        <w:pStyle w:val="afc"/>
        <w:jc w:val="center"/>
        <w:rPr>
          <w:rFonts w:ascii="Arial" w:hAnsi="Arial" w:cs="Arial"/>
          <w:b/>
          <w:sz w:val="32"/>
          <w:szCs w:val="32"/>
        </w:rPr>
      </w:pPr>
      <w:r w:rsidRPr="00391547">
        <w:rPr>
          <w:rFonts w:ascii="Arial" w:hAnsi="Arial" w:cs="Arial"/>
          <w:b/>
          <w:sz w:val="32"/>
          <w:szCs w:val="32"/>
        </w:rPr>
        <w:t>ЩИГРОВСКОГО РАЙОНА КУРСКОЙ ОБЛАСТИ</w:t>
      </w:r>
    </w:p>
    <w:p w:rsidR="0062471A" w:rsidRPr="00391547" w:rsidRDefault="0062471A" w:rsidP="00391547">
      <w:pPr>
        <w:pStyle w:val="afc"/>
        <w:jc w:val="center"/>
        <w:rPr>
          <w:rFonts w:ascii="Arial" w:hAnsi="Arial" w:cs="Arial"/>
          <w:b/>
          <w:sz w:val="32"/>
          <w:szCs w:val="32"/>
        </w:rPr>
      </w:pPr>
    </w:p>
    <w:p w:rsidR="0062471A" w:rsidRPr="00391547" w:rsidRDefault="0062471A" w:rsidP="00391547">
      <w:pPr>
        <w:pStyle w:val="afc"/>
        <w:jc w:val="center"/>
        <w:rPr>
          <w:rFonts w:ascii="Arial" w:hAnsi="Arial" w:cs="Arial"/>
          <w:b/>
          <w:sz w:val="32"/>
          <w:szCs w:val="32"/>
        </w:rPr>
      </w:pPr>
      <w:r w:rsidRPr="00391547">
        <w:rPr>
          <w:rFonts w:ascii="Arial" w:hAnsi="Arial" w:cs="Arial"/>
          <w:b/>
          <w:sz w:val="32"/>
          <w:szCs w:val="32"/>
        </w:rPr>
        <w:t>ПОСТАНОВЛЕНИЕ</w:t>
      </w:r>
    </w:p>
    <w:p w:rsidR="00A77E41" w:rsidRPr="00391547" w:rsidRDefault="00A77E41" w:rsidP="00391547">
      <w:pPr>
        <w:pStyle w:val="afc"/>
        <w:jc w:val="center"/>
        <w:rPr>
          <w:rFonts w:ascii="Arial" w:hAnsi="Arial" w:cs="Arial"/>
          <w:b/>
          <w:sz w:val="32"/>
          <w:szCs w:val="32"/>
        </w:rPr>
      </w:pPr>
    </w:p>
    <w:p w:rsidR="00A77E41" w:rsidRPr="00391547" w:rsidRDefault="00121440" w:rsidP="00391547">
      <w:pPr>
        <w:pStyle w:val="afc"/>
        <w:jc w:val="center"/>
        <w:rPr>
          <w:rFonts w:ascii="Arial" w:hAnsi="Arial" w:cs="Arial"/>
          <w:b/>
          <w:sz w:val="32"/>
          <w:szCs w:val="32"/>
        </w:rPr>
      </w:pPr>
      <w:r w:rsidRPr="00391547">
        <w:rPr>
          <w:rFonts w:ascii="Arial" w:hAnsi="Arial" w:cs="Arial"/>
          <w:b/>
          <w:sz w:val="32"/>
          <w:szCs w:val="32"/>
        </w:rPr>
        <w:t>от 25</w:t>
      </w:r>
      <w:r w:rsidR="00A77E41" w:rsidRPr="00391547">
        <w:rPr>
          <w:rFonts w:ascii="Arial" w:hAnsi="Arial" w:cs="Arial"/>
          <w:b/>
          <w:sz w:val="32"/>
          <w:szCs w:val="32"/>
        </w:rPr>
        <w:t xml:space="preserve"> июля 2018 года         № 6</w:t>
      </w:r>
      <w:r w:rsidR="0025233C">
        <w:rPr>
          <w:rFonts w:ascii="Arial" w:hAnsi="Arial" w:cs="Arial"/>
          <w:b/>
          <w:sz w:val="32"/>
          <w:szCs w:val="32"/>
        </w:rPr>
        <w:t>2</w:t>
      </w:r>
    </w:p>
    <w:p w:rsidR="0062471A" w:rsidRPr="00391547" w:rsidRDefault="0062471A" w:rsidP="00391547">
      <w:pPr>
        <w:pStyle w:val="afc"/>
        <w:jc w:val="center"/>
        <w:rPr>
          <w:rFonts w:ascii="Arial" w:hAnsi="Arial" w:cs="Arial"/>
          <w:b/>
          <w:sz w:val="32"/>
          <w:szCs w:val="32"/>
        </w:rPr>
      </w:pPr>
    </w:p>
    <w:p w:rsidR="0062471A" w:rsidRPr="00391547" w:rsidRDefault="0062471A" w:rsidP="00391547">
      <w:pPr>
        <w:pStyle w:val="afc"/>
        <w:jc w:val="center"/>
        <w:rPr>
          <w:rFonts w:ascii="Arial" w:hAnsi="Arial" w:cs="Arial"/>
          <w:b/>
          <w:sz w:val="32"/>
          <w:szCs w:val="32"/>
        </w:rPr>
      </w:pPr>
      <w:r w:rsidRPr="00391547">
        <w:rPr>
          <w:rFonts w:ascii="Arial" w:hAnsi="Arial" w:cs="Arial"/>
          <w:b/>
          <w:sz w:val="32"/>
          <w:szCs w:val="32"/>
        </w:rPr>
        <w:t>Об утверждении  административного</w:t>
      </w:r>
    </w:p>
    <w:p w:rsidR="0062471A" w:rsidRPr="00391547" w:rsidRDefault="0062471A" w:rsidP="00391547">
      <w:pPr>
        <w:pStyle w:val="afc"/>
        <w:jc w:val="center"/>
        <w:rPr>
          <w:rFonts w:ascii="Arial" w:hAnsi="Arial" w:cs="Arial"/>
          <w:b/>
          <w:sz w:val="32"/>
          <w:szCs w:val="32"/>
        </w:rPr>
      </w:pPr>
      <w:r w:rsidRPr="00391547">
        <w:rPr>
          <w:rFonts w:ascii="Arial" w:hAnsi="Arial" w:cs="Arial"/>
          <w:b/>
          <w:sz w:val="32"/>
          <w:szCs w:val="32"/>
        </w:rPr>
        <w:t>регламента по предоставлению  муниципальной услуги</w:t>
      </w:r>
    </w:p>
    <w:p w:rsidR="0062471A" w:rsidRPr="00391547" w:rsidRDefault="0062471A" w:rsidP="00391547">
      <w:pPr>
        <w:suppressAutoHyphens/>
        <w:spacing w:after="0" w:line="100" w:lineRule="atLeast"/>
        <w:jc w:val="center"/>
        <w:rPr>
          <w:rFonts w:ascii="Arial" w:eastAsia="Times New Roman" w:hAnsi="Arial" w:cs="Arial"/>
          <w:b/>
          <w:sz w:val="32"/>
          <w:szCs w:val="32"/>
          <w:lang w:eastAsia="ar-SA"/>
        </w:rPr>
      </w:pPr>
      <w:r w:rsidRPr="00391547">
        <w:rPr>
          <w:rFonts w:ascii="Arial" w:hAnsi="Arial" w:cs="Arial"/>
          <w:b/>
          <w:color w:val="000000"/>
          <w:sz w:val="32"/>
          <w:szCs w:val="32"/>
        </w:rPr>
        <w:t>«</w:t>
      </w:r>
      <w:r w:rsidRPr="00391547">
        <w:rPr>
          <w:rFonts w:ascii="Arial" w:eastAsia="Times New Roman" w:hAnsi="Arial" w:cs="Arial"/>
          <w:b/>
          <w:sz w:val="32"/>
          <w:szCs w:val="32"/>
          <w:lang w:eastAsia="ar-SA"/>
        </w:rPr>
        <w:t>Предварительное согласование предоставления земельного участка»</w:t>
      </w:r>
    </w:p>
    <w:p w:rsidR="0062471A" w:rsidRPr="00391547" w:rsidRDefault="0062471A" w:rsidP="00391547">
      <w:pPr>
        <w:suppressAutoHyphens/>
        <w:spacing w:after="0" w:line="100" w:lineRule="atLeast"/>
        <w:jc w:val="center"/>
        <w:rPr>
          <w:rFonts w:ascii="Arial" w:eastAsia="Times New Roman" w:hAnsi="Arial" w:cs="Arial"/>
          <w:b/>
          <w:sz w:val="32"/>
          <w:szCs w:val="32"/>
          <w:lang w:eastAsia="ar-SA"/>
        </w:rPr>
      </w:pPr>
    </w:p>
    <w:p w:rsidR="0062471A" w:rsidRPr="00391547" w:rsidRDefault="0062471A" w:rsidP="00391547">
      <w:pPr>
        <w:jc w:val="center"/>
        <w:rPr>
          <w:rFonts w:ascii="Arial" w:hAnsi="Arial" w:cs="Arial"/>
          <w:b/>
          <w:color w:val="000000"/>
          <w:sz w:val="32"/>
          <w:szCs w:val="32"/>
        </w:rPr>
      </w:pPr>
    </w:p>
    <w:p w:rsidR="0062471A" w:rsidRPr="00391547" w:rsidRDefault="0062471A" w:rsidP="0062471A">
      <w:pPr>
        <w:pStyle w:val="afc"/>
        <w:jc w:val="both"/>
        <w:rPr>
          <w:rFonts w:ascii="Arial" w:hAnsi="Arial" w:cs="Arial"/>
          <w:sz w:val="24"/>
          <w:szCs w:val="24"/>
        </w:rPr>
      </w:pPr>
      <w:r w:rsidRPr="00BD7F3E">
        <w:rPr>
          <w:rFonts w:ascii="Times New Roman" w:hAnsi="Times New Roman" w:cs="Times New Roman"/>
          <w:sz w:val="24"/>
          <w:szCs w:val="24"/>
        </w:rPr>
        <w:tab/>
      </w:r>
      <w:r w:rsidRPr="00391547">
        <w:rPr>
          <w:rFonts w:ascii="Arial" w:hAnsi="Arial" w:cs="Arial"/>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25233C">
        <w:rPr>
          <w:rFonts w:ascii="Arial" w:hAnsi="Arial" w:cs="Arial"/>
          <w:sz w:val="24"/>
          <w:szCs w:val="24"/>
        </w:rPr>
        <w:t>Крутовский</w:t>
      </w:r>
      <w:r w:rsidRPr="00391547">
        <w:rPr>
          <w:rFonts w:ascii="Arial" w:hAnsi="Arial" w:cs="Arial"/>
          <w:sz w:val="24"/>
          <w:szCs w:val="24"/>
        </w:rPr>
        <w:t xml:space="preserve"> сельсовет» Щигровского района Курской области, Администрация </w:t>
      </w:r>
      <w:r w:rsidR="0025233C">
        <w:rPr>
          <w:rFonts w:ascii="Arial" w:hAnsi="Arial" w:cs="Arial"/>
          <w:sz w:val="24"/>
          <w:szCs w:val="24"/>
        </w:rPr>
        <w:t>Крутовского</w:t>
      </w:r>
      <w:r w:rsidRPr="00391547">
        <w:rPr>
          <w:rFonts w:ascii="Arial" w:hAnsi="Arial" w:cs="Arial"/>
          <w:sz w:val="24"/>
          <w:szCs w:val="24"/>
        </w:rPr>
        <w:t xml:space="preserve"> сельсовета Щигровского района</w:t>
      </w:r>
    </w:p>
    <w:p w:rsidR="0062471A" w:rsidRPr="00391547" w:rsidRDefault="0062471A" w:rsidP="0062471A">
      <w:pPr>
        <w:pStyle w:val="afc"/>
        <w:jc w:val="both"/>
        <w:rPr>
          <w:rFonts w:ascii="Arial" w:hAnsi="Arial" w:cs="Arial"/>
          <w:sz w:val="24"/>
          <w:szCs w:val="24"/>
        </w:rPr>
      </w:pPr>
      <w:r w:rsidRPr="00391547">
        <w:rPr>
          <w:rFonts w:ascii="Arial" w:hAnsi="Arial" w:cs="Arial"/>
          <w:sz w:val="24"/>
          <w:szCs w:val="24"/>
        </w:rPr>
        <w:t xml:space="preserve"> постановляет:</w:t>
      </w:r>
    </w:p>
    <w:p w:rsidR="0062471A" w:rsidRPr="00391547" w:rsidRDefault="0062471A" w:rsidP="0062471A">
      <w:pPr>
        <w:pStyle w:val="afc"/>
        <w:jc w:val="both"/>
        <w:rPr>
          <w:rFonts w:ascii="Arial" w:hAnsi="Arial" w:cs="Arial"/>
          <w:sz w:val="24"/>
          <w:szCs w:val="24"/>
        </w:rPr>
      </w:pPr>
    </w:p>
    <w:p w:rsidR="0062471A" w:rsidRPr="00391547" w:rsidRDefault="0062471A" w:rsidP="0062471A">
      <w:pPr>
        <w:suppressAutoHyphens/>
        <w:spacing w:after="0" w:line="100" w:lineRule="atLeast"/>
        <w:jc w:val="both"/>
        <w:rPr>
          <w:rFonts w:ascii="Arial" w:eastAsia="Times New Roman" w:hAnsi="Arial" w:cs="Arial"/>
          <w:sz w:val="24"/>
          <w:szCs w:val="24"/>
          <w:lang w:eastAsia="ar-SA"/>
        </w:rPr>
      </w:pPr>
      <w:r w:rsidRPr="00391547">
        <w:rPr>
          <w:rFonts w:ascii="Arial" w:hAnsi="Arial" w:cs="Arial"/>
          <w:sz w:val="24"/>
          <w:szCs w:val="24"/>
        </w:rPr>
        <w:t>1.Утвердить новую редакцию административного регламента по предоставлению муниципальной услуги  «</w:t>
      </w:r>
      <w:r w:rsidRPr="00391547">
        <w:rPr>
          <w:rFonts w:ascii="Arial" w:eastAsia="Times New Roman" w:hAnsi="Arial" w:cs="Arial"/>
          <w:sz w:val="24"/>
          <w:szCs w:val="24"/>
          <w:lang w:eastAsia="ar-SA"/>
        </w:rPr>
        <w:t>Предварительное согласование предоставления земельного участка»</w:t>
      </w:r>
    </w:p>
    <w:p w:rsidR="0062471A" w:rsidRPr="00391547" w:rsidRDefault="0062471A" w:rsidP="0062471A">
      <w:pPr>
        <w:suppressAutoHyphens/>
        <w:spacing w:after="0" w:line="100" w:lineRule="atLeast"/>
        <w:jc w:val="center"/>
        <w:rPr>
          <w:rFonts w:ascii="Arial" w:eastAsia="Times New Roman" w:hAnsi="Arial" w:cs="Arial"/>
          <w:sz w:val="24"/>
          <w:szCs w:val="24"/>
          <w:lang w:eastAsia="ar-SA"/>
        </w:rPr>
      </w:pPr>
    </w:p>
    <w:p w:rsidR="0062471A" w:rsidRPr="00391547" w:rsidRDefault="0062471A" w:rsidP="0062471A">
      <w:pPr>
        <w:suppressAutoHyphens/>
        <w:spacing w:after="0" w:line="100" w:lineRule="atLeast"/>
        <w:jc w:val="both"/>
        <w:rPr>
          <w:rFonts w:ascii="Arial" w:hAnsi="Arial" w:cs="Arial"/>
          <w:sz w:val="24"/>
          <w:szCs w:val="24"/>
        </w:rPr>
      </w:pPr>
      <w:r w:rsidRPr="00391547">
        <w:rPr>
          <w:rFonts w:ascii="Arial" w:hAnsi="Arial" w:cs="Arial"/>
          <w:sz w:val="24"/>
          <w:szCs w:val="24"/>
        </w:rPr>
        <w:t xml:space="preserve">2.Постановление Администрации </w:t>
      </w:r>
      <w:r w:rsidR="0025233C">
        <w:rPr>
          <w:rFonts w:ascii="Arial" w:hAnsi="Arial" w:cs="Arial"/>
          <w:sz w:val="24"/>
          <w:szCs w:val="24"/>
        </w:rPr>
        <w:t>Крутовского</w:t>
      </w:r>
      <w:r w:rsidRPr="00391547">
        <w:rPr>
          <w:rFonts w:ascii="Arial" w:hAnsi="Arial" w:cs="Arial"/>
          <w:sz w:val="24"/>
          <w:szCs w:val="24"/>
        </w:rPr>
        <w:t xml:space="preserve"> сельсовета Щигровского района Курской области </w:t>
      </w:r>
      <w:r w:rsidR="00C94605" w:rsidRPr="00391547">
        <w:rPr>
          <w:rFonts w:ascii="Arial" w:hAnsi="Arial" w:cs="Arial"/>
          <w:color w:val="000000"/>
          <w:sz w:val="24"/>
          <w:szCs w:val="24"/>
        </w:rPr>
        <w:t>от 0</w:t>
      </w:r>
      <w:r w:rsidR="0025233C">
        <w:rPr>
          <w:rFonts w:ascii="Arial" w:hAnsi="Arial" w:cs="Arial"/>
          <w:color w:val="000000"/>
          <w:sz w:val="24"/>
          <w:szCs w:val="24"/>
        </w:rPr>
        <w:t>1</w:t>
      </w:r>
      <w:r w:rsidR="002A50CE" w:rsidRPr="00391547">
        <w:rPr>
          <w:rFonts w:ascii="Arial" w:hAnsi="Arial" w:cs="Arial"/>
          <w:color w:val="000000"/>
          <w:sz w:val="24"/>
          <w:szCs w:val="24"/>
        </w:rPr>
        <w:t>.0</w:t>
      </w:r>
      <w:r w:rsidR="0025233C">
        <w:rPr>
          <w:rFonts w:ascii="Arial" w:hAnsi="Arial" w:cs="Arial"/>
          <w:color w:val="000000"/>
          <w:sz w:val="24"/>
          <w:szCs w:val="24"/>
        </w:rPr>
        <w:t>9</w:t>
      </w:r>
      <w:r w:rsidR="00C94605" w:rsidRPr="00391547">
        <w:rPr>
          <w:rFonts w:ascii="Arial" w:hAnsi="Arial" w:cs="Arial"/>
          <w:color w:val="000000"/>
          <w:sz w:val="24"/>
          <w:szCs w:val="24"/>
        </w:rPr>
        <w:t xml:space="preserve">.2017 года № </w:t>
      </w:r>
      <w:r w:rsidR="0025233C">
        <w:rPr>
          <w:rFonts w:ascii="Arial" w:hAnsi="Arial" w:cs="Arial"/>
          <w:color w:val="000000"/>
          <w:sz w:val="24"/>
          <w:szCs w:val="24"/>
        </w:rPr>
        <w:t>66</w:t>
      </w:r>
      <w:r w:rsidRPr="00391547">
        <w:rPr>
          <w:rFonts w:ascii="Arial" w:hAnsi="Arial" w:cs="Arial"/>
          <w:color w:val="000000"/>
          <w:sz w:val="24"/>
          <w:szCs w:val="24"/>
        </w:rPr>
        <w:t xml:space="preserve"> </w:t>
      </w:r>
      <w:r w:rsidRPr="00391547">
        <w:rPr>
          <w:rFonts w:ascii="Arial" w:hAnsi="Arial" w:cs="Arial"/>
          <w:sz w:val="24"/>
          <w:szCs w:val="24"/>
        </w:rPr>
        <w:t xml:space="preserve">«Об утверждении  административного регламента по предоставлению  муниципальной услуги </w:t>
      </w:r>
      <w:r w:rsidRPr="00391547">
        <w:rPr>
          <w:rFonts w:ascii="Arial" w:hAnsi="Arial" w:cs="Arial"/>
          <w:color w:val="000000"/>
          <w:sz w:val="24"/>
          <w:szCs w:val="24"/>
        </w:rPr>
        <w:t>«</w:t>
      </w:r>
      <w:r w:rsidRPr="00391547">
        <w:rPr>
          <w:rFonts w:ascii="Arial" w:eastAsia="Times New Roman" w:hAnsi="Arial" w:cs="Arial"/>
          <w:sz w:val="24"/>
          <w:szCs w:val="24"/>
          <w:lang w:eastAsia="ar-SA"/>
        </w:rPr>
        <w:t>Предварительное согласование предоставления земельного участка</w:t>
      </w:r>
      <w:r w:rsidRPr="00391547">
        <w:rPr>
          <w:rFonts w:ascii="Arial" w:hAnsi="Arial" w:cs="Arial"/>
          <w:bCs/>
          <w:sz w:val="24"/>
          <w:szCs w:val="24"/>
          <w:lang w:eastAsia="ru-RU"/>
        </w:rPr>
        <w:t xml:space="preserve">» </w:t>
      </w:r>
      <w:r w:rsidRPr="00391547">
        <w:rPr>
          <w:rFonts w:ascii="Arial" w:hAnsi="Arial" w:cs="Arial"/>
          <w:sz w:val="24"/>
          <w:szCs w:val="24"/>
        </w:rPr>
        <w:t xml:space="preserve"> считать утратившими силу.</w:t>
      </w:r>
    </w:p>
    <w:p w:rsidR="0062471A" w:rsidRPr="00391547" w:rsidRDefault="0062471A" w:rsidP="0062471A">
      <w:pPr>
        <w:pStyle w:val="afc"/>
        <w:jc w:val="both"/>
        <w:rPr>
          <w:rFonts w:ascii="Arial" w:hAnsi="Arial" w:cs="Arial"/>
          <w:sz w:val="24"/>
          <w:szCs w:val="24"/>
        </w:rPr>
      </w:pPr>
    </w:p>
    <w:p w:rsidR="0062471A" w:rsidRPr="00391547" w:rsidRDefault="0062471A" w:rsidP="0062471A">
      <w:pPr>
        <w:pStyle w:val="afc"/>
        <w:jc w:val="both"/>
        <w:rPr>
          <w:rFonts w:ascii="Arial" w:hAnsi="Arial" w:cs="Arial"/>
          <w:sz w:val="24"/>
          <w:szCs w:val="24"/>
        </w:rPr>
      </w:pPr>
      <w:r w:rsidRPr="00391547">
        <w:rPr>
          <w:rFonts w:ascii="Arial" w:hAnsi="Arial" w:cs="Arial"/>
          <w:sz w:val="24"/>
          <w:szCs w:val="24"/>
        </w:rPr>
        <w:t xml:space="preserve"> 3. Контроль за выполнением настоящего постановления возложить на заместителя Главы администрации </w:t>
      </w:r>
      <w:r w:rsidR="0025233C">
        <w:rPr>
          <w:rFonts w:ascii="Arial" w:hAnsi="Arial" w:cs="Arial"/>
          <w:sz w:val="24"/>
          <w:szCs w:val="24"/>
        </w:rPr>
        <w:t>Крутовского</w:t>
      </w:r>
      <w:r w:rsidR="00C94605" w:rsidRPr="00391547">
        <w:rPr>
          <w:rFonts w:ascii="Arial" w:hAnsi="Arial" w:cs="Arial"/>
          <w:sz w:val="24"/>
          <w:szCs w:val="24"/>
        </w:rPr>
        <w:t xml:space="preserve"> сельсовета </w:t>
      </w:r>
      <w:r w:rsidR="0025233C">
        <w:rPr>
          <w:rFonts w:ascii="Arial" w:hAnsi="Arial" w:cs="Arial"/>
          <w:sz w:val="24"/>
          <w:szCs w:val="24"/>
        </w:rPr>
        <w:t>Авд</w:t>
      </w:r>
      <w:r w:rsidR="00C94605" w:rsidRPr="00391547">
        <w:rPr>
          <w:rFonts w:ascii="Arial" w:hAnsi="Arial" w:cs="Arial"/>
          <w:sz w:val="24"/>
          <w:szCs w:val="24"/>
        </w:rPr>
        <w:t xml:space="preserve">ееву </w:t>
      </w:r>
      <w:r w:rsidR="0025233C">
        <w:rPr>
          <w:rFonts w:ascii="Arial" w:hAnsi="Arial" w:cs="Arial"/>
          <w:sz w:val="24"/>
          <w:szCs w:val="24"/>
        </w:rPr>
        <w:t>Н</w:t>
      </w:r>
      <w:r w:rsidR="00C94605" w:rsidRPr="00391547">
        <w:rPr>
          <w:rFonts w:ascii="Arial" w:hAnsi="Arial" w:cs="Arial"/>
          <w:sz w:val="24"/>
          <w:szCs w:val="24"/>
        </w:rPr>
        <w:t>.</w:t>
      </w:r>
      <w:r w:rsidR="0025233C">
        <w:rPr>
          <w:rFonts w:ascii="Arial" w:hAnsi="Arial" w:cs="Arial"/>
          <w:sz w:val="24"/>
          <w:szCs w:val="24"/>
        </w:rPr>
        <w:t>Н</w:t>
      </w:r>
      <w:r w:rsidR="00C94605" w:rsidRPr="00391547">
        <w:rPr>
          <w:rFonts w:ascii="Arial" w:hAnsi="Arial" w:cs="Arial"/>
          <w:sz w:val="24"/>
          <w:szCs w:val="24"/>
        </w:rPr>
        <w:t>.</w:t>
      </w:r>
    </w:p>
    <w:p w:rsidR="0062471A" w:rsidRPr="00391547" w:rsidRDefault="0062471A" w:rsidP="0062471A">
      <w:pPr>
        <w:pStyle w:val="afc"/>
        <w:jc w:val="both"/>
        <w:rPr>
          <w:rFonts w:ascii="Arial" w:hAnsi="Arial" w:cs="Arial"/>
          <w:sz w:val="24"/>
          <w:szCs w:val="24"/>
        </w:rPr>
      </w:pPr>
    </w:p>
    <w:p w:rsidR="0062471A" w:rsidRPr="00391547" w:rsidRDefault="0062471A" w:rsidP="0062471A">
      <w:pPr>
        <w:pStyle w:val="afc"/>
        <w:jc w:val="both"/>
        <w:rPr>
          <w:rFonts w:ascii="Arial" w:hAnsi="Arial" w:cs="Arial"/>
          <w:sz w:val="24"/>
          <w:szCs w:val="24"/>
        </w:rPr>
      </w:pPr>
      <w:r w:rsidRPr="00391547">
        <w:rPr>
          <w:rFonts w:ascii="Arial" w:hAnsi="Arial" w:cs="Arial"/>
          <w:sz w:val="24"/>
          <w:szCs w:val="24"/>
        </w:rPr>
        <w:t>4. Постановление  вступает  в силу  со  дня  его обнародования.</w:t>
      </w:r>
    </w:p>
    <w:p w:rsidR="0062471A" w:rsidRPr="00391547" w:rsidRDefault="0062471A" w:rsidP="0062471A">
      <w:pPr>
        <w:pStyle w:val="afc"/>
        <w:jc w:val="both"/>
        <w:rPr>
          <w:rFonts w:ascii="Arial" w:hAnsi="Arial" w:cs="Arial"/>
          <w:sz w:val="24"/>
          <w:szCs w:val="24"/>
        </w:rPr>
      </w:pPr>
    </w:p>
    <w:p w:rsidR="0062471A" w:rsidRPr="00391547" w:rsidRDefault="00121440" w:rsidP="0062471A">
      <w:pPr>
        <w:pStyle w:val="afc"/>
        <w:jc w:val="both"/>
        <w:rPr>
          <w:rFonts w:ascii="Arial" w:hAnsi="Arial" w:cs="Arial"/>
          <w:color w:val="000000"/>
          <w:sz w:val="24"/>
          <w:szCs w:val="24"/>
          <w:lang w:eastAsia="ru-RU"/>
        </w:rPr>
      </w:pPr>
      <w:r w:rsidRPr="00391547">
        <w:rPr>
          <w:rFonts w:ascii="Arial" w:hAnsi="Arial" w:cs="Arial"/>
          <w:color w:val="000000"/>
          <w:sz w:val="24"/>
          <w:szCs w:val="24"/>
          <w:lang w:eastAsia="ru-RU"/>
        </w:rPr>
        <w:t xml:space="preserve"> Глава</w:t>
      </w:r>
      <w:r w:rsidR="0062471A" w:rsidRPr="00391547">
        <w:rPr>
          <w:rFonts w:ascii="Arial" w:hAnsi="Arial" w:cs="Arial"/>
          <w:color w:val="000000"/>
          <w:sz w:val="24"/>
          <w:szCs w:val="24"/>
          <w:lang w:eastAsia="ru-RU"/>
        </w:rPr>
        <w:t xml:space="preserve"> </w:t>
      </w:r>
      <w:r w:rsidR="0025233C">
        <w:rPr>
          <w:rFonts w:ascii="Arial" w:hAnsi="Arial" w:cs="Arial"/>
          <w:color w:val="000000"/>
          <w:sz w:val="24"/>
          <w:szCs w:val="24"/>
          <w:lang w:eastAsia="ru-RU"/>
        </w:rPr>
        <w:t>Крутовского</w:t>
      </w:r>
      <w:r w:rsidR="0062471A" w:rsidRPr="00391547">
        <w:rPr>
          <w:rFonts w:ascii="Arial" w:hAnsi="Arial" w:cs="Arial"/>
          <w:color w:val="000000"/>
          <w:sz w:val="24"/>
          <w:szCs w:val="24"/>
          <w:lang w:eastAsia="ru-RU"/>
        </w:rPr>
        <w:t xml:space="preserve"> сельсовета       </w:t>
      </w:r>
      <w:r w:rsidR="00C94605" w:rsidRPr="00391547">
        <w:rPr>
          <w:rFonts w:ascii="Arial" w:hAnsi="Arial" w:cs="Arial"/>
          <w:color w:val="000000"/>
          <w:sz w:val="24"/>
          <w:szCs w:val="24"/>
          <w:lang w:eastAsia="ru-RU"/>
        </w:rPr>
        <w:t xml:space="preserve">                     </w:t>
      </w:r>
      <w:r w:rsidR="0025233C">
        <w:rPr>
          <w:rFonts w:ascii="Arial" w:hAnsi="Arial" w:cs="Arial"/>
          <w:color w:val="000000"/>
          <w:sz w:val="24"/>
          <w:szCs w:val="24"/>
          <w:lang w:eastAsia="ru-RU"/>
        </w:rPr>
        <w:t>Н</w:t>
      </w:r>
      <w:r w:rsidR="00CE67B9">
        <w:rPr>
          <w:rFonts w:ascii="Arial" w:hAnsi="Arial" w:cs="Arial"/>
          <w:color w:val="000000"/>
          <w:sz w:val="24"/>
          <w:szCs w:val="24"/>
          <w:lang w:eastAsia="ru-RU"/>
        </w:rPr>
        <w:t>.</w:t>
      </w:r>
      <w:r w:rsidR="0025233C">
        <w:rPr>
          <w:rFonts w:ascii="Arial" w:hAnsi="Arial" w:cs="Arial"/>
          <w:color w:val="000000"/>
          <w:sz w:val="24"/>
          <w:szCs w:val="24"/>
          <w:lang w:eastAsia="ru-RU"/>
        </w:rPr>
        <w:t>Н</w:t>
      </w:r>
      <w:r w:rsidRPr="00391547">
        <w:rPr>
          <w:rFonts w:ascii="Arial" w:hAnsi="Arial" w:cs="Arial"/>
          <w:color w:val="000000"/>
          <w:sz w:val="24"/>
          <w:szCs w:val="24"/>
          <w:lang w:eastAsia="ru-RU"/>
        </w:rPr>
        <w:t>.</w:t>
      </w:r>
      <w:r w:rsidR="0025233C">
        <w:rPr>
          <w:rFonts w:ascii="Arial" w:hAnsi="Arial" w:cs="Arial"/>
          <w:color w:val="000000"/>
          <w:sz w:val="24"/>
          <w:szCs w:val="24"/>
          <w:lang w:eastAsia="ru-RU"/>
        </w:rPr>
        <w:t>Шеховцова</w:t>
      </w:r>
    </w:p>
    <w:p w:rsidR="00391547" w:rsidRPr="00391547" w:rsidRDefault="00391547" w:rsidP="0062471A">
      <w:pPr>
        <w:pStyle w:val="afc"/>
        <w:jc w:val="both"/>
        <w:rPr>
          <w:rFonts w:ascii="Arial" w:hAnsi="Arial" w:cs="Arial"/>
          <w:color w:val="000000"/>
          <w:sz w:val="24"/>
          <w:szCs w:val="24"/>
          <w:lang w:eastAsia="ru-RU"/>
        </w:rPr>
      </w:pPr>
    </w:p>
    <w:p w:rsidR="00391547" w:rsidRPr="00391547" w:rsidRDefault="00391547" w:rsidP="0062471A">
      <w:pPr>
        <w:pStyle w:val="afc"/>
        <w:jc w:val="both"/>
        <w:rPr>
          <w:rFonts w:ascii="Arial" w:hAnsi="Arial" w:cs="Arial"/>
          <w:color w:val="000000"/>
          <w:sz w:val="24"/>
          <w:szCs w:val="24"/>
          <w:lang w:eastAsia="ru-RU"/>
        </w:rPr>
      </w:pPr>
    </w:p>
    <w:p w:rsidR="00391547" w:rsidRPr="00391547" w:rsidRDefault="00391547" w:rsidP="0062471A">
      <w:pPr>
        <w:pStyle w:val="afc"/>
        <w:jc w:val="both"/>
        <w:rPr>
          <w:rFonts w:ascii="Arial" w:hAnsi="Arial" w:cs="Arial"/>
          <w:color w:val="000000"/>
          <w:sz w:val="24"/>
          <w:szCs w:val="24"/>
          <w:lang w:eastAsia="ru-RU"/>
        </w:rPr>
      </w:pPr>
    </w:p>
    <w:p w:rsidR="00391547" w:rsidRPr="00391547" w:rsidRDefault="00391547" w:rsidP="0062471A">
      <w:pPr>
        <w:pStyle w:val="afc"/>
        <w:jc w:val="both"/>
        <w:rPr>
          <w:rFonts w:ascii="Arial" w:hAnsi="Arial" w:cs="Arial"/>
          <w:sz w:val="24"/>
          <w:szCs w:val="24"/>
        </w:rPr>
      </w:pPr>
    </w:p>
    <w:p w:rsidR="0062471A" w:rsidRPr="00391547" w:rsidRDefault="0062471A" w:rsidP="0062471A">
      <w:pPr>
        <w:spacing w:before="120" w:after="0" w:line="240" w:lineRule="auto"/>
        <w:ind w:left="5103"/>
        <w:jc w:val="center"/>
        <w:rPr>
          <w:rFonts w:ascii="Arial" w:hAnsi="Arial" w:cs="Arial"/>
          <w:color w:val="000000"/>
          <w:sz w:val="24"/>
          <w:szCs w:val="24"/>
        </w:rPr>
      </w:pPr>
    </w:p>
    <w:p w:rsidR="0062471A" w:rsidRPr="00391547" w:rsidRDefault="0062471A" w:rsidP="0062471A">
      <w:pPr>
        <w:spacing w:before="120" w:after="0" w:line="240" w:lineRule="auto"/>
        <w:ind w:left="5103"/>
        <w:jc w:val="center"/>
        <w:rPr>
          <w:rFonts w:ascii="Arial" w:hAnsi="Arial" w:cs="Arial"/>
          <w:color w:val="000000"/>
          <w:sz w:val="24"/>
          <w:szCs w:val="24"/>
        </w:rPr>
      </w:pPr>
    </w:p>
    <w:p w:rsidR="0062471A" w:rsidRPr="00391547" w:rsidRDefault="0062471A" w:rsidP="00A867BE">
      <w:pPr>
        <w:widowControl w:val="0"/>
        <w:autoSpaceDE w:val="0"/>
        <w:autoSpaceDN w:val="0"/>
        <w:adjustRightInd w:val="0"/>
        <w:spacing w:after="0" w:line="240" w:lineRule="auto"/>
        <w:ind w:left="3969"/>
        <w:jc w:val="right"/>
        <w:rPr>
          <w:rFonts w:ascii="Arial" w:eastAsia="Times New Roman" w:hAnsi="Arial" w:cs="Arial"/>
          <w:sz w:val="24"/>
          <w:szCs w:val="24"/>
          <w:lang w:eastAsia="ru-RU"/>
        </w:rPr>
      </w:pPr>
    </w:p>
    <w:p w:rsidR="00A867BE" w:rsidRPr="00391547" w:rsidRDefault="00A867BE" w:rsidP="00A867BE">
      <w:pPr>
        <w:widowControl w:val="0"/>
        <w:autoSpaceDE w:val="0"/>
        <w:autoSpaceDN w:val="0"/>
        <w:adjustRightInd w:val="0"/>
        <w:spacing w:after="0" w:line="240" w:lineRule="auto"/>
        <w:ind w:left="3969"/>
        <w:jc w:val="right"/>
        <w:rPr>
          <w:rFonts w:ascii="Arial" w:eastAsia="Times New Roman" w:hAnsi="Arial" w:cs="Arial"/>
          <w:sz w:val="24"/>
          <w:szCs w:val="24"/>
          <w:lang w:eastAsia="ru-RU"/>
        </w:rPr>
      </w:pPr>
      <w:r w:rsidRPr="00391547">
        <w:rPr>
          <w:rFonts w:ascii="Arial" w:eastAsia="Times New Roman" w:hAnsi="Arial" w:cs="Arial"/>
          <w:sz w:val="24"/>
          <w:szCs w:val="24"/>
          <w:lang w:eastAsia="ru-RU"/>
        </w:rPr>
        <w:lastRenderedPageBreak/>
        <w:t xml:space="preserve">УТВЕРЖДЕН </w:t>
      </w:r>
    </w:p>
    <w:p w:rsidR="00A867BE" w:rsidRPr="00391547" w:rsidRDefault="00A867BE" w:rsidP="00A867BE">
      <w:pPr>
        <w:widowControl w:val="0"/>
        <w:autoSpaceDE w:val="0"/>
        <w:autoSpaceDN w:val="0"/>
        <w:adjustRightInd w:val="0"/>
        <w:spacing w:after="0" w:line="240" w:lineRule="auto"/>
        <w:ind w:left="3969"/>
        <w:jc w:val="right"/>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постановлением Администрации </w:t>
      </w:r>
    </w:p>
    <w:p w:rsidR="00A867BE" w:rsidRPr="00391547" w:rsidRDefault="0025233C" w:rsidP="00A867BE">
      <w:pPr>
        <w:widowControl w:val="0"/>
        <w:autoSpaceDE w:val="0"/>
        <w:autoSpaceDN w:val="0"/>
        <w:adjustRightInd w:val="0"/>
        <w:spacing w:after="0" w:line="240" w:lineRule="auto"/>
        <w:ind w:left="3969"/>
        <w:jc w:val="right"/>
        <w:rPr>
          <w:rFonts w:ascii="Arial" w:eastAsia="Times New Roman" w:hAnsi="Arial" w:cs="Arial"/>
          <w:sz w:val="24"/>
          <w:szCs w:val="24"/>
          <w:lang w:eastAsia="ar-SA"/>
        </w:rPr>
      </w:pPr>
      <w:r>
        <w:rPr>
          <w:rFonts w:ascii="Arial" w:eastAsia="Times New Roman" w:hAnsi="Arial" w:cs="Arial"/>
          <w:sz w:val="24"/>
          <w:szCs w:val="24"/>
          <w:lang w:eastAsia="ar-SA"/>
        </w:rPr>
        <w:t>Крутовского</w:t>
      </w:r>
      <w:r w:rsidR="00A867BE" w:rsidRPr="00391547">
        <w:rPr>
          <w:rFonts w:ascii="Arial" w:eastAsia="Times New Roman" w:hAnsi="Arial" w:cs="Arial"/>
          <w:sz w:val="24"/>
          <w:szCs w:val="24"/>
          <w:lang w:eastAsia="ar-SA"/>
        </w:rPr>
        <w:t xml:space="preserve"> сельсовета </w:t>
      </w:r>
    </w:p>
    <w:p w:rsidR="00A867BE" w:rsidRPr="00391547" w:rsidRDefault="00A867BE" w:rsidP="00A867BE">
      <w:pPr>
        <w:widowControl w:val="0"/>
        <w:autoSpaceDE w:val="0"/>
        <w:autoSpaceDN w:val="0"/>
        <w:adjustRightInd w:val="0"/>
        <w:spacing w:after="0" w:line="240" w:lineRule="auto"/>
        <w:ind w:left="3969"/>
        <w:jc w:val="right"/>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Щигровского района Курской области </w:t>
      </w:r>
    </w:p>
    <w:p w:rsidR="00A867BE" w:rsidRPr="00391547" w:rsidRDefault="00121440" w:rsidP="00A867BE">
      <w:pPr>
        <w:widowControl w:val="0"/>
        <w:autoSpaceDE w:val="0"/>
        <w:autoSpaceDN w:val="0"/>
        <w:adjustRightInd w:val="0"/>
        <w:spacing w:after="0" w:line="240" w:lineRule="auto"/>
        <w:ind w:left="3969"/>
        <w:jc w:val="right"/>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                от  25</w:t>
      </w:r>
      <w:r w:rsidR="00CE67B9">
        <w:rPr>
          <w:rFonts w:ascii="Arial" w:eastAsia="Times New Roman" w:hAnsi="Arial" w:cs="Arial"/>
          <w:sz w:val="24"/>
          <w:szCs w:val="24"/>
          <w:lang w:eastAsia="ru-RU"/>
        </w:rPr>
        <w:t xml:space="preserve"> июля 2018 г. № 62</w:t>
      </w:r>
    </w:p>
    <w:p w:rsidR="00A867BE" w:rsidRPr="00391547" w:rsidRDefault="00A867BE" w:rsidP="00A867BE">
      <w:pPr>
        <w:widowControl w:val="0"/>
        <w:tabs>
          <w:tab w:val="left" w:pos="2585"/>
          <w:tab w:val="center" w:pos="4818"/>
        </w:tabs>
        <w:autoSpaceDE w:val="0"/>
        <w:autoSpaceDN w:val="0"/>
        <w:adjustRightInd w:val="0"/>
        <w:spacing w:after="0" w:line="240" w:lineRule="auto"/>
        <w:rPr>
          <w:rFonts w:ascii="Arial" w:eastAsia="Times New Roman" w:hAnsi="Arial" w:cs="Arial"/>
          <w:bCs/>
          <w:color w:val="00B050"/>
          <w:sz w:val="24"/>
          <w:szCs w:val="24"/>
          <w:lang w:eastAsia="ru-RU"/>
        </w:rPr>
      </w:pPr>
      <w:r w:rsidRPr="00391547">
        <w:rPr>
          <w:rFonts w:ascii="Arial" w:eastAsia="Times New Roman" w:hAnsi="Arial" w:cs="Arial"/>
          <w:bCs/>
          <w:color w:val="00B050"/>
          <w:sz w:val="24"/>
          <w:szCs w:val="24"/>
          <w:lang w:eastAsia="ru-RU"/>
        </w:rPr>
        <w:t xml:space="preserve"> </w:t>
      </w:r>
    </w:p>
    <w:p w:rsidR="00A867BE" w:rsidRPr="00391547" w:rsidRDefault="00A867BE" w:rsidP="00A867BE">
      <w:pPr>
        <w:widowControl w:val="0"/>
        <w:tabs>
          <w:tab w:val="left" w:pos="2585"/>
          <w:tab w:val="center" w:pos="4818"/>
        </w:tabs>
        <w:autoSpaceDE w:val="0"/>
        <w:autoSpaceDN w:val="0"/>
        <w:adjustRightInd w:val="0"/>
        <w:spacing w:after="0" w:line="240" w:lineRule="auto"/>
        <w:rPr>
          <w:rFonts w:ascii="Arial" w:eastAsia="Times New Roman" w:hAnsi="Arial" w:cs="Arial"/>
          <w:bCs/>
          <w:color w:val="00B050"/>
          <w:sz w:val="24"/>
          <w:szCs w:val="24"/>
          <w:lang w:eastAsia="ru-RU"/>
        </w:rPr>
      </w:pPr>
    </w:p>
    <w:p w:rsidR="00A867BE" w:rsidRPr="00391547" w:rsidRDefault="00A867BE" w:rsidP="00A867BE">
      <w:pPr>
        <w:widowControl w:val="0"/>
        <w:tabs>
          <w:tab w:val="left" w:pos="2585"/>
          <w:tab w:val="center" w:pos="4818"/>
        </w:tabs>
        <w:autoSpaceDE w:val="0"/>
        <w:autoSpaceDN w:val="0"/>
        <w:adjustRightInd w:val="0"/>
        <w:spacing w:after="0" w:line="240" w:lineRule="auto"/>
        <w:rPr>
          <w:rFonts w:ascii="Arial" w:eastAsia="Times New Roman" w:hAnsi="Arial" w:cs="Arial"/>
          <w:b/>
          <w:bCs/>
          <w:sz w:val="32"/>
          <w:szCs w:val="32"/>
          <w:lang w:eastAsia="ru-RU"/>
        </w:rPr>
      </w:pPr>
      <w:r w:rsidRPr="00391547">
        <w:rPr>
          <w:rFonts w:ascii="Arial" w:eastAsia="Times New Roman" w:hAnsi="Arial" w:cs="Arial"/>
          <w:b/>
          <w:bCs/>
          <w:sz w:val="24"/>
          <w:szCs w:val="24"/>
          <w:lang w:eastAsia="ru-RU"/>
        </w:rPr>
        <w:tab/>
      </w:r>
      <w:r w:rsidRPr="00391547">
        <w:rPr>
          <w:rFonts w:ascii="Arial" w:eastAsia="Times New Roman" w:hAnsi="Arial" w:cs="Arial"/>
          <w:b/>
          <w:bCs/>
          <w:sz w:val="24"/>
          <w:szCs w:val="24"/>
          <w:lang w:eastAsia="ru-RU"/>
        </w:rPr>
        <w:tab/>
      </w:r>
      <w:r w:rsidRPr="00391547">
        <w:rPr>
          <w:rFonts w:ascii="Arial" w:eastAsia="Times New Roman" w:hAnsi="Arial" w:cs="Arial"/>
          <w:b/>
          <w:bCs/>
          <w:sz w:val="32"/>
          <w:szCs w:val="32"/>
          <w:lang w:eastAsia="ru-RU"/>
        </w:rPr>
        <w:t>Административный регламент</w:t>
      </w:r>
    </w:p>
    <w:p w:rsidR="00A867BE" w:rsidRPr="00391547" w:rsidRDefault="00A867BE" w:rsidP="00A867BE">
      <w:pPr>
        <w:widowControl w:val="0"/>
        <w:tabs>
          <w:tab w:val="left" w:pos="2585"/>
        </w:tabs>
        <w:autoSpaceDE w:val="0"/>
        <w:autoSpaceDN w:val="0"/>
        <w:adjustRightInd w:val="0"/>
        <w:spacing w:after="0" w:line="240" w:lineRule="auto"/>
        <w:jc w:val="center"/>
        <w:rPr>
          <w:rFonts w:ascii="Arial" w:eastAsia="Times New Roman" w:hAnsi="Arial" w:cs="Arial"/>
          <w:b/>
          <w:bCs/>
          <w:sz w:val="32"/>
          <w:szCs w:val="32"/>
          <w:lang w:eastAsia="ru-RU"/>
        </w:rPr>
      </w:pPr>
      <w:r w:rsidRPr="00391547">
        <w:rPr>
          <w:rFonts w:ascii="Arial" w:eastAsia="Times New Roman" w:hAnsi="Arial" w:cs="Arial"/>
          <w:b/>
          <w:bCs/>
          <w:sz w:val="32"/>
          <w:szCs w:val="32"/>
          <w:lang w:eastAsia="ru-RU"/>
        </w:rPr>
        <w:t xml:space="preserve">предоставления Администрацией  </w:t>
      </w:r>
      <w:r w:rsidR="0025233C">
        <w:rPr>
          <w:rFonts w:ascii="Arial" w:eastAsia="Times New Roman" w:hAnsi="Arial" w:cs="Arial"/>
          <w:b/>
          <w:bCs/>
          <w:sz w:val="32"/>
          <w:szCs w:val="32"/>
          <w:lang w:eastAsia="ru-RU"/>
        </w:rPr>
        <w:t>Крутовского</w:t>
      </w:r>
      <w:r w:rsidRPr="00391547">
        <w:rPr>
          <w:rFonts w:ascii="Arial" w:eastAsia="Times New Roman" w:hAnsi="Arial" w:cs="Arial"/>
          <w:b/>
          <w:bCs/>
          <w:sz w:val="32"/>
          <w:szCs w:val="32"/>
          <w:lang w:eastAsia="ru-RU"/>
        </w:rPr>
        <w:t xml:space="preserve"> сельсовета  Щигровского района </w:t>
      </w:r>
    </w:p>
    <w:p w:rsidR="00A867BE" w:rsidRPr="00391547" w:rsidRDefault="00A867BE" w:rsidP="00A867BE">
      <w:pPr>
        <w:widowControl w:val="0"/>
        <w:tabs>
          <w:tab w:val="left" w:pos="2585"/>
        </w:tabs>
        <w:autoSpaceDE w:val="0"/>
        <w:autoSpaceDN w:val="0"/>
        <w:adjustRightInd w:val="0"/>
        <w:spacing w:after="0" w:line="240" w:lineRule="auto"/>
        <w:jc w:val="center"/>
        <w:rPr>
          <w:rFonts w:ascii="Arial" w:eastAsia="Times New Roman" w:hAnsi="Arial" w:cs="Arial"/>
          <w:b/>
          <w:bCs/>
          <w:sz w:val="32"/>
          <w:szCs w:val="32"/>
          <w:lang w:eastAsia="ru-RU"/>
        </w:rPr>
      </w:pPr>
      <w:r w:rsidRPr="00391547">
        <w:rPr>
          <w:rFonts w:ascii="Arial" w:eastAsia="Times New Roman" w:hAnsi="Arial" w:cs="Arial"/>
          <w:b/>
          <w:bCs/>
          <w:sz w:val="32"/>
          <w:szCs w:val="32"/>
          <w:lang w:eastAsia="ru-RU"/>
        </w:rPr>
        <w:t xml:space="preserve">Курской области муниципальной услуги </w:t>
      </w:r>
      <w:r w:rsidRPr="00391547">
        <w:rPr>
          <w:rFonts w:ascii="Arial" w:eastAsia="Times New Roman" w:hAnsi="Arial" w:cs="Arial"/>
          <w:b/>
          <w:bCs/>
          <w:kern w:val="2"/>
          <w:sz w:val="32"/>
          <w:szCs w:val="32"/>
          <w:lang w:eastAsia="ru-RU"/>
        </w:rPr>
        <w:t xml:space="preserve"> </w:t>
      </w:r>
    </w:p>
    <w:p w:rsidR="00A867BE" w:rsidRPr="00391547" w:rsidRDefault="00A867BE" w:rsidP="00A867BE">
      <w:pPr>
        <w:suppressAutoHyphens/>
        <w:spacing w:after="0" w:line="100" w:lineRule="atLeast"/>
        <w:jc w:val="center"/>
        <w:rPr>
          <w:rFonts w:ascii="Arial" w:eastAsia="Times New Roman" w:hAnsi="Arial" w:cs="Arial"/>
          <w:b/>
          <w:sz w:val="32"/>
          <w:szCs w:val="32"/>
          <w:lang w:eastAsia="ar-SA"/>
        </w:rPr>
      </w:pPr>
      <w:r w:rsidRPr="00391547">
        <w:rPr>
          <w:rFonts w:ascii="Arial" w:eastAsia="Times New Roman" w:hAnsi="Arial" w:cs="Arial"/>
          <w:b/>
          <w:sz w:val="32"/>
          <w:szCs w:val="32"/>
          <w:lang w:eastAsia="ar-SA"/>
        </w:rPr>
        <w:t>«Предварительное согласование предоставления земельного участка»</w:t>
      </w:r>
    </w:p>
    <w:p w:rsidR="00A867BE" w:rsidRPr="00391547" w:rsidRDefault="00A867BE" w:rsidP="00A867BE">
      <w:pPr>
        <w:suppressAutoHyphens/>
        <w:spacing w:after="0" w:line="100" w:lineRule="atLeast"/>
        <w:jc w:val="center"/>
        <w:rPr>
          <w:rFonts w:ascii="Arial" w:eastAsia="Times New Roman" w:hAnsi="Arial" w:cs="Arial"/>
          <w:b/>
          <w:sz w:val="24"/>
          <w:szCs w:val="24"/>
          <w:lang w:eastAsia="ar-SA"/>
        </w:rPr>
      </w:pPr>
    </w:p>
    <w:p w:rsidR="00A867BE" w:rsidRPr="00391547" w:rsidRDefault="00A867BE" w:rsidP="00A867BE">
      <w:pPr>
        <w:suppressAutoHyphens/>
        <w:spacing w:after="0" w:line="240" w:lineRule="auto"/>
        <w:jc w:val="center"/>
        <w:rPr>
          <w:rFonts w:ascii="Arial" w:eastAsia="Times New Roman" w:hAnsi="Arial" w:cs="Arial"/>
          <w:b/>
          <w:spacing w:val="-1"/>
          <w:sz w:val="28"/>
          <w:szCs w:val="28"/>
          <w:lang w:eastAsia="ar-SA"/>
        </w:rPr>
      </w:pPr>
      <w:r w:rsidRPr="00391547">
        <w:rPr>
          <w:rFonts w:ascii="Arial" w:eastAsia="Times New Roman" w:hAnsi="Arial" w:cs="Arial"/>
          <w:b/>
          <w:sz w:val="28"/>
          <w:szCs w:val="28"/>
          <w:lang w:val="en-US" w:eastAsia="ar-SA"/>
        </w:rPr>
        <w:t>I</w:t>
      </w:r>
      <w:r w:rsidRPr="00391547">
        <w:rPr>
          <w:rFonts w:ascii="Arial" w:eastAsia="Times New Roman" w:hAnsi="Arial" w:cs="Arial"/>
          <w:b/>
          <w:sz w:val="28"/>
          <w:szCs w:val="28"/>
          <w:lang w:eastAsia="ar-SA"/>
        </w:rPr>
        <w:t xml:space="preserve">. </w:t>
      </w:r>
      <w:r w:rsidRPr="00391547">
        <w:rPr>
          <w:rFonts w:ascii="Arial" w:eastAsia="Times New Roman" w:hAnsi="Arial" w:cs="Arial"/>
          <w:b/>
          <w:spacing w:val="-1"/>
          <w:sz w:val="28"/>
          <w:szCs w:val="28"/>
          <w:lang w:eastAsia="ar-SA"/>
        </w:rPr>
        <w:t>ОБЩИЕ ПОЛОЖЕНИЯ</w:t>
      </w:r>
    </w:p>
    <w:p w:rsidR="00A867BE" w:rsidRPr="00391547" w:rsidRDefault="00A867BE" w:rsidP="00A867BE">
      <w:pPr>
        <w:suppressAutoHyphens/>
        <w:spacing w:after="0" w:line="240" w:lineRule="auto"/>
        <w:jc w:val="center"/>
        <w:rPr>
          <w:rFonts w:ascii="Arial" w:eastAsia="Times New Roman" w:hAnsi="Arial" w:cs="Arial"/>
          <w:b/>
          <w:spacing w:val="-1"/>
          <w:sz w:val="24"/>
          <w:szCs w:val="24"/>
          <w:lang w:eastAsia="ar-SA"/>
        </w:rPr>
      </w:pPr>
    </w:p>
    <w:p w:rsidR="00A867BE" w:rsidRPr="00391547" w:rsidRDefault="00A867BE" w:rsidP="00391547">
      <w:pPr>
        <w:numPr>
          <w:ilvl w:val="1"/>
          <w:numId w:val="1"/>
        </w:numPr>
        <w:tabs>
          <w:tab w:val="num" w:pos="1080"/>
        </w:tabs>
        <w:suppressAutoHyphens/>
        <w:spacing w:after="0" w:line="240" w:lineRule="auto"/>
        <w:ind w:hanging="360"/>
        <w:rPr>
          <w:rFonts w:ascii="Arial" w:eastAsia="Times New Roman" w:hAnsi="Arial" w:cs="Arial"/>
          <w:b/>
          <w:spacing w:val="-1"/>
          <w:sz w:val="26"/>
          <w:szCs w:val="26"/>
          <w:lang w:eastAsia="ar-SA"/>
        </w:rPr>
      </w:pPr>
      <w:r w:rsidRPr="00391547">
        <w:rPr>
          <w:rFonts w:ascii="Arial" w:eastAsia="Times New Roman" w:hAnsi="Arial" w:cs="Arial"/>
          <w:b/>
          <w:spacing w:val="-1"/>
          <w:sz w:val="26"/>
          <w:szCs w:val="26"/>
          <w:lang w:eastAsia="ar-SA"/>
        </w:rPr>
        <w:t>1.1.  Предмет регулирования регламента</w:t>
      </w:r>
    </w:p>
    <w:p w:rsidR="00A867BE" w:rsidRPr="00391547" w:rsidRDefault="00A867BE" w:rsidP="00A867BE">
      <w:pPr>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bCs/>
          <w:sz w:val="24"/>
          <w:szCs w:val="24"/>
          <w:lang w:eastAsia="ar-SA"/>
        </w:rPr>
        <w:tab/>
      </w:r>
    </w:p>
    <w:p w:rsidR="00A867BE" w:rsidRPr="00391547" w:rsidRDefault="00A867BE" w:rsidP="00A867BE">
      <w:pPr>
        <w:widowControl w:val="0"/>
        <w:suppressAutoHyphens/>
        <w:spacing w:after="0" w:line="240" w:lineRule="auto"/>
        <w:jc w:val="both"/>
        <w:rPr>
          <w:rFonts w:ascii="Arial" w:eastAsia="Times New Roman" w:hAnsi="Arial" w:cs="Arial"/>
          <w:bCs/>
          <w:sz w:val="24"/>
          <w:szCs w:val="24"/>
          <w:lang w:eastAsia="zh-CN"/>
        </w:rPr>
      </w:pPr>
      <w:r w:rsidRPr="00391547">
        <w:rPr>
          <w:rFonts w:ascii="Arial" w:eastAsia="Times New Roman" w:hAnsi="Arial" w:cs="Arial"/>
          <w:sz w:val="24"/>
          <w:szCs w:val="24"/>
          <w:lang w:eastAsia="zh-CN"/>
        </w:rPr>
        <w:t xml:space="preserve">Административный регламент </w:t>
      </w:r>
      <w:r w:rsidRPr="00391547">
        <w:rPr>
          <w:rFonts w:ascii="Arial" w:eastAsia="Times New Roman" w:hAnsi="Arial" w:cs="Arial"/>
          <w:bCs/>
          <w:sz w:val="24"/>
          <w:szCs w:val="24"/>
          <w:lang w:eastAsia="zh-CN"/>
        </w:rPr>
        <w:t xml:space="preserve">предоставления  Администрацией </w:t>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t xml:space="preserve"> </w:t>
      </w:r>
      <w:r w:rsidR="0025233C">
        <w:rPr>
          <w:rFonts w:ascii="Arial" w:eastAsia="Times New Roman" w:hAnsi="Arial" w:cs="Arial"/>
          <w:sz w:val="24"/>
          <w:szCs w:val="24"/>
          <w:lang w:eastAsia="ar-SA"/>
        </w:rPr>
        <w:t>Крутовского</w:t>
      </w:r>
      <w:r w:rsidRPr="00391547">
        <w:rPr>
          <w:rFonts w:ascii="Arial" w:eastAsia="Times New Roman" w:hAnsi="Arial" w:cs="Arial"/>
          <w:sz w:val="24"/>
          <w:szCs w:val="24"/>
          <w:lang w:eastAsia="ar-SA"/>
        </w:rPr>
        <w:t xml:space="preserve"> сельсовета </w:t>
      </w:r>
      <w:r w:rsidRPr="00391547">
        <w:rPr>
          <w:rFonts w:ascii="Arial" w:eastAsia="Times New Roman" w:hAnsi="Arial" w:cs="Arial"/>
          <w:bCs/>
          <w:sz w:val="24"/>
          <w:szCs w:val="24"/>
          <w:lang w:eastAsia="zh-CN"/>
        </w:rPr>
        <w:t xml:space="preserve">Щигровского района Курской области  муниципальной услуги «Предварительное согласование предоставления земельного участка»   </w:t>
      </w:r>
      <w:r w:rsidRPr="00391547">
        <w:rPr>
          <w:rFonts w:ascii="Arial" w:eastAsia="Times New Roman" w:hAnsi="Arial" w:cs="Arial"/>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A867BE" w:rsidRPr="00391547" w:rsidRDefault="00A867BE" w:rsidP="00A867BE">
      <w:pPr>
        <w:tabs>
          <w:tab w:val="left" w:pos="1134"/>
        </w:tabs>
        <w:suppressAutoHyphens/>
        <w:spacing w:after="0" w:line="240" w:lineRule="auto"/>
        <w:jc w:val="both"/>
        <w:rPr>
          <w:rFonts w:ascii="Arial" w:eastAsia="Times New Roman" w:hAnsi="Arial" w:cs="Arial"/>
          <w:sz w:val="24"/>
          <w:szCs w:val="24"/>
          <w:lang w:eastAsia="ar-SA"/>
        </w:rPr>
      </w:pPr>
    </w:p>
    <w:p w:rsidR="00A867BE" w:rsidRPr="00391547" w:rsidRDefault="00A867BE" w:rsidP="00391547">
      <w:pPr>
        <w:suppressAutoHyphens/>
        <w:spacing w:after="0" w:line="240" w:lineRule="auto"/>
        <w:rPr>
          <w:rFonts w:ascii="Arial" w:eastAsia="Times New Roman" w:hAnsi="Arial" w:cs="Arial"/>
          <w:b/>
          <w:sz w:val="26"/>
          <w:szCs w:val="26"/>
          <w:lang w:eastAsia="ar-SA"/>
        </w:rPr>
      </w:pPr>
      <w:r w:rsidRPr="00391547">
        <w:rPr>
          <w:rFonts w:ascii="Arial" w:eastAsia="Times New Roman" w:hAnsi="Arial" w:cs="Arial"/>
          <w:b/>
          <w:sz w:val="26"/>
          <w:szCs w:val="26"/>
          <w:lang w:eastAsia="ar-SA"/>
        </w:rPr>
        <w:t>1.2. Круг заявителей</w:t>
      </w:r>
    </w:p>
    <w:p w:rsidR="00A867BE" w:rsidRPr="00391547" w:rsidRDefault="00A867BE" w:rsidP="00A867BE">
      <w:pPr>
        <w:suppressAutoHyphens/>
        <w:spacing w:after="0" w:line="240" w:lineRule="auto"/>
        <w:jc w:val="center"/>
        <w:rPr>
          <w:rFonts w:ascii="Arial" w:eastAsia="Times New Roman" w:hAnsi="Arial" w:cs="Arial"/>
          <w:b/>
          <w:sz w:val="24"/>
          <w:szCs w:val="24"/>
          <w:lang w:eastAsia="ar-SA"/>
        </w:rPr>
      </w:pPr>
    </w:p>
    <w:p w:rsidR="00A867BE" w:rsidRPr="00391547" w:rsidRDefault="00A867BE" w:rsidP="00A867BE">
      <w:pPr>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    Заявителями являются физические лица,  юридические лица  либо их уполномоченные представители (далее – заявители).</w:t>
      </w:r>
    </w:p>
    <w:p w:rsidR="00A867BE" w:rsidRPr="00391547" w:rsidRDefault="00A867BE" w:rsidP="00391547">
      <w:pPr>
        <w:widowControl w:val="0"/>
        <w:tabs>
          <w:tab w:val="left" w:pos="709"/>
        </w:tabs>
        <w:suppressAutoHyphens/>
        <w:spacing w:after="0" w:line="240" w:lineRule="auto"/>
        <w:jc w:val="both"/>
        <w:rPr>
          <w:rFonts w:ascii="Arial" w:eastAsia="Times New Roman" w:hAnsi="Arial" w:cs="Arial"/>
          <w:kern w:val="1"/>
          <w:sz w:val="24"/>
          <w:szCs w:val="24"/>
          <w:lang w:eastAsia="ar-SA"/>
        </w:rPr>
      </w:pPr>
    </w:p>
    <w:p w:rsidR="00A867BE" w:rsidRPr="00391547" w:rsidRDefault="00A867BE" w:rsidP="00391547">
      <w:pPr>
        <w:suppressAutoHyphens/>
        <w:spacing w:after="0" w:line="240" w:lineRule="auto"/>
        <w:rPr>
          <w:rFonts w:ascii="Arial" w:eastAsia="Calibri" w:hAnsi="Arial" w:cs="Arial"/>
          <w:b/>
          <w:sz w:val="26"/>
          <w:szCs w:val="26"/>
          <w:lang w:eastAsia="ar-SA"/>
        </w:rPr>
      </w:pPr>
      <w:r w:rsidRPr="00391547">
        <w:rPr>
          <w:rFonts w:ascii="Arial" w:eastAsia="Calibri" w:hAnsi="Arial" w:cs="Arial"/>
          <w:b/>
          <w:sz w:val="26"/>
          <w:szCs w:val="26"/>
          <w:lang w:eastAsia="ar-SA"/>
        </w:rPr>
        <w:t>1.3 Требования к порядку информирования о предоставлении муниципальной услуги</w:t>
      </w:r>
    </w:p>
    <w:p w:rsidR="00A867BE" w:rsidRPr="00391547" w:rsidRDefault="00A867BE" w:rsidP="00A867BE">
      <w:pPr>
        <w:shd w:val="clear" w:color="auto" w:fill="FFFFFF"/>
        <w:suppressAutoHyphens/>
        <w:spacing w:after="0" w:line="240" w:lineRule="auto"/>
        <w:ind w:firstLine="284"/>
        <w:rPr>
          <w:rFonts w:ascii="Arial" w:eastAsia="Times New Roman" w:hAnsi="Arial" w:cs="Arial"/>
          <w:bCs/>
          <w:sz w:val="26"/>
          <w:szCs w:val="26"/>
          <w:lang w:eastAsia="ru-RU"/>
        </w:rPr>
      </w:pPr>
    </w:p>
    <w:p w:rsidR="00A867BE" w:rsidRPr="00391547" w:rsidRDefault="00A867BE" w:rsidP="00391547">
      <w:pPr>
        <w:suppressAutoHyphens/>
        <w:spacing w:after="0" w:line="240" w:lineRule="auto"/>
        <w:rPr>
          <w:rFonts w:ascii="Arial" w:eastAsia="Times New Roman" w:hAnsi="Arial" w:cs="Arial"/>
          <w:sz w:val="24"/>
          <w:szCs w:val="24"/>
          <w:lang w:eastAsia="ru-RU"/>
        </w:rPr>
      </w:pPr>
      <w:r w:rsidRPr="00391547">
        <w:rPr>
          <w:rFonts w:ascii="Arial" w:eastAsia="Times New Roman" w:hAnsi="Arial" w:cs="Arial"/>
          <w:sz w:val="24"/>
          <w:szCs w:val="24"/>
          <w:lang w:eastAsia="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A867BE" w:rsidRPr="00391547" w:rsidRDefault="00A867BE" w:rsidP="00A867BE">
      <w:pPr>
        <w:jc w:val="both"/>
        <w:rPr>
          <w:rFonts w:ascii="Arial" w:hAnsi="Arial" w:cs="Arial"/>
          <w:b/>
          <w:sz w:val="24"/>
          <w:szCs w:val="24"/>
        </w:rPr>
      </w:pPr>
      <w:r w:rsidRPr="00391547">
        <w:rPr>
          <w:rFonts w:ascii="Arial" w:hAnsi="Arial" w:cs="Arial"/>
          <w:sz w:val="24"/>
          <w:szCs w:val="24"/>
        </w:rPr>
        <w:t xml:space="preserve">Администрация </w:t>
      </w:r>
      <w:r w:rsidR="0025233C">
        <w:rPr>
          <w:rFonts w:ascii="Arial" w:hAnsi="Arial" w:cs="Arial"/>
          <w:sz w:val="24"/>
          <w:szCs w:val="24"/>
        </w:rPr>
        <w:t>Крутовского</w:t>
      </w:r>
      <w:r w:rsidRPr="00391547">
        <w:rPr>
          <w:rFonts w:ascii="Arial" w:hAnsi="Arial" w:cs="Arial"/>
          <w:sz w:val="24"/>
          <w:szCs w:val="24"/>
        </w:rPr>
        <w:t xml:space="preserve"> сельсовета Щигровского района  (далее – Администрация) располагается по адресу: Курская об</w:t>
      </w:r>
      <w:r w:rsidR="002A50CE" w:rsidRPr="00391547">
        <w:rPr>
          <w:rFonts w:ascii="Arial" w:hAnsi="Arial" w:cs="Arial"/>
          <w:sz w:val="24"/>
          <w:szCs w:val="24"/>
        </w:rPr>
        <w:t>ласт</w:t>
      </w:r>
      <w:r w:rsidR="00C94605" w:rsidRPr="00391547">
        <w:rPr>
          <w:rFonts w:ascii="Arial" w:hAnsi="Arial" w:cs="Arial"/>
          <w:sz w:val="24"/>
          <w:szCs w:val="24"/>
        </w:rPr>
        <w:t xml:space="preserve">ь, Щигровский р-он, д. </w:t>
      </w:r>
      <w:r w:rsidR="00CE67B9">
        <w:rPr>
          <w:rFonts w:ascii="Arial" w:hAnsi="Arial" w:cs="Arial"/>
          <w:sz w:val="24"/>
          <w:szCs w:val="24"/>
        </w:rPr>
        <w:t>Крутое</w:t>
      </w:r>
      <w:r w:rsidRPr="00391547">
        <w:rPr>
          <w:rFonts w:ascii="Arial" w:hAnsi="Arial" w:cs="Arial"/>
          <w:sz w:val="24"/>
          <w:szCs w:val="24"/>
        </w:rPr>
        <w:t>.</w:t>
      </w:r>
    </w:p>
    <w:p w:rsidR="00A867BE" w:rsidRPr="00391547" w:rsidRDefault="00A867BE" w:rsidP="00A867BE">
      <w:pPr>
        <w:autoSpaceDN w:val="0"/>
        <w:adjustRightInd w:val="0"/>
        <w:ind w:firstLine="540"/>
        <w:jc w:val="both"/>
        <w:rPr>
          <w:rFonts w:ascii="Arial" w:hAnsi="Arial" w:cs="Arial"/>
          <w:b/>
          <w:sz w:val="24"/>
          <w:szCs w:val="24"/>
        </w:rPr>
      </w:pPr>
      <w:r w:rsidRPr="00391547">
        <w:rPr>
          <w:rFonts w:ascii="Arial" w:hAnsi="Arial" w:cs="Arial"/>
          <w:sz w:val="24"/>
          <w:szCs w:val="24"/>
        </w:rPr>
        <w:t>График работы Администрации:</w:t>
      </w:r>
    </w:p>
    <w:p w:rsidR="00A867BE" w:rsidRPr="00391547" w:rsidRDefault="00A867BE" w:rsidP="00A867BE">
      <w:pPr>
        <w:autoSpaceDN w:val="0"/>
        <w:adjustRightInd w:val="0"/>
        <w:ind w:firstLine="540"/>
        <w:jc w:val="both"/>
        <w:rPr>
          <w:rFonts w:ascii="Arial" w:hAnsi="Arial" w:cs="Arial"/>
          <w:b/>
          <w:sz w:val="24"/>
          <w:szCs w:val="24"/>
        </w:rPr>
      </w:pPr>
      <w:r w:rsidRPr="00391547">
        <w:rPr>
          <w:rFonts w:ascii="Arial" w:hAnsi="Arial" w:cs="Arial"/>
          <w:sz w:val="24"/>
          <w:szCs w:val="24"/>
        </w:rPr>
        <w:t>с понедельника по пятницу включительно: с 8.00 до 17.00.</w:t>
      </w:r>
    </w:p>
    <w:p w:rsidR="00A867BE" w:rsidRPr="00391547" w:rsidRDefault="00A867BE" w:rsidP="00A867BE">
      <w:pPr>
        <w:autoSpaceDN w:val="0"/>
        <w:adjustRightInd w:val="0"/>
        <w:ind w:firstLine="540"/>
        <w:jc w:val="both"/>
        <w:rPr>
          <w:rFonts w:ascii="Arial" w:hAnsi="Arial" w:cs="Arial"/>
          <w:b/>
          <w:sz w:val="24"/>
          <w:szCs w:val="24"/>
        </w:rPr>
      </w:pPr>
      <w:r w:rsidRPr="00391547">
        <w:rPr>
          <w:rFonts w:ascii="Arial" w:hAnsi="Arial" w:cs="Arial"/>
          <w:sz w:val="24"/>
          <w:szCs w:val="24"/>
        </w:rPr>
        <w:t>Перерыв с 12.00 до 14.00.</w:t>
      </w:r>
    </w:p>
    <w:p w:rsidR="00A867BE" w:rsidRPr="00391547" w:rsidRDefault="00A867BE" w:rsidP="00A867BE">
      <w:pPr>
        <w:autoSpaceDN w:val="0"/>
        <w:adjustRightInd w:val="0"/>
        <w:ind w:firstLine="540"/>
        <w:jc w:val="both"/>
        <w:rPr>
          <w:rFonts w:ascii="Arial" w:hAnsi="Arial" w:cs="Arial"/>
          <w:b/>
          <w:sz w:val="24"/>
          <w:szCs w:val="24"/>
        </w:rPr>
      </w:pPr>
      <w:r w:rsidRPr="00391547">
        <w:rPr>
          <w:rFonts w:ascii="Arial" w:hAnsi="Arial" w:cs="Arial"/>
          <w:sz w:val="24"/>
          <w:szCs w:val="24"/>
        </w:rPr>
        <w:lastRenderedPageBreak/>
        <w:t>Прием заявителей: с 8-00  до 17-00</w:t>
      </w:r>
    </w:p>
    <w:p w:rsidR="00A867BE" w:rsidRPr="00391547" w:rsidRDefault="00A867BE" w:rsidP="00391547">
      <w:pPr>
        <w:autoSpaceDN w:val="0"/>
        <w:adjustRightInd w:val="0"/>
        <w:ind w:firstLine="540"/>
        <w:jc w:val="both"/>
        <w:rPr>
          <w:rFonts w:ascii="Arial" w:hAnsi="Arial" w:cs="Arial"/>
          <w:b/>
          <w:sz w:val="24"/>
          <w:szCs w:val="24"/>
        </w:rPr>
      </w:pPr>
      <w:r w:rsidRPr="00391547">
        <w:rPr>
          <w:rFonts w:ascii="Arial" w:hAnsi="Arial" w:cs="Arial"/>
          <w:sz w:val="24"/>
          <w:szCs w:val="24"/>
        </w:rPr>
        <w:t>Выходные дни:  суббота, воскресенье.</w:t>
      </w:r>
    </w:p>
    <w:p w:rsidR="00A867BE" w:rsidRPr="00391547" w:rsidRDefault="00A867BE" w:rsidP="00A867BE">
      <w:pPr>
        <w:jc w:val="both"/>
        <w:rPr>
          <w:rFonts w:ascii="Arial" w:hAnsi="Arial" w:cs="Arial"/>
          <w:b/>
          <w:sz w:val="24"/>
          <w:szCs w:val="24"/>
        </w:rPr>
      </w:pPr>
      <w:r w:rsidRPr="00391547">
        <w:rPr>
          <w:rFonts w:ascii="Arial" w:hAnsi="Arial" w:cs="Arial"/>
          <w:sz w:val="24"/>
          <w:szCs w:val="24"/>
        </w:rPr>
        <w:t xml:space="preserve">         Уполномоченный МФЦ (далее - ОБУ «МФЦ») располагается по адресу: Курская область, город Курск, ул.В.Луговая, 24.</w:t>
      </w:r>
    </w:p>
    <w:p w:rsidR="00A867BE" w:rsidRPr="00391547" w:rsidRDefault="00A867BE" w:rsidP="00A867BE">
      <w:pPr>
        <w:autoSpaceDN w:val="0"/>
        <w:adjustRightInd w:val="0"/>
        <w:ind w:firstLine="540"/>
        <w:jc w:val="both"/>
        <w:rPr>
          <w:rFonts w:ascii="Arial" w:hAnsi="Arial" w:cs="Arial"/>
          <w:b/>
          <w:sz w:val="24"/>
          <w:szCs w:val="24"/>
        </w:rPr>
      </w:pPr>
      <w:r w:rsidRPr="00391547">
        <w:rPr>
          <w:rFonts w:ascii="Arial" w:hAnsi="Arial" w:cs="Arial"/>
          <w:sz w:val="24"/>
          <w:szCs w:val="24"/>
        </w:rPr>
        <w:t xml:space="preserve">График работы ОБУ «МФЦ»: </w:t>
      </w:r>
    </w:p>
    <w:p w:rsidR="00A867BE" w:rsidRPr="00391547" w:rsidRDefault="00A867BE" w:rsidP="00A867BE">
      <w:pPr>
        <w:autoSpaceDN w:val="0"/>
        <w:adjustRightInd w:val="0"/>
        <w:ind w:firstLine="540"/>
        <w:jc w:val="both"/>
        <w:rPr>
          <w:rFonts w:ascii="Arial" w:hAnsi="Arial" w:cs="Arial"/>
          <w:b/>
          <w:sz w:val="24"/>
          <w:szCs w:val="24"/>
        </w:rPr>
      </w:pPr>
      <w:r w:rsidRPr="00391547">
        <w:rPr>
          <w:rFonts w:ascii="Arial" w:hAnsi="Arial" w:cs="Arial"/>
          <w:sz w:val="24"/>
          <w:szCs w:val="24"/>
        </w:rPr>
        <w:t>Понедельник, вторник, среда, пятница с 9.00 до 18.00 час.</w:t>
      </w:r>
    </w:p>
    <w:p w:rsidR="00A867BE" w:rsidRPr="00391547" w:rsidRDefault="00A867BE" w:rsidP="00A867BE">
      <w:pPr>
        <w:autoSpaceDN w:val="0"/>
        <w:adjustRightInd w:val="0"/>
        <w:ind w:firstLine="540"/>
        <w:jc w:val="both"/>
        <w:rPr>
          <w:rFonts w:ascii="Arial" w:hAnsi="Arial" w:cs="Arial"/>
          <w:b/>
          <w:sz w:val="24"/>
          <w:szCs w:val="24"/>
        </w:rPr>
      </w:pPr>
      <w:r w:rsidRPr="00391547">
        <w:rPr>
          <w:rFonts w:ascii="Arial" w:hAnsi="Arial" w:cs="Arial"/>
          <w:sz w:val="24"/>
          <w:szCs w:val="24"/>
        </w:rPr>
        <w:t>Четверг с 9.00 до 20.00 час.</w:t>
      </w:r>
    </w:p>
    <w:p w:rsidR="00A867BE" w:rsidRPr="00391547" w:rsidRDefault="00A867BE" w:rsidP="00A867BE">
      <w:pPr>
        <w:autoSpaceDN w:val="0"/>
        <w:adjustRightInd w:val="0"/>
        <w:ind w:firstLine="540"/>
        <w:jc w:val="both"/>
        <w:rPr>
          <w:rFonts w:ascii="Arial" w:hAnsi="Arial" w:cs="Arial"/>
          <w:b/>
          <w:sz w:val="24"/>
          <w:szCs w:val="24"/>
        </w:rPr>
      </w:pPr>
      <w:r w:rsidRPr="00391547">
        <w:rPr>
          <w:rFonts w:ascii="Arial" w:hAnsi="Arial" w:cs="Arial"/>
          <w:sz w:val="24"/>
          <w:szCs w:val="24"/>
        </w:rPr>
        <w:t>Суббота с 9.00 до 16.00 час.</w:t>
      </w:r>
    </w:p>
    <w:p w:rsidR="00A867BE" w:rsidRPr="00391547" w:rsidRDefault="00A867BE" w:rsidP="00391547">
      <w:pPr>
        <w:autoSpaceDN w:val="0"/>
        <w:adjustRightInd w:val="0"/>
        <w:ind w:firstLine="540"/>
        <w:jc w:val="both"/>
        <w:rPr>
          <w:rFonts w:ascii="Arial" w:hAnsi="Arial" w:cs="Arial"/>
          <w:b/>
          <w:sz w:val="24"/>
          <w:szCs w:val="24"/>
        </w:rPr>
      </w:pPr>
      <w:r w:rsidRPr="00391547">
        <w:rPr>
          <w:rFonts w:ascii="Arial" w:hAnsi="Arial" w:cs="Arial"/>
          <w:sz w:val="24"/>
          <w:szCs w:val="24"/>
        </w:rPr>
        <w:t>Выходной день - воскресенье.</w:t>
      </w:r>
    </w:p>
    <w:p w:rsidR="00A867BE" w:rsidRPr="00391547" w:rsidRDefault="00A867BE" w:rsidP="00A867BE">
      <w:pPr>
        <w:ind w:firstLine="540"/>
        <w:jc w:val="both"/>
        <w:rPr>
          <w:rFonts w:ascii="Arial" w:hAnsi="Arial" w:cs="Arial"/>
          <w:b/>
          <w:sz w:val="24"/>
          <w:szCs w:val="24"/>
        </w:rPr>
      </w:pPr>
      <w:r w:rsidRPr="00391547">
        <w:rPr>
          <w:rFonts w:ascii="Arial" w:hAnsi="Arial" w:cs="Arial"/>
          <w:sz w:val="24"/>
          <w:szCs w:val="24"/>
        </w:rPr>
        <w:t>Филиал ОБУ «МФЦ» Щигровского района (далее - МФЦ) располагается по адресу: Курская область, г. Щигры, улица Красная,  д. 42а.</w:t>
      </w:r>
    </w:p>
    <w:p w:rsidR="00A867BE" w:rsidRPr="00391547" w:rsidRDefault="00A867BE" w:rsidP="00A867BE">
      <w:pPr>
        <w:rPr>
          <w:rFonts w:ascii="Arial" w:hAnsi="Arial" w:cs="Arial"/>
          <w:b/>
          <w:bCs/>
          <w:sz w:val="24"/>
          <w:szCs w:val="24"/>
        </w:rPr>
      </w:pPr>
      <w:r w:rsidRPr="00391547">
        <w:rPr>
          <w:rFonts w:ascii="Arial" w:hAnsi="Arial" w:cs="Arial"/>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A867BE" w:rsidRPr="00391547" w:rsidTr="00A867BE">
        <w:tc>
          <w:tcPr>
            <w:tcW w:w="4692" w:type="dxa"/>
            <w:tcBorders>
              <w:top w:val="single" w:sz="4" w:space="0" w:color="000000"/>
              <w:left w:val="single" w:sz="4" w:space="0" w:color="000000"/>
              <w:bottom w:val="single" w:sz="4" w:space="0" w:color="000000"/>
              <w:right w:val="nil"/>
            </w:tcBorders>
          </w:tcPr>
          <w:p w:rsidR="00A867BE" w:rsidRPr="00391547" w:rsidRDefault="00A867BE" w:rsidP="00A867BE">
            <w:pPr>
              <w:snapToGrid w:val="0"/>
              <w:jc w:val="both"/>
              <w:rPr>
                <w:rFonts w:ascii="Arial" w:hAnsi="Arial" w:cs="Arial"/>
                <w:b/>
                <w:sz w:val="24"/>
                <w:szCs w:val="24"/>
              </w:rPr>
            </w:pPr>
            <w:r w:rsidRPr="00391547">
              <w:rPr>
                <w:rFonts w:ascii="Arial" w:hAnsi="Arial" w:cs="Arial"/>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A867BE" w:rsidRPr="00391547" w:rsidRDefault="00A867BE" w:rsidP="00A867BE">
            <w:pPr>
              <w:rPr>
                <w:rFonts w:ascii="Arial" w:hAnsi="Arial" w:cs="Arial"/>
                <w:b/>
                <w:sz w:val="24"/>
                <w:szCs w:val="24"/>
              </w:rPr>
            </w:pPr>
            <w:r w:rsidRPr="00391547">
              <w:rPr>
                <w:rFonts w:ascii="Arial" w:hAnsi="Arial" w:cs="Arial"/>
                <w:sz w:val="24"/>
                <w:szCs w:val="24"/>
              </w:rPr>
              <w:t>с 8-00 до 17-00</w:t>
            </w:r>
          </w:p>
        </w:tc>
      </w:tr>
      <w:tr w:rsidR="00A867BE" w:rsidRPr="00391547" w:rsidTr="00A867BE">
        <w:tc>
          <w:tcPr>
            <w:tcW w:w="4692" w:type="dxa"/>
            <w:tcBorders>
              <w:top w:val="single" w:sz="4" w:space="0" w:color="000000"/>
              <w:left w:val="single" w:sz="4" w:space="0" w:color="000000"/>
              <w:bottom w:val="single" w:sz="4" w:space="0" w:color="000000"/>
              <w:right w:val="nil"/>
            </w:tcBorders>
          </w:tcPr>
          <w:p w:rsidR="00A867BE" w:rsidRPr="00391547" w:rsidRDefault="00A867BE" w:rsidP="00A867BE">
            <w:pPr>
              <w:snapToGrid w:val="0"/>
              <w:jc w:val="both"/>
              <w:rPr>
                <w:rFonts w:ascii="Arial" w:hAnsi="Arial" w:cs="Arial"/>
                <w:b/>
                <w:sz w:val="24"/>
                <w:szCs w:val="24"/>
              </w:rPr>
            </w:pPr>
            <w:r w:rsidRPr="00391547">
              <w:rPr>
                <w:rFonts w:ascii="Arial" w:hAnsi="Arial" w:cs="Arial"/>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A867BE" w:rsidRPr="00391547" w:rsidRDefault="00A867BE" w:rsidP="00A867BE">
            <w:pPr>
              <w:rPr>
                <w:rFonts w:ascii="Arial" w:hAnsi="Arial" w:cs="Arial"/>
                <w:b/>
                <w:sz w:val="24"/>
                <w:szCs w:val="24"/>
              </w:rPr>
            </w:pPr>
            <w:r w:rsidRPr="00391547">
              <w:rPr>
                <w:rFonts w:ascii="Arial" w:hAnsi="Arial" w:cs="Arial"/>
                <w:sz w:val="24"/>
                <w:szCs w:val="24"/>
              </w:rPr>
              <w:t>с 8-00 до  17-00</w:t>
            </w:r>
          </w:p>
        </w:tc>
      </w:tr>
      <w:tr w:rsidR="00A867BE" w:rsidRPr="00391547" w:rsidTr="00A867BE">
        <w:tc>
          <w:tcPr>
            <w:tcW w:w="4692" w:type="dxa"/>
            <w:tcBorders>
              <w:top w:val="single" w:sz="4" w:space="0" w:color="000000"/>
              <w:left w:val="single" w:sz="4" w:space="0" w:color="000000"/>
              <w:bottom w:val="single" w:sz="4" w:space="0" w:color="000000"/>
              <w:right w:val="nil"/>
            </w:tcBorders>
          </w:tcPr>
          <w:p w:rsidR="00A867BE" w:rsidRPr="00391547" w:rsidRDefault="00A867BE" w:rsidP="00A867BE">
            <w:pPr>
              <w:snapToGrid w:val="0"/>
              <w:jc w:val="both"/>
              <w:rPr>
                <w:rFonts w:ascii="Arial" w:hAnsi="Arial" w:cs="Arial"/>
                <w:b/>
                <w:sz w:val="24"/>
                <w:szCs w:val="24"/>
              </w:rPr>
            </w:pPr>
            <w:r w:rsidRPr="00391547">
              <w:rPr>
                <w:rFonts w:ascii="Arial" w:hAnsi="Arial" w:cs="Arial"/>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A867BE" w:rsidRPr="00391547" w:rsidRDefault="00A867BE" w:rsidP="00A867BE">
            <w:pPr>
              <w:rPr>
                <w:rFonts w:ascii="Arial" w:hAnsi="Arial" w:cs="Arial"/>
                <w:b/>
                <w:sz w:val="24"/>
                <w:szCs w:val="24"/>
              </w:rPr>
            </w:pPr>
            <w:r w:rsidRPr="00391547">
              <w:rPr>
                <w:rFonts w:ascii="Arial" w:hAnsi="Arial" w:cs="Arial"/>
                <w:sz w:val="24"/>
                <w:szCs w:val="24"/>
              </w:rPr>
              <w:t>с 8-00 до  17-00</w:t>
            </w:r>
          </w:p>
        </w:tc>
      </w:tr>
      <w:tr w:rsidR="00A867BE" w:rsidRPr="00391547" w:rsidTr="00A867BE">
        <w:tc>
          <w:tcPr>
            <w:tcW w:w="4692" w:type="dxa"/>
            <w:tcBorders>
              <w:top w:val="single" w:sz="4" w:space="0" w:color="000000"/>
              <w:left w:val="single" w:sz="4" w:space="0" w:color="000000"/>
              <w:bottom w:val="single" w:sz="4" w:space="0" w:color="000000"/>
              <w:right w:val="nil"/>
            </w:tcBorders>
          </w:tcPr>
          <w:p w:rsidR="00A867BE" w:rsidRPr="00391547" w:rsidRDefault="00A867BE" w:rsidP="00A867BE">
            <w:pPr>
              <w:snapToGrid w:val="0"/>
              <w:jc w:val="both"/>
              <w:rPr>
                <w:rFonts w:ascii="Arial" w:hAnsi="Arial" w:cs="Arial"/>
                <w:b/>
                <w:sz w:val="24"/>
                <w:szCs w:val="24"/>
              </w:rPr>
            </w:pPr>
            <w:r w:rsidRPr="00391547">
              <w:rPr>
                <w:rFonts w:ascii="Arial" w:hAnsi="Arial" w:cs="Arial"/>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A867BE" w:rsidRPr="00391547" w:rsidRDefault="00A867BE" w:rsidP="00A867BE">
            <w:pPr>
              <w:rPr>
                <w:rFonts w:ascii="Arial" w:hAnsi="Arial" w:cs="Arial"/>
                <w:b/>
                <w:sz w:val="24"/>
                <w:szCs w:val="24"/>
              </w:rPr>
            </w:pPr>
            <w:r w:rsidRPr="00391547">
              <w:rPr>
                <w:rFonts w:ascii="Arial" w:hAnsi="Arial" w:cs="Arial"/>
                <w:sz w:val="24"/>
                <w:szCs w:val="24"/>
              </w:rPr>
              <w:t>с  8-00 до 20-00</w:t>
            </w:r>
          </w:p>
        </w:tc>
      </w:tr>
      <w:tr w:rsidR="00A867BE" w:rsidRPr="00391547" w:rsidTr="00A867BE">
        <w:tc>
          <w:tcPr>
            <w:tcW w:w="4692" w:type="dxa"/>
            <w:tcBorders>
              <w:top w:val="single" w:sz="4" w:space="0" w:color="000000"/>
              <w:left w:val="single" w:sz="4" w:space="0" w:color="000000"/>
              <w:bottom w:val="single" w:sz="4" w:space="0" w:color="000000"/>
              <w:right w:val="nil"/>
            </w:tcBorders>
          </w:tcPr>
          <w:p w:rsidR="00A867BE" w:rsidRPr="00391547" w:rsidRDefault="00A867BE" w:rsidP="00A867BE">
            <w:pPr>
              <w:snapToGrid w:val="0"/>
              <w:jc w:val="both"/>
              <w:rPr>
                <w:rFonts w:ascii="Arial" w:hAnsi="Arial" w:cs="Arial"/>
                <w:b/>
                <w:sz w:val="24"/>
                <w:szCs w:val="24"/>
              </w:rPr>
            </w:pPr>
            <w:r w:rsidRPr="00391547">
              <w:rPr>
                <w:rFonts w:ascii="Arial" w:hAnsi="Arial" w:cs="Arial"/>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A867BE" w:rsidRPr="00391547" w:rsidRDefault="00A867BE" w:rsidP="00A867BE">
            <w:pPr>
              <w:rPr>
                <w:rFonts w:ascii="Arial" w:hAnsi="Arial" w:cs="Arial"/>
                <w:b/>
                <w:sz w:val="24"/>
                <w:szCs w:val="24"/>
              </w:rPr>
            </w:pPr>
            <w:r w:rsidRPr="00391547">
              <w:rPr>
                <w:rFonts w:ascii="Arial" w:hAnsi="Arial" w:cs="Arial"/>
                <w:sz w:val="24"/>
                <w:szCs w:val="24"/>
              </w:rPr>
              <w:t>с  8-00  до 17-00</w:t>
            </w:r>
          </w:p>
        </w:tc>
      </w:tr>
      <w:tr w:rsidR="00A867BE" w:rsidRPr="00391547" w:rsidTr="00A867BE">
        <w:tc>
          <w:tcPr>
            <w:tcW w:w="4692" w:type="dxa"/>
            <w:tcBorders>
              <w:top w:val="single" w:sz="4" w:space="0" w:color="000000"/>
              <w:left w:val="single" w:sz="4" w:space="0" w:color="000000"/>
              <w:bottom w:val="single" w:sz="4" w:space="0" w:color="000000"/>
              <w:right w:val="nil"/>
            </w:tcBorders>
          </w:tcPr>
          <w:p w:rsidR="00A867BE" w:rsidRPr="00391547" w:rsidRDefault="00A867BE" w:rsidP="00A867BE">
            <w:pPr>
              <w:snapToGrid w:val="0"/>
              <w:jc w:val="both"/>
              <w:rPr>
                <w:rFonts w:ascii="Arial" w:hAnsi="Arial" w:cs="Arial"/>
                <w:b/>
                <w:sz w:val="24"/>
                <w:szCs w:val="24"/>
              </w:rPr>
            </w:pPr>
            <w:r w:rsidRPr="00391547">
              <w:rPr>
                <w:rFonts w:ascii="Arial" w:hAnsi="Arial" w:cs="Arial"/>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A867BE" w:rsidRPr="00391547" w:rsidRDefault="00A867BE" w:rsidP="00A867BE">
            <w:pPr>
              <w:rPr>
                <w:rFonts w:ascii="Arial" w:hAnsi="Arial" w:cs="Arial"/>
                <w:b/>
                <w:sz w:val="24"/>
                <w:szCs w:val="24"/>
              </w:rPr>
            </w:pPr>
            <w:r w:rsidRPr="00391547">
              <w:rPr>
                <w:rFonts w:ascii="Arial" w:hAnsi="Arial" w:cs="Arial"/>
                <w:sz w:val="24"/>
                <w:szCs w:val="24"/>
              </w:rPr>
              <w:t>с  9-00  до  13-00</w:t>
            </w:r>
          </w:p>
        </w:tc>
      </w:tr>
      <w:tr w:rsidR="00A867BE" w:rsidRPr="00391547" w:rsidTr="00A867BE">
        <w:tc>
          <w:tcPr>
            <w:tcW w:w="4692" w:type="dxa"/>
            <w:tcBorders>
              <w:top w:val="single" w:sz="4" w:space="0" w:color="000000"/>
              <w:left w:val="single" w:sz="4" w:space="0" w:color="000000"/>
              <w:bottom w:val="single" w:sz="4" w:space="0" w:color="000000"/>
              <w:right w:val="nil"/>
            </w:tcBorders>
          </w:tcPr>
          <w:p w:rsidR="00A867BE" w:rsidRPr="00391547" w:rsidRDefault="00A867BE" w:rsidP="00A867BE">
            <w:pPr>
              <w:snapToGrid w:val="0"/>
              <w:jc w:val="both"/>
              <w:rPr>
                <w:rFonts w:ascii="Arial" w:hAnsi="Arial" w:cs="Arial"/>
                <w:b/>
                <w:sz w:val="24"/>
                <w:szCs w:val="24"/>
              </w:rPr>
            </w:pPr>
            <w:r w:rsidRPr="00391547">
              <w:rPr>
                <w:rFonts w:ascii="Arial" w:hAnsi="Arial" w:cs="Arial"/>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A867BE" w:rsidRPr="00391547" w:rsidRDefault="00A867BE" w:rsidP="00A867BE">
            <w:pPr>
              <w:rPr>
                <w:rFonts w:ascii="Arial" w:hAnsi="Arial" w:cs="Arial"/>
                <w:b/>
                <w:sz w:val="24"/>
                <w:szCs w:val="24"/>
              </w:rPr>
            </w:pPr>
            <w:r w:rsidRPr="00391547">
              <w:rPr>
                <w:rFonts w:ascii="Arial" w:hAnsi="Arial" w:cs="Arial"/>
                <w:sz w:val="24"/>
                <w:szCs w:val="24"/>
              </w:rPr>
              <w:t>выходной</w:t>
            </w:r>
          </w:p>
        </w:tc>
      </w:tr>
    </w:tbl>
    <w:p w:rsidR="00A867BE" w:rsidRPr="00391547" w:rsidRDefault="00A867BE" w:rsidP="00391547">
      <w:pPr>
        <w:ind w:firstLine="540"/>
        <w:jc w:val="both"/>
        <w:rPr>
          <w:rFonts w:ascii="Arial" w:hAnsi="Arial" w:cs="Arial"/>
          <w:b/>
          <w:sz w:val="24"/>
          <w:szCs w:val="24"/>
        </w:rPr>
      </w:pPr>
      <w:r w:rsidRPr="00391547">
        <w:rPr>
          <w:rFonts w:ascii="Arial" w:hAnsi="Arial" w:cs="Arial"/>
          <w:sz w:val="24"/>
          <w:szCs w:val="24"/>
        </w:rPr>
        <w:t>В предпраздничные дни время работы Администрации, ОБУ «МФЦ», филиала ОБУ «МФЦ» сокращается на  один час.</w:t>
      </w:r>
    </w:p>
    <w:p w:rsidR="00A867BE" w:rsidRPr="00391547" w:rsidRDefault="00A867BE" w:rsidP="00391547">
      <w:pPr>
        <w:rPr>
          <w:rFonts w:ascii="Arial" w:hAnsi="Arial" w:cs="Arial"/>
          <w:sz w:val="24"/>
          <w:szCs w:val="24"/>
        </w:rPr>
      </w:pPr>
      <w:r w:rsidRPr="00391547">
        <w:rPr>
          <w:rFonts w:ascii="Arial" w:hAnsi="Arial" w:cs="Arial"/>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A867BE" w:rsidRPr="00391547" w:rsidRDefault="00A867BE" w:rsidP="00A867BE">
      <w:pPr>
        <w:ind w:firstLine="709"/>
        <w:rPr>
          <w:rFonts w:ascii="Arial" w:hAnsi="Arial" w:cs="Arial"/>
          <w:b/>
          <w:sz w:val="24"/>
          <w:szCs w:val="24"/>
        </w:rPr>
      </w:pPr>
      <w:r w:rsidRPr="00391547">
        <w:rPr>
          <w:rFonts w:ascii="Arial" w:hAnsi="Arial" w:cs="Arial"/>
          <w:sz w:val="24"/>
          <w:szCs w:val="24"/>
        </w:rPr>
        <w:t>Справочные  телефоны:</w:t>
      </w:r>
    </w:p>
    <w:p w:rsidR="00A867BE" w:rsidRPr="00391547" w:rsidRDefault="002A50CE" w:rsidP="00A867BE">
      <w:pPr>
        <w:ind w:firstLine="709"/>
        <w:rPr>
          <w:rFonts w:ascii="Arial" w:hAnsi="Arial" w:cs="Arial"/>
          <w:b/>
          <w:sz w:val="24"/>
          <w:szCs w:val="24"/>
        </w:rPr>
      </w:pPr>
      <w:r w:rsidRPr="00391547">
        <w:rPr>
          <w:rFonts w:ascii="Arial" w:hAnsi="Arial" w:cs="Arial"/>
          <w:sz w:val="24"/>
          <w:szCs w:val="24"/>
        </w:rPr>
        <w:t xml:space="preserve">Администрация: 8(471-45) </w:t>
      </w:r>
      <w:r w:rsidR="00C94605" w:rsidRPr="00391547">
        <w:rPr>
          <w:rFonts w:ascii="Arial" w:hAnsi="Arial" w:cs="Arial"/>
          <w:sz w:val="24"/>
          <w:szCs w:val="24"/>
        </w:rPr>
        <w:t>4-7</w:t>
      </w:r>
      <w:r w:rsidR="00CE67B9">
        <w:rPr>
          <w:rFonts w:ascii="Arial" w:hAnsi="Arial" w:cs="Arial"/>
          <w:sz w:val="24"/>
          <w:szCs w:val="24"/>
        </w:rPr>
        <w:t>3</w:t>
      </w:r>
      <w:r w:rsidR="00C94605" w:rsidRPr="00391547">
        <w:rPr>
          <w:rFonts w:ascii="Arial" w:hAnsi="Arial" w:cs="Arial"/>
          <w:sz w:val="24"/>
          <w:szCs w:val="24"/>
        </w:rPr>
        <w:t>-4</w:t>
      </w:r>
      <w:r w:rsidR="00CE67B9">
        <w:rPr>
          <w:rFonts w:ascii="Arial" w:hAnsi="Arial" w:cs="Arial"/>
          <w:sz w:val="24"/>
          <w:szCs w:val="24"/>
        </w:rPr>
        <w:t>4</w:t>
      </w:r>
      <w:r w:rsidR="00A867BE" w:rsidRPr="00391547">
        <w:rPr>
          <w:rFonts w:ascii="Arial" w:hAnsi="Arial" w:cs="Arial"/>
          <w:sz w:val="24"/>
          <w:szCs w:val="24"/>
        </w:rPr>
        <w:t>;</w:t>
      </w:r>
    </w:p>
    <w:p w:rsidR="00A867BE" w:rsidRPr="00391547" w:rsidRDefault="00A867BE" w:rsidP="00A867BE">
      <w:pPr>
        <w:ind w:firstLine="709"/>
        <w:rPr>
          <w:rFonts w:ascii="Arial" w:hAnsi="Arial" w:cs="Arial"/>
          <w:b/>
          <w:sz w:val="24"/>
          <w:szCs w:val="24"/>
        </w:rPr>
      </w:pPr>
      <w:r w:rsidRPr="00391547">
        <w:rPr>
          <w:rFonts w:ascii="Arial" w:hAnsi="Arial" w:cs="Arial"/>
          <w:sz w:val="24"/>
          <w:szCs w:val="24"/>
        </w:rPr>
        <w:t>ОБУ «МФЦ»: +7 (4712) 74-14-80; «МФЦ»:8(471-45) 4-11-12</w:t>
      </w:r>
    </w:p>
    <w:p w:rsidR="00A867BE" w:rsidRPr="00391547" w:rsidRDefault="00A867BE" w:rsidP="00391547">
      <w:pPr>
        <w:rPr>
          <w:rFonts w:ascii="Arial" w:hAnsi="Arial" w:cs="Arial"/>
          <w:sz w:val="24"/>
          <w:szCs w:val="24"/>
        </w:rPr>
      </w:pPr>
      <w:r w:rsidRPr="00391547">
        <w:rPr>
          <w:rFonts w:ascii="Arial" w:hAnsi="Arial" w:cs="Arial"/>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w:t>
      </w:r>
      <w:r w:rsidRPr="00391547">
        <w:rPr>
          <w:rFonts w:ascii="Arial" w:hAnsi="Arial" w:cs="Arial"/>
          <w:b/>
          <w:sz w:val="24"/>
          <w:szCs w:val="24"/>
        </w:rPr>
        <w:t xml:space="preserve"> </w:t>
      </w:r>
      <w:r w:rsidRPr="00391547">
        <w:rPr>
          <w:rFonts w:ascii="Arial" w:hAnsi="Arial" w:cs="Arial"/>
          <w:sz w:val="24"/>
          <w:szCs w:val="24"/>
        </w:rPr>
        <w:lastRenderedPageBreak/>
        <w:t>являются необходимыми и обязательными для предоставления муниципальной услуги, адреса их электронной почты</w:t>
      </w:r>
    </w:p>
    <w:p w:rsidR="00A867BE" w:rsidRPr="00391547" w:rsidRDefault="00A867BE" w:rsidP="00A867BE">
      <w:pPr>
        <w:pStyle w:val="afa"/>
        <w:jc w:val="both"/>
        <w:rPr>
          <w:rFonts w:ascii="Arial" w:hAnsi="Arial" w:cs="Arial"/>
        </w:rPr>
      </w:pPr>
      <w:r w:rsidRPr="00391547">
        <w:rPr>
          <w:rFonts w:ascii="Arial" w:hAnsi="Arial" w:cs="Arial"/>
        </w:rPr>
        <w:t xml:space="preserve">             Адрес официального сайта Администрации:</w:t>
      </w:r>
      <w:hyperlink r:id="rId7" w:history="1">
        <w:r w:rsidR="00CE67B9" w:rsidRPr="00FB4685">
          <w:rPr>
            <w:rStyle w:val="a4"/>
            <w:rFonts w:ascii="Arial" w:hAnsi="Arial" w:cs="Arial"/>
          </w:rPr>
          <w:t>www.</w:t>
        </w:r>
        <w:r w:rsidR="00CE67B9" w:rsidRPr="00FB4685">
          <w:rPr>
            <w:rStyle w:val="a4"/>
            <w:rFonts w:ascii="Arial" w:hAnsi="Arial" w:cs="Arial"/>
            <w:lang w:val="en-US"/>
          </w:rPr>
          <w:t>krutoe</w:t>
        </w:r>
        <w:r w:rsidR="00CE67B9" w:rsidRPr="00FB4685">
          <w:rPr>
            <w:rStyle w:val="a4"/>
            <w:rFonts w:ascii="Arial" w:hAnsi="Arial" w:cs="Arial"/>
          </w:rPr>
          <w:t>.rkursk.ru</w:t>
        </w:r>
      </w:hyperlink>
    </w:p>
    <w:p w:rsidR="00A867BE" w:rsidRPr="00391547" w:rsidRDefault="00A867BE" w:rsidP="00A867BE">
      <w:pPr>
        <w:ind w:firstLine="709"/>
        <w:rPr>
          <w:rStyle w:val="a4"/>
          <w:rFonts w:ascii="Arial" w:hAnsi="Arial" w:cs="Arial"/>
          <w:b/>
          <w:color w:val="000000"/>
          <w:sz w:val="24"/>
          <w:szCs w:val="24"/>
        </w:rPr>
      </w:pPr>
      <w:r w:rsidRPr="00391547">
        <w:rPr>
          <w:rFonts w:ascii="Arial" w:hAnsi="Arial" w:cs="Arial"/>
          <w:color w:val="000000"/>
          <w:sz w:val="24"/>
          <w:szCs w:val="24"/>
        </w:rPr>
        <w:t xml:space="preserve">Электронная почта:  </w:t>
      </w:r>
      <w:hyperlink r:id="rId8" w:history="1">
        <w:bookmarkStart w:id="0" w:name="_GoBack"/>
        <w:r w:rsidR="002C64A2" w:rsidRPr="005F63CA">
          <w:rPr>
            <w:rStyle w:val="a4"/>
            <w:sz w:val="28"/>
            <w:szCs w:val="28"/>
            <w:lang w:val="en-US"/>
          </w:rPr>
          <w:t>krutoe</w:t>
        </w:r>
        <w:bookmarkEnd w:id="0"/>
        <w:r w:rsidR="002C64A2" w:rsidRPr="00FB4685">
          <w:rPr>
            <w:rStyle w:val="a4"/>
            <w:rFonts w:ascii="Arial" w:hAnsi="Arial" w:cs="Arial"/>
            <w:b/>
            <w:sz w:val="24"/>
            <w:szCs w:val="24"/>
          </w:rPr>
          <w:t>adm@yandex.ru</w:t>
        </w:r>
      </w:hyperlink>
    </w:p>
    <w:p w:rsidR="00A867BE" w:rsidRPr="00391547" w:rsidRDefault="00A867BE" w:rsidP="00A867BE">
      <w:pPr>
        <w:ind w:firstLine="540"/>
        <w:jc w:val="both"/>
        <w:rPr>
          <w:rFonts w:ascii="Arial" w:hAnsi="Arial" w:cs="Arial"/>
          <w:b/>
          <w:color w:val="000000" w:themeColor="text1"/>
          <w:sz w:val="24"/>
          <w:szCs w:val="24"/>
        </w:rPr>
      </w:pPr>
      <w:r w:rsidRPr="00391547">
        <w:rPr>
          <w:rFonts w:ascii="Arial" w:hAnsi="Arial" w:cs="Arial"/>
          <w:sz w:val="24"/>
          <w:szCs w:val="24"/>
        </w:rPr>
        <w:t xml:space="preserve">Адрес официального сайта ОБУ «МФЦ»: </w:t>
      </w:r>
      <w:hyperlink r:id="rId9" w:history="1">
        <w:r w:rsidRPr="00391547">
          <w:rPr>
            <w:rStyle w:val="a4"/>
            <w:rFonts w:ascii="Arial" w:hAnsi="Arial" w:cs="Arial"/>
            <w:b/>
            <w:color w:val="000000" w:themeColor="text1"/>
            <w:sz w:val="24"/>
            <w:szCs w:val="24"/>
          </w:rPr>
          <w:t>www.mfc-kursk.ru</w:t>
        </w:r>
      </w:hyperlink>
      <w:r w:rsidRPr="00391547">
        <w:rPr>
          <w:rFonts w:ascii="Arial" w:hAnsi="Arial" w:cs="Arial"/>
          <w:color w:val="000000" w:themeColor="text1"/>
          <w:sz w:val="24"/>
          <w:szCs w:val="24"/>
        </w:rPr>
        <w:t xml:space="preserve">., </w:t>
      </w:r>
    </w:p>
    <w:p w:rsidR="00A867BE" w:rsidRPr="00391547" w:rsidRDefault="00A867BE" w:rsidP="00A867BE">
      <w:pPr>
        <w:ind w:firstLine="540"/>
        <w:jc w:val="both"/>
        <w:rPr>
          <w:rFonts w:ascii="Arial" w:hAnsi="Arial" w:cs="Arial"/>
          <w:b/>
          <w:color w:val="000000" w:themeColor="text1"/>
          <w:sz w:val="24"/>
          <w:szCs w:val="24"/>
        </w:rPr>
      </w:pPr>
      <w:r w:rsidRPr="00391547">
        <w:rPr>
          <w:rFonts w:ascii="Arial" w:hAnsi="Arial" w:cs="Arial"/>
          <w:color w:val="000000" w:themeColor="text1"/>
          <w:sz w:val="24"/>
          <w:szCs w:val="24"/>
        </w:rPr>
        <w:t xml:space="preserve">электронная почта: </w:t>
      </w:r>
      <w:hyperlink r:id="rId10" w:history="1">
        <w:r w:rsidRPr="00391547">
          <w:rPr>
            <w:rStyle w:val="a4"/>
            <w:rFonts w:ascii="Arial" w:hAnsi="Arial" w:cs="Arial"/>
            <w:b/>
            <w:color w:val="000000" w:themeColor="text1"/>
            <w:sz w:val="24"/>
            <w:szCs w:val="24"/>
          </w:rPr>
          <w:t>mfc@rkursk.ru</w:t>
        </w:r>
      </w:hyperlink>
      <w:r w:rsidRPr="00391547">
        <w:rPr>
          <w:rFonts w:ascii="Arial" w:hAnsi="Arial" w:cs="Arial"/>
          <w:color w:val="000000" w:themeColor="text1"/>
          <w:sz w:val="24"/>
          <w:szCs w:val="24"/>
        </w:rPr>
        <w:t>.;</w:t>
      </w:r>
    </w:p>
    <w:p w:rsidR="00A867BE" w:rsidRPr="00391547" w:rsidRDefault="00A867BE" w:rsidP="00391547">
      <w:pPr>
        <w:tabs>
          <w:tab w:val="left" w:pos="2977"/>
          <w:tab w:val="left" w:pos="3402"/>
          <w:tab w:val="left" w:pos="3686"/>
        </w:tabs>
        <w:ind w:firstLine="540"/>
        <w:rPr>
          <w:rFonts w:ascii="Arial" w:hAnsi="Arial" w:cs="Arial"/>
          <w:b/>
          <w:sz w:val="24"/>
          <w:szCs w:val="24"/>
          <w:lang w:eastAsia="zh-CN"/>
        </w:rPr>
      </w:pPr>
      <w:r w:rsidRPr="00391547">
        <w:rPr>
          <w:rFonts w:ascii="Arial" w:hAnsi="Arial" w:cs="Arial"/>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1" w:history="1">
        <w:r w:rsidRPr="00391547">
          <w:rPr>
            <w:rStyle w:val="a4"/>
            <w:rFonts w:ascii="Arial" w:hAnsi="Arial" w:cs="Arial"/>
            <w:b/>
            <w:color w:val="000000" w:themeColor="text1"/>
            <w:sz w:val="24"/>
            <w:szCs w:val="24"/>
            <w:lang w:eastAsia="zh-CN"/>
          </w:rPr>
          <w:t>http://gosuslugi.ru</w:t>
        </w:r>
      </w:hyperlink>
      <w:r w:rsidRPr="00391547">
        <w:rPr>
          <w:rFonts w:ascii="Arial" w:hAnsi="Arial" w:cs="Arial"/>
          <w:sz w:val="24"/>
          <w:szCs w:val="24"/>
          <w:lang w:eastAsia="zh-CN"/>
        </w:rPr>
        <w:t xml:space="preserve"> (далее – Единый портал).</w:t>
      </w:r>
    </w:p>
    <w:p w:rsidR="00A867BE" w:rsidRPr="00391547" w:rsidRDefault="00A867BE" w:rsidP="00391547">
      <w:pPr>
        <w:suppressAutoHyphens/>
        <w:spacing w:after="0" w:line="240" w:lineRule="auto"/>
        <w:rPr>
          <w:rFonts w:ascii="Arial" w:eastAsia="Times New Roman" w:hAnsi="Arial" w:cs="Arial"/>
          <w:sz w:val="24"/>
          <w:szCs w:val="24"/>
          <w:lang w:eastAsia="ru-RU"/>
        </w:rPr>
      </w:pPr>
      <w:r w:rsidRPr="00391547">
        <w:rPr>
          <w:rFonts w:ascii="Arial" w:eastAsia="Times New Roman" w:hAnsi="Arial" w:cs="Arial"/>
          <w:sz w:val="24"/>
          <w:szCs w:val="24"/>
          <w:lang w:eastAsia="ru-RU"/>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Информирование заявителей организуется следующим образом:</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индивидуальное информирование (устное, письменное);</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публичное информирование (средства массовой информации, сеть «Интернет»).</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Время индивидуального устного информирования (в том числе по телефону) заявителя не может превышать 10 минут. </w:t>
      </w:r>
    </w:p>
    <w:p w:rsidR="00A867BE" w:rsidRPr="00391547" w:rsidRDefault="00A867BE" w:rsidP="00A867BE">
      <w:pPr>
        <w:tabs>
          <w:tab w:val="left" w:pos="709"/>
        </w:tabs>
        <w:suppressAutoHyphens/>
        <w:spacing w:after="0" w:line="240" w:lineRule="auto"/>
        <w:ind w:firstLine="539"/>
        <w:jc w:val="both"/>
        <w:rPr>
          <w:rFonts w:ascii="Arial" w:eastAsia="Times New Roman" w:hAnsi="Arial" w:cs="Arial"/>
          <w:iCs/>
          <w:kern w:val="1"/>
          <w:sz w:val="24"/>
          <w:szCs w:val="24"/>
          <w:lang w:eastAsia="zh-CN"/>
        </w:rPr>
      </w:pPr>
      <w:r w:rsidRPr="00391547">
        <w:rPr>
          <w:rFonts w:ascii="Arial" w:eastAsia="Times New Roman" w:hAnsi="Arial" w:cs="Arial"/>
          <w:iCs/>
          <w:kern w:val="1"/>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w:t>
      </w:r>
      <w:r w:rsidRPr="00391547">
        <w:rPr>
          <w:rFonts w:ascii="Arial" w:eastAsia="Times New Roman" w:hAnsi="Arial" w:cs="Arial"/>
          <w:iCs/>
          <w:kern w:val="1"/>
          <w:sz w:val="24"/>
          <w:szCs w:val="24"/>
          <w:lang w:eastAsia="zh-CN"/>
        </w:rPr>
        <w:lastRenderedPageBreak/>
        <w:t>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867BE" w:rsidRPr="00391547" w:rsidRDefault="00A867BE" w:rsidP="00A867BE">
      <w:pPr>
        <w:tabs>
          <w:tab w:val="left" w:pos="709"/>
        </w:tabs>
        <w:suppressAutoHyphens/>
        <w:spacing w:after="0" w:line="240" w:lineRule="auto"/>
        <w:ind w:firstLine="539"/>
        <w:jc w:val="both"/>
        <w:rPr>
          <w:rFonts w:ascii="Arial" w:eastAsia="Times New Roman" w:hAnsi="Arial" w:cs="Arial"/>
          <w:kern w:val="1"/>
          <w:sz w:val="24"/>
          <w:szCs w:val="24"/>
          <w:lang w:eastAsia="zh-CN"/>
        </w:rPr>
      </w:pPr>
      <w:r w:rsidRPr="00391547">
        <w:rPr>
          <w:rFonts w:ascii="Arial" w:eastAsia="Times New Roman"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При ответах на телефонные звонки и устные обращения специалисты соблюдают  правила служебной этики.</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A867BE" w:rsidRPr="00391547" w:rsidRDefault="00A867BE" w:rsidP="00391547">
      <w:pPr>
        <w:suppressAutoHyphens/>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На Едином и Региональном порталах можно получить информацию о:</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круге заявителей;</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сроке предоставления муниципальной услуги;</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результате предоставления муниципальной услуги, порядке выдачи результата муниципальной услуги;</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размере государственной пошлины, взимаемой за предоставление  муниципальной услуги;</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формы заявлений (уведомлений, сообщений), используемые при предоставлении муниципальной услуги.</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Информация об услуге предоставляется бесплатно.</w:t>
      </w:r>
    </w:p>
    <w:p w:rsidR="00A867BE" w:rsidRPr="00391547" w:rsidRDefault="00A867BE" w:rsidP="00A867BE">
      <w:pPr>
        <w:suppressAutoHyphens/>
        <w:spacing w:after="0" w:line="240" w:lineRule="auto"/>
        <w:jc w:val="both"/>
        <w:rPr>
          <w:rFonts w:ascii="Arial" w:eastAsia="Times New Roman" w:hAnsi="Arial" w:cs="Arial"/>
          <w:sz w:val="24"/>
          <w:szCs w:val="24"/>
          <w:lang w:eastAsia="ru-RU"/>
        </w:rPr>
      </w:pPr>
    </w:p>
    <w:p w:rsidR="00A867BE" w:rsidRPr="00391547" w:rsidRDefault="00A867BE" w:rsidP="00391547">
      <w:pPr>
        <w:suppressAutoHyphens/>
        <w:spacing w:after="0" w:line="240" w:lineRule="auto"/>
        <w:rPr>
          <w:rFonts w:ascii="Arial" w:eastAsia="Times New Roman" w:hAnsi="Arial" w:cs="Arial"/>
          <w:sz w:val="24"/>
          <w:szCs w:val="24"/>
          <w:lang w:eastAsia="ru-RU"/>
        </w:rPr>
      </w:pPr>
      <w:r w:rsidRPr="00391547">
        <w:rPr>
          <w:rFonts w:ascii="Arial" w:eastAsia="Times New Roman" w:hAnsi="Arial" w:cs="Arial"/>
          <w:sz w:val="24"/>
          <w:szCs w:val="24"/>
          <w:lang w:eastAsia="ru-RU"/>
        </w:rPr>
        <w:lastRenderedPageBreak/>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r w:rsidRPr="00391547">
        <w:rPr>
          <w:rFonts w:ascii="Arial" w:eastAsia="Times New Roman" w:hAnsi="Arial" w:cs="Arial"/>
          <w:sz w:val="24"/>
          <w:szCs w:val="24"/>
          <w:lang w:eastAsia="ru-RU"/>
        </w:rPr>
        <w:tab/>
      </w:r>
    </w:p>
    <w:p w:rsidR="00A867BE" w:rsidRPr="00391547" w:rsidRDefault="00A867BE" w:rsidP="00A867BE">
      <w:pPr>
        <w:tabs>
          <w:tab w:val="left" w:pos="1560"/>
        </w:tabs>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На информационных стендах в помещении, предназначенном для </w:t>
      </w:r>
      <w:r w:rsidRPr="00391547">
        <w:rPr>
          <w:rFonts w:ascii="Arial" w:eastAsia="Times New Roman" w:hAnsi="Arial" w:cs="Arial"/>
          <w:iCs/>
          <w:sz w:val="24"/>
          <w:szCs w:val="24"/>
          <w:lang w:eastAsia="ar-SA"/>
        </w:rPr>
        <w:t xml:space="preserve">предоставления муниципальной услуги, </w:t>
      </w:r>
      <w:r w:rsidRPr="00391547">
        <w:rPr>
          <w:rFonts w:ascii="Arial" w:eastAsia="Times New Roman" w:hAnsi="Arial" w:cs="Arial"/>
          <w:sz w:val="24"/>
          <w:szCs w:val="24"/>
          <w:lang w:eastAsia="ar-SA"/>
        </w:rPr>
        <w:t xml:space="preserve"> размещается следующая информация:</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блок-схема и краткое описание порядка предоставления муниципальной услуги;</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391547">
        <w:rPr>
          <w:rFonts w:ascii="Arial" w:eastAsia="Times New Roman" w:hAnsi="Arial" w:cs="Arial"/>
          <w:iCs/>
          <w:sz w:val="24"/>
          <w:szCs w:val="24"/>
          <w:lang w:eastAsia="ar-SA"/>
        </w:rPr>
        <w:t>предоставления муниципальной услуги</w:t>
      </w:r>
      <w:r w:rsidRPr="00391547">
        <w:rPr>
          <w:rFonts w:ascii="Arial" w:eastAsia="Times New Roman" w:hAnsi="Arial" w:cs="Arial"/>
          <w:sz w:val="24"/>
          <w:szCs w:val="24"/>
          <w:lang w:eastAsia="ar-SA"/>
        </w:rPr>
        <w:t>;</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перечни документов, необходимых для </w:t>
      </w:r>
      <w:r w:rsidRPr="00391547">
        <w:rPr>
          <w:rFonts w:ascii="Arial" w:eastAsia="Times New Roman" w:hAnsi="Arial" w:cs="Arial"/>
          <w:iCs/>
          <w:sz w:val="24"/>
          <w:szCs w:val="24"/>
          <w:lang w:eastAsia="ar-SA"/>
        </w:rPr>
        <w:t>предоставления муниципальной услуги</w:t>
      </w:r>
      <w:r w:rsidRPr="00391547">
        <w:rPr>
          <w:rFonts w:ascii="Arial" w:eastAsia="Times New Roman" w:hAnsi="Arial" w:cs="Arial"/>
          <w:sz w:val="24"/>
          <w:szCs w:val="24"/>
          <w:lang w:eastAsia="ar-SA"/>
        </w:rPr>
        <w:t>, и требования, предъявляемые  к этим документам;</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ru-RU"/>
        </w:rPr>
        <w:t>порядок обжалования решения, действий или бездействия должностных лиц, предоставляющих муниципальную услугу;</w:t>
      </w:r>
    </w:p>
    <w:p w:rsidR="00A867BE" w:rsidRPr="00391547" w:rsidRDefault="00A867BE" w:rsidP="00A867BE">
      <w:pPr>
        <w:tabs>
          <w:tab w:val="left" w:pos="720"/>
        </w:tabs>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основания отказа в </w:t>
      </w:r>
      <w:r w:rsidRPr="00391547">
        <w:rPr>
          <w:rFonts w:ascii="Arial" w:eastAsia="Times New Roman" w:hAnsi="Arial" w:cs="Arial"/>
          <w:iCs/>
          <w:sz w:val="24"/>
          <w:szCs w:val="24"/>
          <w:lang w:eastAsia="ar-SA"/>
        </w:rPr>
        <w:t>предоставлении муниципальной услуги</w:t>
      </w:r>
      <w:r w:rsidRPr="00391547">
        <w:rPr>
          <w:rFonts w:ascii="Arial" w:eastAsia="Times New Roman" w:hAnsi="Arial" w:cs="Arial"/>
          <w:sz w:val="24"/>
          <w:szCs w:val="24"/>
          <w:lang w:eastAsia="ar-SA"/>
        </w:rPr>
        <w:t>;</w:t>
      </w:r>
    </w:p>
    <w:p w:rsidR="00A867BE" w:rsidRPr="00391547" w:rsidRDefault="00A867BE" w:rsidP="00A867BE">
      <w:pPr>
        <w:tabs>
          <w:tab w:val="left" w:pos="720"/>
        </w:tabs>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основания приостановления </w:t>
      </w:r>
      <w:r w:rsidRPr="00391547">
        <w:rPr>
          <w:rFonts w:ascii="Arial" w:eastAsia="Times New Roman" w:hAnsi="Arial" w:cs="Arial"/>
          <w:iCs/>
          <w:sz w:val="24"/>
          <w:szCs w:val="24"/>
          <w:lang w:eastAsia="ar-SA"/>
        </w:rPr>
        <w:t>предоставления муниципальной услуги</w:t>
      </w:r>
      <w:r w:rsidRPr="00391547">
        <w:rPr>
          <w:rFonts w:ascii="Arial" w:eastAsia="Times New Roman" w:hAnsi="Arial" w:cs="Arial"/>
          <w:sz w:val="24"/>
          <w:szCs w:val="24"/>
          <w:lang w:eastAsia="ar-SA"/>
        </w:rPr>
        <w:t>;</w:t>
      </w:r>
    </w:p>
    <w:p w:rsidR="00A867BE" w:rsidRPr="00391547" w:rsidRDefault="00A867BE" w:rsidP="00A867BE">
      <w:pPr>
        <w:tabs>
          <w:tab w:val="left" w:pos="720"/>
        </w:tabs>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порядок информирования о ходе предоставления муниципальной услуги;</w:t>
      </w:r>
    </w:p>
    <w:p w:rsidR="00A867BE" w:rsidRPr="00391547" w:rsidRDefault="00A867BE" w:rsidP="00A867BE">
      <w:pPr>
        <w:tabs>
          <w:tab w:val="left" w:pos="720"/>
          <w:tab w:val="left" w:pos="1560"/>
        </w:tabs>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порядок получения консультаций;</w:t>
      </w:r>
    </w:p>
    <w:p w:rsidR="00A867BE" w:rsidRPr="00391547" w:rsidRDefault="00A867BE" w:rsidP="00A867BE">
      <w:pPr>
        <w:tabs>
          <w:tab w:val="left" w:pos="720"/>
        </w:tabs>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образцы оформления документов, необходимых для предоставления муниципальной услуги, и требования к ним.</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В информационно-телекоммуникационной сети «Интернет» на официальном сайте Администрации размещаются следующие информационные материалы:</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полное наименование и полный почтовый адрес Администрации;</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справочные телефоны, по которым можно получить консультацию по порядку предоставления муниципальной услуги;</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адрес электронной почты Администрации;</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информационные материалы (полная версия), содержащиеся на стендах в местах предоставления муниципальной услуги.</w:t>
      </w:r>
    </w:p>
    <w:p w:rsidR="00A867BE" w:rsidRPr="00391547" w:rsidRDefault="00A867BE" w:rsidP="00A867BE">
      <w:pPr>
        <w:suppressAutoHyphens/>
        <w:spacing w:after="0" w:line="240" w:lineRule="auto"/>
        <w:ind w:firstLine="709"/>
        <w:jc w:val="both"/>
        <w:rPr>
          <w:rFonts w:ascii="Arial" w:eastAsia="Times New Roman" w:hAnsi="Arial" w:cs="Arial"/>
          <w:b/>
          <w:sz w:val="24"/>
          <w:szCs w:val="24"/>
          <w:lang w:eastAsia="ru-RU"/>
        </w:rPr>
      </w:pP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На Едином и Региональном порталах размещается информация:</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полное наименование, почтовый адрес  и график работы Администрации;</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справочные телефоны,  по которым можно получить консультацию по порядку предоставления муниципальной услуги;</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адреса электронной почты;</w:t>
      </w:r>
    </w:p>
    <w:p w:rsidR="00A867BE" w:rsidRPr="00391547" w:rsidRDefault="00A867BE" w:rsidP="00391547">
      <w:pPr>
        <w:suppressAutoHyphens/>
        <w:autoSpaceDE w:val="0"/>
        <w:autoSpaceDN w:val="0"/>
        <w:adjustRightInd w:val="0"/>
        <w:spacing w:after="0" w:line="240" w:lineRule="auto"/>
        <w:ind w:firstLine="53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lastRenderedPageBreak/>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A867BE" w:rsidRPr="00391547" w:rsidRDefault="00A867BE" w:rsidP="00A867BE">
      <w:pPr>
        <w:suppressAutoHyphens/>
        <w:spacing w:after="0" w:line="240" w:lineRule="auto"/>
        <w:jc w:val="both"/>
        <w:rPr>
          <w:rFonts w:ascii="Arial" w:eastAsia="Times New Roman" w:hAnsi="Arial" w:cs="Arial"/>
          <w:b/>
          <w:sz w:val="24"/>
          <w:szCs w:val="24"/>
          <w:lang w:eastAsia="ar-SA"/>
        </w:rPr>
      </w:pPr>
    </w:p>
    <w:p w:rsidR="00A867BE" w:rsidRPr="00391547" w:rsidRDefault="00A867BE" w:rsidP="00A867BE">
      <w:pPr>
        <w:tabs>
          <w:tab w:val="left" w:pos="709"/>
        </w:tabs>
        <w:suppressAutoHyphens/>
        <w:spacing w:after="0" w:line="240" w:lineRule="auto"/>
        <w:jc w:val="center"/>
        <w:rPr>
          <w:rFonts w:ascii="Arial" w:eastAsia="Times New Roman" w:hAnsi="Arial" w:cs="Arial"/>
          <w:b/>
          <w:spacing w:val="-1"/>
          <w:sz w:val="28"/>
          <w:szCs w:val="28"/>
          <w:lang w:eastAsia="ar-SA"/>
        </w:rPr>
      </w:pPr>
      <w:r w:rsidRPr="00391547">
        <w:rPr>
          <w:rFonts w:ascii="Arial" w:eastAsia="Times New Roman" w:hAnsi="Arial" w:cs="Arial"/>
          <w:b/>
          <w:spacing w:val="-1"/>
          <w:sz w:val="28"/>
          <w:szCs w:val="28"/>
          <w:lang w:eastAsia="ar-SA"/>
        </w:rPr>
        <w:t>2. Стандарт предоставления муниципальной услуги</w:t>
      </w:r>
    </w:p>
    <w:p w:rsidR="00A867BE" w:rsidRPr="00391547" w:rsidRDefault="00A867BE" w:rsidP="00A867BE">
      <w:pPr>
        <w:suppressAutoHyphens/>
        <w:spacing w:after="0" w:line="240" w:lineRule="auto"/>
        <w:ind w:firstLine="709"/>
        <w:jc w:val="center"/>
        <w:rPr>
          <w:rFonts w:ascii="Arial" w:eastAsia="Times New Roman" w:hAnsi="Arial" w:cs="Arial"/>
          <w:b/>
          <w:spacing w:val="-1"/>
          <w:sz w:val="24"/>
          <w:szCs w:val="24"/>
          <w:lang w:eastAsia="ar-SA"/>
        </w:rPr>
      </w:pPr>
    </w:p>
    <w:p w:rsidR="00A867BE" w:rsidRPr="00391547" w:rsidRDefault="00A867BE" w:rsidP="00391547">
      <w:pPr>
        <w:suppressAutoHyphens/>
        <w:spacing w:after="0" w:line="240" w:lineRule="auto"/>
        <w:rPr>
          <w:rFonts w:ascii="Arial" w:eastAsia="Times New Roman" w:hAnsi="Arial" w:cs="Arial"/>
          <w:b/>
          <w:sz w:val="26"/>
          <w:szCs w:val="26"/>
          <w:lang w:eastAsia="ar-SA"/>
        </w:rPr>
      </w:pPr>
      <w:r w:rsidRPr="00391547">
        <w:rPr>
          <w:rFonts w:ascii="Arial" w:eastAsia="Times New Roman" w:hAnsi="Arial" w:cs="Arial"/>
          <w:b/>
          <w:sz w:val="26"/>
          <w:szCs w:val="26"/>
          <w:lang w:eastAsia="ar-SA"/>
        </w:rPr>
        <w:t>2.1. Наименование муниципальной услуги</w:t>
      </w:r>
    </w:p>
    <w:p w:rsidR="00A867BE" w:rsidRPr="00391547" w:rsidRDefault="00A867BE" w:rsidP="00A867BE">
      <w:pPr>
        <w:suppressAutoHyphens/>
        <w:spacing w:after="0" w:line="240" w:lineRule="auto"/>
        <w:jc w:val="center"/>
        <w:rPr>
          <w:rFonts w:ascii="Arial" w:eastAsia="Times New Roman" w:hAnsi="Arial" w:cs="Arial"/>
          <w:b/>
          <w:sz w:val="26"/>
          <w:szCs w:val="26"/>
          <w:lang w:eastAsia="ar-SA"/>
        </w:rPr>
      </w:pPr>
    </w:p>
    <w:p w:rsidR="00A867BE" w:rsidRPr="00391547" w:rsidRDefault="00A867BE" w:rsidP="00A867BE">
      <w:pPr>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ab/>
        <w:t>Предварительное согласование предоставления земельного участка.</w:t>
      </w:r>
    </w:p>
    <w:p w:rsidR="00A867BE" w:rsidRPr="00391547" w:rsidRDefault="00A867BE" w:rsidP="00A867BE">
      <w:pPr>
        <w:suppressAutoHyphens/>
        <w:spacing w:after="0" w:line="240" w:lineRule="auto"/>
        <w:jc w:val="center"/>
        <w:rPr>
          <w:rFonts w:ascii="Arial" w:eastAsia="Times New Roman" w:hAnsi="Arial" w:cs="Arial"/>
          <w:b/>
          <w:sz w:val="24"/>
          <w:szCs w:val="24"/>
          <w:lang w:eastAsia="ar-SA"/>
        </w:rPr>
      </w:pPr>
    </w:p>
    <w:p w:rsidR="00A867BE" w:rsidRPr="00391547" w:rsidRDefault="00A867BE" w:rsidP="00391547">
      <w:pPr>
        <w:widowControl w:val="0"/>
        <w:suppressAutoHyphens/>
        <w:autoSpaceDE w:val="0"/>
        <w:autoSpaceDN w:val="0"/>
        <w:adjustRightInd w:val="0"/>
        <w:spacing w:after="0" w:line="240" w:lineRule="auto"/>
        <w:jc w:val="both"/>
        <w:outlineLvl w:val="1"/>
        <w:rPr>
          <w:rFonts w:ascii="Arial" w:eastAsia="Times New Roman" w:hAnsi="Arial" w:cs="Arial"/>
          <w:b/>
          <w:bCs/>
          <w:sz w:val="26"/>
          <w:szCs w:val="26"/>
          <w:lang w:eastAsia="zh-CN"/>
        </w:rPr>
      </w:pPr>
      <w:r w:rsidRPr="00391547">
        <w:rPr>
          <w:rFonts w:ascii="Arial" w:eastAsia="Times New Roman" w:hAnsi="Arial" w:cs="Arial"/>
          <w:b/>
          <w:bCs/>
          <w:sz w:val="26"/>
          <w:szCs w:val="26"/>
          <w:lang w:eastAsia="zh-CN"/>
        </w:rPr>
        <w:t xml:space="preserve">2.2. Наименование  органа </w:t>
      </w:r>
      <w:r w:rsidRPr="00391547">
        <w:rPr>
          <w:rFonts w:ascii="Arial" w:eastAsia="Times New Roman" w:hAnsi="Arial" w:cs="Arial"/>
          <w:b/>
          <w:bCs/>
          <w:sz w:val="26"/>
          <w:szCs w:val="26"/>
          <w:lang w:eastAsia="ar-SA"/>
        </w:rPr>
        <w:t>местного самоуправления, предоставляющего муниципальную услугу</w:t>
      </w:r>
    </w:p>
    <w:p w:rsidR="00A867BE" w:rsidRPr="00391547" w:rsidRDefault="00A867BE" w:rsidP="00A867BE">
      <w:pPr>
        <w:widowControl w:val="0"/>
        <w:suppressAutoHyphens/>
        <w:autoSpaceDE w:val="0"/>
        <w:autoSpaceDN w:val="0"/>
        <w:adjustRightInd w:val="0"/>
        <w:spacing w:after="0" w:line="240" w:lineRule="auto"/>
        <w:ind w:firstLine="720"/>
        <w:jc w:val="both"/>
        <w:outlineLvl w:val="1"/>
        <w:rPr>
          <w:rFonts w:ascii="Arial" w:eastAsia="Times New Roman" w:hAnsi="Arial" w:cs="Arial"/>
          <w:b/>
          <w:bCs/>
          <w:sz w:val="24"/>
          <w:szCs w:val="24"/>
          <w:lang w:eastAsia="zh-CN"/>
        </w:rPr>
      </w:pPr>
    </w:p>
    <w:p w:rsidR="00A867BE" w:rsidRPr="00391547" w:rsidRDefault="00A867BE" w:rsidP="00391547">
      <w:pPr>
        <w:shd w:val="clear" w:color="auto" w:fill="FFFFFF"/>
        <w:tabs>
          <w:tab w:val="left" w:pos="709"/>
        </w:tabs>
        <w:suppressAutoHyphens/>
        <w:spacing w:after="0" w:line="240" w:lineRule="auto"/>
        <w:jc w:val="both"/>
        <w:rPr>
          <w:rFonts w:ascii="Arial" w:eastAsia="Times New Roman" w:hAnsi="Arial" w:cs="Arial"/>
          <w:bCs/>
          <w:iCs/>
          <w:sz w:val="24"/>
          <w:szCs w:val="24"/>
          <w:lang w:eastAsia="ru-RU"/>
        </w:rPr>
      </w:pPr>
      <w:r w:rsidRPr="00391547">
        <w:rPr>
          <w:rFonts w:ascii="Arial" w:eastAsia="Times New Roman" w:hAnsi="Arial" w:cs="Arial"/>
          <w:bCs/>
          <w:iCs/>
          <w:sz w:val="24"/>
          <w:szCs w:val="24"/>
          <w:lang w:eastAsia="ru-RU"/>
        </w:rPr>
        <w:t xml:space="preserve">2.2.1. Муниципальная услуга предоставляется Администрацией </w:t>
      </w:r>
      <w:r w:rsidR="0025233C">
        <w:rPr>
          <w:rFonts w:ascii="Arial" w:eastAsia="Times New Roman" w:hAnsi="Arial" w:cs="Arial"/>
          <w:bCs/>
          <w:iCs/>
          <w:sz w:val="24"/>
          <w:szCs w:val="24"/>
          <w:lang w:eastAsia="ru-RU"/>
        </w:rPr>
        <w:t>Крутовского</w:t>
      </w:r>
      <w:r w:rsidR="00391547">
        <w:rPr>
          <w:rFonts w:ascii="Arial" w:eastAsia="Times New Roman" w:hAnsi="Arial" w:cs="Arial"/>
          <w:bCs/>
          <w:iCs/>
          <w:sz w:val="24"/>
          <w:szCs w:val="24"/>
          <w:lang w:eastAsia="ru-RU"/>
        </w:rPr>
        <w:t xml:space="preserve"> сель</w:t>
      </w:r>
      <w:r w:rsidRPr="00391547">
        <w:rPr>
          <w:rFonts w:ascii="Arial" w:eastAsia="Times New Roman" w:hAnsi="Arial" w:cs="Arial"/>
          <w:bCs/>
          <w:iCs/>
          <w:sz w:val="24"/>
          <w:szCs w:val="24"/>
          <w:lang w:eastAsia="ru-RU"/>
        </w:rPr>
        <w:t>совета Щигровского района Курской области (далее – Администрация).</w:t>
      </w:r>
    </w:p>
    <w:p w:rsidR="00A867BE" w:rsidRPr="00391547" w:rsidRDefault="00A867BE" w:rsidP="00391547">
      <w:pPr>
        <w:shd w:val="clear" w:color="auto" w:fill="FFFFFF"/>
        <w:tabs>
          <w:tab w:val="left" w:pos="709"/>
        </w:tabs>
        <w:suppressAutoHyphens/>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2.2.2 В предоставлении муниципальной услуги участвуют:</w:t>
      </w:r>
    </w:p>
    <w:p w:rsidR="00A867BE" w:rsidRPr="00391547" w:rsidRDefault="00A867BE" w:rsidP="00A867BE">
      <w:pPr>
        <w:widowControl w:val="0"/>
        <w:suppressAutoHyphens/>
        <w:autoSpaceDE w:val="0"/>
        <w:autoSpaceDN w:val="0"/>
        <w:adjustRightInd w:val="0"/>
        <w:spacing w:after="0" w:line="240" w:lineRule="auto"/>
        <w:ind w:firstLine="720"/>
        <w:jc w:val="both"/>
        <w:rPr>
          <w:rFonts w:ascii="Arial" w:eastAsia="Times New Roman" w:hAnsi="Arial" w:cs="Arial"/>
          <w:bCs/>
          <w:sz w:val="24"/>
          <w:szCs w:val="24"/>
          <w:lang w:eastAsia="ar-SA"/>
        </w:rPr>
      </w:pPr>
      <w:r w:rsidRPr="00391547">
        <w:rPr>
          <w:rFonts w:ascii="Arial" w:eastAsia="Times New Roman" w:hAnsi="Arial" w:cs="Arial"/>
          <w:bCs/>
          <w:sz w:val="24"/>
          <w:szCs w:val="24"/>
          <w:lang w:eastAsia="ar-SA"/>
        </w:rPr>
        <w:t>- Управление Федеральной службы государственной регистрации, кадастра и картографии по Курской области;</w:t>
      </w:r>
    </w:p>
    <w:p w:rsidR="00A867BE" w:rsidRPr="00391547" w:rsidRDefault="00A867BE" w:rsidP="00A867BE">
      <w:pPr>
        <w:widowControl w:val="0"/>
        <w:suppressAutoHyphens/>
        <w:autoSpaceDE w:val="0"/>
        <w:autoSpaceDN w:val="0"/>
        <w:adjustRightInd w:val="0"/>
        <w:spacing w:after="0" w:line="240" w:lineRule="auto"/>
        <w:ind w:firstLine="720"/>
        <w:jc w:val="both"/>
        <w:rPr>
          <w:rFonts w:ascii="Arial" w:eastAsia="Times New Roman" w:hAnsi="Arial" w:cs="Arial"/>
          <w:bCs/>
          <w:sz w:val="24"/>
          <w:szCs w:val="24"/>
          <w:lang w:eastAsia="ar-SA"/>
        </w:rPr>
      </w:pPr>
      <w:r w:rsidRPr="00391547">
        <w:rPr>
          <w:rFonts w:ascii="Arial" w:eastAsia="Times New Roman" w:hAnsi="Arial" w:cs="Arial"/>
          <w:bCs/>
          <w:sz w:val="24"/>
          <w:szCs w:val="24"/>
          <w:lang w:eastAsia="ar-SA"/>
        </w:rPr>
        <w:t>- Управление Федеральной налоговой службы по Курской области;</w:t>
      </w:r>
    </w:p>
    <w:p w:rsidR="00A867BE" w:rsidRPr="00391547" w:rsidRDefault="00A867BE" w:rsidP="00A867BE">
      <w:pPr>
        <w:widowControl w:val="0"/>
        <w:suppressAutoHyphens/>
        <w:autoSpaceDE w:val="0"/>
        <w:autoSpaceDN w:val="0"/>
        <w:adjustRightInd w:val="0"/>
        <w:spacing w:after="0" w:line="240" w:lineRule="auto"/>
        <w:ind w:firstLine="720"/>
        <w:jc w:val="both"/>
        <w:rPr>
          <w:rFonts w:ascii="Arial" w:eastAsia="Times New Roman" w:hAnsi="Arial" w:cs="Arial"/>
          <w:bCs/>
          <w:sz w:val="24"/>
          <w:szCs w:val="24"/>
          <w:lang w:eastAsia="ar-SA"/>
        </w:rPr>
      </w:pPr>
      <w:r w:rsidRPr="00391547">
        <w:rPr>
          <w:rFonts w:ascii="Arial" w:eastAsia="Times New Roman" w:hAnsi="Arial" w:cs="Arial"/>
          <w:bCs/>
          <w:sz w:val="24"/>
          <w:szCs w:val="24"/>
          <w:lang w:eastAsia="ar-SA"/>
        </w:rPr>
        <w:t>- филиал областного бюджетного учреждения «Многофункциональный центр по предоставлению государственных и муниципальных услуг» (далее - МФЦ).</w:t>
      </w:r>
    </w:p>
    <w:p w:rsidR="00A867BE" w:rsidRPr="00391547" w:rsidRDefault="00A867BE" w:rsidP="00391547">
      <w:pPr>
        <w:tabs>
          <w:tab w:val="left" w:pos="709"/>
        </w:tabs>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zh-CN"/>
        </w:rPr>
        <w:t>2.2.3.</w:t>
      </w:r>
      <w:r w:rsidRPr="00391547">
        <w:rPr>
          <w:rFonts w:ascii="Arial" w:eastAsia="Times New Roman" w:hAnsi="Arial" w:cs="Arial"/>
          <w:sz w:val="24"/>
          <w:szCs w:val="24"/>
          <w:lang w:eastAsia="ar-SA"/>
        </w:rPr>
        <w:t xml:space="preserve">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A867BE" w:rsidRPr="00391547" w:rsidRDefault="00A867BE" w:rsidP="00A867BE">
      <w:pPr>
        <w:widowControl w:val="0"/>
        <w:suppressAutoHyphens/>
        <w:autoSpaceDE w:val="0"/>
        <w:autoSpaceDN w:val="0"/>
        <w:adjustRightInd w:val="0"/>
        <w:spacing w:after="0" w:line="240" w:lineRule="auto"/>
        <w:ind w:firstLine="720"/>
        <w:jc w:val="both"/>
        <w:outlineLvl w:val="1"/>
        <w:rPr>
          <w:rFonts w:ascii="Arial" w:eastAsia="Times New Roman" w:hAnsi="Arial" w:cs="Arial"/>
          <w:b/>
          <w:sz w:val="24"/>
          <w:szCs w:val="24"/>
          <w:lang w:eastAsia="ar-SA"/>
        </w:rPr>
      </w:pPr>
    </w:p>
    <w:p w:rsidR="00A867BE" w:rsidRPr="00391547" w:rsidRDefault="00A867BE" w:rsidP="00391547">
      <w:pPr>
        <w:tabs>
          <w:tab w:val="left" w:pos="2208"/>
        </w:tabs>
        <w:suppressAutoHyphens/>
        <w:spacing w:after="0" w:line="240" w:lineRule="auto"/>
        <w:rPr>
          <w:rFonts w:ascii="Arial" w:eastAsia="Times New Roman" w:hAnsi="Arial" w:cs="Arial"/>
          <w:b/>
          <w:sz w:val="26"/>
          <w:szCs w:val="26"/>
          <w:lang w:eastAsia="ar-SA"/>
        </w:rPr>
      </w:pPr>
      <w:r w:rsidRPr="00391547">
        <w:rPr>
          <w:rFonts w:ascii="Arial" w:eastAsia="Times New Roman" w:hAnsi="Arial" w:cs="Arial"/>
          <w:b/>
          <w:sz w:val="26"/>
          <w:szCs w:val="26"/>
          <w:lang w:eastAsia="ar-SA"/>
        </w:rPr>
        <w:t>2.3. Описание результата предоставления муниципальной услуги</w:t>
      </w:r>
    </w:p>
    <w:p w:rsidR="00A867BE" w:rsidRPr="00391547" w:rsidRDefault="00A867BE" w:rsidP="00A867BE">
      <w:pPr>
        <w:tabs>
          <w:tab w:val="left" w:pos="2208"/>
        </w:tabs>
        <w:suppressAutoHyphens/>
        <w:spacing w:after="0" w:line="240" w:lineRule="auto"/>
        <w:ind w:firstLine="709"/>
        <w:rPr>
          <w:rFonts w:ascii="Arial" w:eastAsia="Times New Roman" w:hAnsi="Arial" w:cs="Arial"/>
          <w:b/>
          <w:sz w:val="24"/>
          <w:szCs w:val="24"/>
          <w:lang w:eastAsia="ar-SA"/>
        </w:rPr>
      </w:pPr>
    </w:p>
    <w:p w:rsidR="00A867BE" w:rsidRPr="00391547" w:rsidRDefault="00A867BE" w:rsidP="00A867BE">
      <w:pPr>
        <w:widowControl w:val="0"/>
        <w:tabs>
          <w:tab w:val="left" w:pos="567"/>
        </w:tabs>
        <w:suppressAutoHyphens/>
        <w:autoSpaceDN w:val="0"/>
        <w:spacing w:after="0" w:line="240" w:lineRule="auto"/>
        <w:jc w:val="center"/>
        <w:textAlignment w:val="baseline"/>
        <w:rPr>
          <w:rFonts w:ascii="Arial" w:eastAsia="Tahoma" w:hAnsi="Arial" w:cs="Arial"/>
          <w:kern w:val="3"/>
          <w:sz w:val="24"/>
          <w:szCs w:val="24"/>
          <w:lang w:eastAsia="ru-RU"/>
        </w:rPr>
      </w:pPr>
      <w:r w:rsidRPr="00391547">
        <w:rPr>
          <w:rFonts w:ascii="Arial" w:eastAsia="Tahoma" w:hAnsi="Arial" w:cs="Arial"/>
          <w:kern w:val="3"/>
          <w:sz w:val="24"/>
          <w:szCs w:val="24"/>
          <w:lang w:eastAsia="ru-RU"/>
        </w:rPr>
        <w:t>Результатом предоставления муниципальной услуги является:</w:t>
      </w:r>
    </w:p>
    <w:p w:rsidR="00A867BE" w:rsidRPr="00391547" w:rsidRDefault="00A867BE" w:rsidP="00A867BE">
      <w:pPr>
        <w:widowControl w:val="0"/>
        <w:tabs>
          <w:tab w:val="left" w:pos="567"/>
        </w:tabs>
        <w:suppressAutoHyphens/>
        <w:autoSpaceDN w:val="0"/>
        <w:spacing w:after="0" w:line="240" w:lineRule="auto"/>
        <w:jc w:val="center"/>
        <w:textAlignment w:val="baseline"/>
        <w:rPr>
          <w:rFonts w:ascii="Arial" w:eastAsia="Tahoma" w:hAnsi="Arial" w:cs="Arial"/>
          <w:b/>
          <w:kern w:val="3"/>
          <w:sz w:val="24"/>
          <w:szCs w:val="24"/>
          <w:lang w:eastAsia="ru-RU"/>
        </w:rPr>
      </w:pPr>
    </w:p>
    <w:p w:rsidR="00A867BE" w:rsidRPr="00391547" w:rsidRDefault="00A867BE" w:rsidP="00A867BE">
      <w:pPr>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решение о предварительном согласовании предоставления земельного участка;</w:t>
      </w:r>
    </w:p>
    <w:p w:rsidR="00A867BE" w:rsidRPr="00391547" w:rsidRDefault="00A867BE" w:rsidP="00A867BE">
      <w:pPr>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решение об отказе в предварительном согласовании предоставления земельного участка.</w:t>
      </w:r>
    </w:p>
    <w:p w:rsidR="00A867BE" w:rsidRPr="00391547" w:rsidRDefault="00A867BE" w:rsidP="00A867BE">
      <w:pPr>
        <w:suppressAutoHyphens/>
        <w:spacing w:after="0" w:line="240" w:lineRule="auto"/>
        <w:rPr>
          <w:rFonts w:ascii="Arial" w:eastAsia="Times New Roman" w:hAnsi="Arial" w:cs="Arial"/>
          <w:b/>
          <w:sz w:val="24"/>
          <w:szCs w:val="24"/>
          <w:lang w:eastAsia="ar-SA"/>
        </w:rPr>
      </w:pPr>
    </w:p>
    <w:p w:rsidR="00A867BE" w:rsidRPr="00391547" w:rsidRDefault="00A867BE" w:rsidP="00391547">
      <w:pPr>
        <w:suppressAutoHyphens/>
        <w:autoSpaceDN w:val="0"/>
        <w:adjustRightInd w:val="0"/>
        <w:spacing w:after="0" w:line="240" w:lineRule="auto"/>
        <w:jc w:val="both"/>
        <w:rPr>
          <w:rFonts w:ascii="Arial" w:eastAsia="Times New Roman" w:hAnsi="Arial" w:cs="Arial"/>
          <w:bCs/>
          <w:sz w:val="26"/>
          <w:szCs w:val="26"/>
          <w:lang w:eastAsia="ru-RU"/>
        </w:rPr>
      </w:pPr>
      <w:r w:rsidRPr="00391547">
        <w:rPr>
          <w:rFonts w:ascii="Arial" w:eastAsia="Times New Roman" w:hAnsi="Arial" w:cs="Arial"/>
          <w:b/>
          <w:bCs/>
          <w:sz w:val="26"/>
          <w:szCs w:val="26"/>
          <w:lang w:eastAsia="zh-CN"/>
        </w:rPr>
        <w:t>2.4. Срок предоставления муниципальной услуги</w:t>
      </w:r>
      <w:r w:rsidRPr="00391547">
        <w:rPr>
          <w:rFonts w:ascii="Arial" w:eastAsia="Times New Roman" w:hAnsi="Arial" w:cs="Arial"/>
          <w:sz w:val="26"/>
          <w:szCs w:val="26"/>
          <w:lang w:eastAsia="zh-CN"/>
        </w:rPr>
        <w:t>,</w:t>
      </w:r>
      <w:r w:rsidRPr="00391547">
        <w:rPr>
          <w:rFonts w:ascii="Arial" w:eastAsia="Times New Roman" w:hAnsi="Arial" w:cs="Arial"/>
          <w:b/>
          <w:sz w:val="26"/>
          <w:szCs w:val="26"/>
          <w:lang w:eastAsia="zh-CN"/>
        </w:rPr>
        <w:t xml:space="preserve"> </w:t>
      </w:r>
      <w:r w:rsidRPr="00391547">
        <w:rPr>
          <w:rFonts w:ascii="Arial" w:eastAsia="Times New Roman" w:hAnsi="Arial" w:cs="Arial"/>
          <w:bCs/>
          <w:sz w:val="26"/>
          <w:szCs w:val="26"/>
          <w:lang w:eastAsia="ru-RU"/>
        </w:rPr>
        <w:t xml:space="preserve"> </w:t>
      </w:r>
      <w:r w:rsidRPr="00391547">
        <w:rPr>
          <w:rFonts w:ascii="Arial" w:eastAsia="Times New Roman" w:hAnsi="Arial" w:cs="Arial"/>
          <w:b/>
          <w:bCs/>
          <w:sz w:val="26"/>
          <w:szCs w:val="26"/>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A867BE" w:rsidRPr="00391547" w:rsidRDefault="00A867BE" w:rsidP="00A867BE">
      <w:pPr>
        <w:suppressAutoHyphens/>
        <w:spacing w:after="0" w:line="240" w:lineRule="auto"/>
        <w:jc w:val="both"/>
        <w:rPr>
          <w:rFonts w:ascii="Arial" w:eastAsia="Times New Roman" w:hAnsi="Arial" w:cs="Arial"/>
          <w:b/>
          <w:sz w:val="24"/>
          <w:szCs w:val="24"/>
          <w:lang w:eastAsia="ar-SA"/>
        </w:rPr>
      </w:pPr>
    </w:p>
    <w:p w:rsidR="00A867BE" w:rsidRPr="00391547" w:rsidRDefault="00A867BE" w:rsidP="00A867BE">
      <w:pPr>
        <w:suppressAutoHyphens/>
        <w:spacing w:after="0" w:line="240" w:lineRule="auto"/>
        <w:rPr>
          <w:rFonts w:ascii="Arial" w:eastAsia="Times New Roman" w:hAnsi="Arial" w:cs="Arial"/>
          <w:b/>
          <w:sz w:val="24"/>
          <w:szCs w:val="24"/>
          <w:lang w:eastAsia="ar-SA"/>
        </w:rPr>
      </w:pPr>
    </w:p>
    <w:p w:rsidR="00A867BE" w:rsidRPr="00391547" w:rsidRDefault="00A867BE" w:rsidP="00A867BE">
      <w:pPr>
        <w:suppressAutoHyphens/>
        <w:autoSpaceDE w:val="0"/>
        <w:autoSpaceDN w:val="0"/>
        <w:adjustRightInd w:val="0"/>
        <w:spacing w:after="0" w:line="240" w:lineRule="auto"/>
        <w:ind w:firstLine="709"/>
        <w:jc w:val="both"/>
        <w:rPr>
          <w:rFonts w:ascii="Arial" w:eastAsia="Tahoma" w:hAnsi="Arial" w:cs="Arial"/>
          <w:sz w:val="24"/>
          <w:szCs w:val="24"/>
          <w:lang w:eastAsia="ru-RU"/>
        </w:rPr>
      </w:pPr>
      <w:r w:rsidRPr="00391547">
        <w:rPr>
          <w:rFonts w:ascii="Arial" w:eastAsia="Tahoma" w:hAnsi="Arial" w:cs="Arial"/>
          <w:sz w:val="24"/>
          <w:szCs w:val="24"/>
          <w:lang w:eastAsia="ru-RU"/>
        </w:rPr>
        <w:lastRenderedPageBreak/>
        <w:t xml:space="preserve">Срок принятия решения о предварительном согласовании </w:t>
      </w:r>
      <w:r w:rsidRPr="00391547">
        <w:rPr>
          <w:rFonts w:ascii="Arial" w:eastAsia="Times New Roman" w:hAnsi="Arial" w:cs="Arial"/>
          <w:sz w:val="24"/>
          <w:szCs w:val="24"/>
          <w:lang w:eastAsia="ru-RU"/>
        </w:rPr>
        <w:t>предоставления земельного участка или решение об отказе в предварительном согласовании предоставления земельного участка</w:t>
      </w:r>
      <w:r w:rsidRPr="00391547">
        <w:rPr>
          <w:rFonts w:ascii="Arial" w:eastAsia="Tahoma" w:hAnsi="Arial" w:cs="Arial"/>
          <w:sz w:val="24"/>
          <w:szCs w:val="24"/>
          <w:lang w:eastAsia="ru-RU"/>
        </w:rPr>
        <w:t xml:space="preserve"> составляет 30 дней со дня поступления соответствующего заявления.</w:t>
      </w:r>
    </w:p>
    <w:p w:rsidR="00A867BE" w:rsidRPr="00391547" w:rsidRDefault="00A867BE" w:rsidP="00A867BE">
      <w:pPr>
        <w:suppressAutoHyphens/>
        <w:autoSpaceDE w:val="0"/>
        <w:autoSpaceDN w:val="0"/>
        <w:adjustRightInd w:val="0"/>
        <w:spacing w:after="0" w:line="240" w:lineRule="auto"/>
        <w:ind w:firstLine="709"/>
        <w:jc w:val="both"/>
        <w:rPr>
          <w:rFonts w:ascii="Arial" w:eastAsia="Tahoma" w:hAnsi="Arial" w:cs="Arial"/>
          <w:sz w:val="24"/>
          <w:szCs w:val="24"/>
          <w:lang w:eastAsia="ru-RU"/>
        </w:rPr>
      </w:pPr>
      <w:r w:rsidRPr="00391547">
        <w:rPr>
          <w:rFonts w:ascii="Arial" w:eastAsia="Tahoma" w:hAnsi="Arial" w:cs="Arial"/>
          <w:sz w:val="24"/>
          <w:szCs w:val="24"/>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A867BE" w:rsidRPr="00391547" w:rsidRDefault="00A867BE" w:rsidP="00391547">
      <w:pPr>
        <w:tabs>
          <w:tab w:val="left" w:pos="709"/>
        </w:tabs>
        <w:suppressAutoHyphens/>
        <w:spacing w:after="0" w:line="240" w:lineRule="auto"/>
        <w:ind w:firstLine="720"/>
        <w:jc w:val="both"/>
        <w:rPr>
          <w:rFonts w:ascii="Arial" w:eastAsia="Times New Roman" w:hAnsi="Arial" w:cs="Arial"/>
          <w:kern w:val="1"/>
          <w:sz w:val="24"/>
          <w:szCs w:val="24"/>
          <w:lang w:eastAsia="ar-SA"/>
        </w:rPr>
      </w:pPr>
      <w:r w:rsidRPr="00391547">
        <w:rPr>
          <w:rFonts w:ascii="Arial" w:eastAsia="Times New Roman" w:hAnsi="Arial" w:cs="Arial"/>
          <w:kern w:val="1"/>
          <w:sz w:val="24"/>
          <w:szCs w:val="24"/>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A867BE" w:rsidRPr="00391547" w:rsidRDefault="00A867BE" w:rsidP="00391547">
      <w:pPr>
        <w:autoSpaceDE w:val="0"/>
        <w:autoSpaceDN w:val="0"/>
        <w:adjustRightInd w:val="0"/>
        <w:spacing w:after="0" w:line="240" w:lineRule="auto"/>
        <w:ind w:firstLine="540"/>
        <w:jc w:val="both"/>
        <w:rPr>
          <w:rFonts w:ascii="Arial" w:eastAsia="Tahoma" w:hAnsi="Arial" w:cs="Arial"/>
          <w:sz w:val="24"/>
          <w:szCs w:val="24"/>
          <w:lang w:eastAsia="ru-RU"/>
        </w:rPr>
      </w:pPr>
      <w:r w:rsidRPr="00391547">
        <w:rPr>
          <w:rFonts w:ascii="Arial" w:eastAsia="Tahoma" w:hAnsi="Arial" w:cs="Arial"/>
          <w:sz w:val="24"/>
          <w:szCs w:val="24"/>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867BE" w:rsidRPr="00391547" w:rsidRDefault="00A867BE" w:rsidP="00A867BE">
      <w:pPr>
        <w:autoSpaceDE w:val="0"/>
        <w:autoSpaceDN w:val="0"/>
        <w:adjustRightInd w:val="0"/>
        <w:spacing w:after="0" w:line="240" w:lineRule="auto"/>
        <w:ind w:firstLine="540"/>
        <w:jc w:val="both"/>
        <w:rPr>
          <w:rFonts w:ascii="Arial" w:eastAsia="Tahoma" w:hAnsi="Arial" w:cs="Arial"/>
          <w:sz w:val="24"/>
          <w:szCs w:val="24"/>
          <w:lang w:eastAsia="ru-RU"/>
        </w:rPr>
      </w:pPr>
      <w:r w:rsidRPr="00391547">
        <w:rPr>
          <w:rFonts w:ascii="Arial" w:eastAsia="Tahoma" w:hAnsi="Arial" w:cs="Arial"/>
          <w:sz w:val="24"/>
          <w:szCs w:val="24"/>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A867BE" w:rsidRPr="00391547" w:rsidRDefault="00A867BE" w:rsidP="00A867BE">
      <w:pPr>
        <w:suppressAutoHyphens/>
        <w:spacing w:after="0" w:line="240" w:lineRule="auto"/>
        <w:ind w:firstLine="540"/>
        <w:jc w:val="both"/>
        <w:rPr>
          <w:rFonts w:ascii="Arial" w:eastAsia="Times New Roman" w:hAnsi="Arial" w:cs="Arial"/>
          <w:sz w:val="24"/>
          <w:szCs w:val="24"/>
          <w:lang w:eastAsia="ar-SA"/>
        </w:rPr>
      </w:pPr>
    </w:p>
    <w:p w:rsidR="00A867BE" w:rsidRPr="00391547" w:rsidRDefault="00A867BE" w:rsidP="00391547">
      <w:pPr>
        <w:suppressAutoHyphens/>
        <w:spacing w:after="0" w:line="240" w:lineRule="auto"/>
        <w:rPr>
          <w:rFonts w:ascii="Arial" w:eastAsia="Times New Roman" w:hAnsi="Arial" w:cs="Arial"/>
          <w:b/>
          <w:sz w:val="26"/>
          <w:szCs w:val="26"/>
          <w:lang w:eastAsia="ar-SA"/>
        </w:rPr>
      </w:pPr>
      <w:r w:rsidRPr="00391547">
        <w:rPr>
          <w:rFonts w:ascii="Arial" w:eastAsia="Times New Roman" w:hAnsi="Arial" w:cs="Arial"/>
          <w:b/>
          <w:sz w:val="26"/>
          <w:szCs w:val="26"/>
          <w:lang w:eastAsia="ar-SA"/>
        </w:rPr>
        <w:t>2.5. Перечень нормативных правовых актов, регулирующих отношения, возникающие в связи с предоставлением муниципальной услуги</w:t>
      </w:r>
    </w:p>
    <w:p w:rsidR="00A867BE" w:rsidRPr="00391547" w:rsidRDefault="00A867BE" w:rsidP="00A867BE">
      <w:pPr>
        <w:suppressAutoHyphens/>
        <w:spacing w:after="0" w:line="240" w:lineRule="auto"/>
        <w:jc w:val="center"/>
        <w:rPr>
          <w:rFonts w:ascii="Arial" w:eastAsia="Times New Roman" w:hAnsi="Arial" w:cs="Arial"/>
          <w:b/>
          <w:sz w:val="24"/>
          <w:szCs w:val="24"/>
          <w:lang w:eastAsia="ar-SA"/>
        </w:rPr>
      </w:pPr>
    </w:p>
    <w:p w:rsidR="00A867BE" w:rsidRPr="00391547" w:rsidRDefault="00A867BE" w:rsidP="00A867BE">
      <w:pPr>
        <w:suppressAutoHyphens/>
        <w:spacing w:after="0" w:line="240" w:lineRule="auto"/>
        <w:ind w:firstLine="708"/>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Предоставление   услуги осуществляется в соответствии с:  </w:t>
      </w:r>
    </w:p>
    <w:p w:rsidR="00A867BE" w:rsidRPr="00391547" w:rsidRDefault="00A867BE" w:rsidP="00A867BE">
      <w:pPr>
        <w:tabs>
          <w:tab w:val="left" w:pos="0"/>
        </w:tabs>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A867BE" w:rsidRPr="00391547" w:rsidRDefault="00A867BE" w:rsidP="00A867BE">
      <w:pPr>
        <w:tabs>
          <w:tab w:val="left" w:pos="0"/>
        </w:tabs>
        <w:suppressAutoHyphens/>
        <w:spacing w:after="0" w:line="240" w:lineRule="auto"/>
        <w:ind w:firstLine="709"/>
        <w:jc w:val="both"/>
        <w:rPr>
          <w:rFonts w:ascii="Arial" w:eastAsia="Tahoma" w:hAnsi="Arial" w:cs="Arial"/>
          <w:sz w:val="24"/>
          <w:szCs w:val="24"/>
          <w:lang w:eastAsia="ru-RU"/>
        </w:rPr>
      </w:pPr>
      <w:r w:rsidRPr="00391547">
        <w:rPr>
          <w:rFonts w:ascii="Arial" w:eastAsia="Times New Roman" w:hAnsi="Arial" w:cs="Arial"/>
          <w:sz w:val="24"/>
          <w:szCs w:val="24"/>
          <w:lang w:eastAsia="ar-SA"/>
        </w:rPr>
        <w:t xml:space="preserve">- </w:t>
      </w:r>
      <w:r w:rsidRPr="00391547">
        <w:rPr>
          <w:rFonts w:ascii="Arial" w:eastAsia="Tahoma" w:hAnsi="Arial" w:cs="Arial"/>
          <w:sz w:val="24"/>
          <w:szCs w:val="24"/>
          <w:lang w:eastAsia="ru-RU"/>
        </w:rPr>
        <w:t>Гражданским кодексом Российской Федерации от 30 ноября 1994 года              № 51-ФЗ (Собрание законодательства Российской Федерации, 1994, № 32);</w:t>
      </w:r>
    </w:p>
    <w:p w:rsidR="00A867BE" w:rsidRPr="00391547" w:rsidRDefault="00A867BE" w:rsidP="00A867BE">
      <w:pPr>
        <w:tabs>
          <w:tab w:val="left" w:pos="0"/>
        </w:tabs>
        <w:spacing w:after="0" w:line="240" w:lineRule="auto"/>
        <w:ind w:firstLine="709"/>
        <w:jc w:val="both"/>
        <w:rPr>
          <w:rFonts w:ascii="Arial" w:eastAsia="Tahoma" w:hAnsi="Arial" w:cs="Arial"/>
          <w:sz w:val="24"/>
          <w:szCs w:val="24"/>
          <w:lang w:eastAsia="ru-RU"/>
        </w:rPr>
      </w:pPr>
      <w:r w:rsidRPr="00391547">
        <w:rPr>
          <w:rFonts w:ascii="Arial" w:eastAsia="Tahoma" w:hAnsi="Arial" w:cs="Arial"/>
          <w:sz w:val="24"/>
          <w:szCs w:val="24"/>
          <w:lang w:eastAsia="ru-RU"/>
        </w:rPr>
        <w:t>Земельным кодексом Российской Федерации от 25 октября 2001 года           № 136-ФЗ («Российская газета», № 211-212, 30.10.2001);</w:t>
      </w:r>
    </w:p>
    <w:p w:rsidR="00A867BE" w:rsidRPr="00391547" w:rsidRDefault="00A867BE" w:rsidP="00A867BE">
      <w:pPr>
        <w:tabs>
          <w:tab w:val="left" w:pos="0"/>
        </w:tabs>
        <w:spacing w:after="0" w:line="240" w:lineRule="auto"/>
        <w:ind w:firstLine="709"/>
        <w:jc w:val="both"/>
        <w:rPr>
          <w:rFonts w:ascii="Arial" w:eastAsia="Tahoma" w:hAnsi="Arial" w:cs="Arial"/>
          <w:sz w:val="24"/>
          <w:szCs w:val="24"/>
          <w:lang w:eastAsia="ru-RU"/>
        </w:rPr>
      </w:pPr>
      <w:r w:rsidRPr="00391547">
        <w:rPr>
          <w:rFonts w:ascii="Arial" w:eastAsia="Tahoma" w:hAnsi="Arial" w:cs="Arial"/>
          <w:sz w:val="24"/>
          <w:szCs w:val="24"/>
          <w:lang w:eastAsia="ru-RU"/>
        </w:rPr>
        <w:t>- Градостроительным кодексом Российской Федерации от 29 декабря 2004 года № 190-ФЗ («Российская газета», № 290, 30.12.2004);</w:t>
      </w:r>
    </w:p>
    <w:p w:rsidR="00A867BE" w:rsidRPr="00391547" w:rsidRDefault="00A867BE" w:rsidP="00A867BE">
      <w:pPr>
        <w:widowControl w:val="0"/>
        <w:autoSpaceDE w:val="0"/>
        <w:autoSpaceDN w:val="0"/>
        <w:adjustRightInd w:val="0"/>
        <w:spacing w:after="0" w:line="240" w:lineRule="auto"/>
        <w:ind w:firstLine="708"/>
        <w:jc w:val="both"/>
        <w:rPr>
          <w:rFonts w:ascii="Arial" w:eastAsia="Calibri" w:hAnsi="Arial" w:cs="Arial"/>
          <w:sz w:val="24"/>
          <w:szCs w:val="24"/>
          <w:lang w:eastAsia="ru-RU"/>
        </w:rPr>
      </w:pPr>
      <w:r w:rsidRPr="00391547">
        <w:rPr>
          <w:rFonts w:ascii="Arial" w:eastAsia="Calibri" w:hAnsi="Arial" w:cs="Arial"/>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A867BE" w:rsidRPr="00391547" w:rsidRDefault="00A867BE" w:rsidP="00A867BE">
      <w:pPr>
        <w:tabs>
          <w:tab w:val="left" w:pos="0"/>
        </w:tabs>
        <w:spacing w:after="0" w:line="240" w:lineRule="auto"/>
        <w:ind w:firstLine="709"/>
        <w:jc w:val="both"/>
        <w:rPr>
          <w:rFonts w:ascii="Arial" w:eastAsia="Tahoma" w:hAnsi="Arial" w:cs="Arial"/>
          <w:sz w:val="24"/>
          <w:szCs w:val="24"/>
          <w:lang w:eastAsia="ru-RU"/>
        </w:rPr>
      </w:pPr>
      <w:r w:rsidRPr="00391547">
        <w:rPr>
          <w:rFonts w:ascii="Arial" w:eastAsia="Tahoma" w:hAnsi="Arial" w:cs="Arial"/>
          <w:sz w:val="24"/>
          <w:szCs w:val="24"/>
          <w:lang w:eastAsia="ru-RU"/>
        </w:rPr>
        <w:t>- Федеральным законом от 18 июня 2001 года № 78-ФЗ                                                            «О землеустройстве» («Российская газета», № 118-119, 23.06.2001);</w:t>
      </w:r>
    </w:p>
    <w:p w:rsidR="00A867BE" w:rsidRPr="00391547" w:rsidRDefault="00A867BE" w:rsidP="00A867BE">
      <w:pPr>
        <w:tabs>
          <w:tab w:val="left" w:pos="0"/>
        </w:tabs>
        <w:spacing w:after="0" w:line="240" w:lineRule="auto"/>
        <w:ind w:firstLine="709"/>
        <w:jc w:val="both"/>
        <w:rPr>
          <w:rFonts w:ascii="Arial" w:eastAsia="Tahoma" w:hAnsi="Arial" w:cs="Arial"/>
          <w:sz w:val="24"/>
          <w:szCs w:val="24"/>
          <w:lang w:eastAsia="ru-RU"/>
        </w:rPr>
      </w:pPr>
      <w:r w:rsidRPr="00391547">
        <w:rPr>
          <w:rFonts w:ascii="Arial" w:eastAsia="Tahoma" w:hAnsi="Arial" w:cs="Arial"/>
          <w:sz w:val="24"/>
          <w:szCs w:val="24"/>
          <w:lang w:eastAsia="ru-RU"/>
        </w:rPr>
        <w:t>- Федеральным законом от 25 октября 2001 года № 137-ФЗ                                      «О введении в действие Земельного кодекса Российской Федерации» («Российская газета», № 211-212, 30.10.2001.);</w:t>
      </w:r>
    </w:p>
    <w:p w:rsidR="00A867BE" w:rsidRPr="00391547" w:rsidRDefault="00A867BE" w:rsidP="00A867BE">
      <w:pPr>
        <w:tabs>
          <w:tab w:val="left" w:pos="0"/>
        </w:tabs>
        <w:spacing w:after="0" w:line="240" w:lineRule="auto"/>
        <w:ind w:firstLine="709"/>
        <w:jc w:val="both"/>
        <w:rPr>
          <w:rFonts w:ascii="Arial" w:eastAsia="Tahoma" w:hAnsi="Arial" w:cs="Arial"/>
          <w:sz w:val="24"/>
          <w:szCs w:val="24"/>
          <w:lang w:eastAsia="ru-RU"/>
        </w:rPr>
      </w:pPr>
      <w:r w:rsidRPr="00391547">
        <w:rPr>
          <w:rFonts w:ascii="Arial" w:eastAsia="Tahoma" w:hAnsi="Arial" w:cs="Arial"/>
          <w:sz w:val="24"/>
          <w:szCs w:val="24"/>
          <w:lang w:eastAsia="ru-RU"/>
        </w:rPr>
        <w:t>- Федеральный закон от 24 июля 2002 года №101-ФЗ «Об обороте земель сельскохозяйственного назначения» («Российская газета» №137, 27.07.2002);</w:t>
      </w:r>
    </w:p>
    <w:p w:rsidR="00A867BE" w:rsidRPr="00391547" w:rsidRDefault="00A867BE" w:rsidP="00A867BE">
      <w:pPr>
        <w:suppressAutoHyphens/>
        <w:autoSpaceDN w:val="0"/>
        <w:spacing w:after="0" w:line="240" w:lineRule="auto"/>
        <w:ind w:firstLine="709"/>
        <w:jc w:val="both"/>
        <w:textAlignment w:val="baseline"/>
        <w:rPr>
          <w:rFonts w:ascii="Arial" w:eastAsia="Tahoma" w:hAnsi="Arial" w:cs="Arial"/>
          <w:kern w:val="3"/>
          <w:sz w:val="24"/>
          <w:szCs w:val="24"/>
          <w:lang w:eastAsia="ru-RU"/>
        </w:rPr>
      </w:pPr>
      <w:r w:rsidRPr="00391547">
        <w:rPr>
          <w:rFonts w:ascii="Arial" w:eastAsia="Tahoma" w:hAnsi="Arial" w:cs="Arial"/>
          <w:kern w:val="3"/>
          <w:sz w:val="24"/>
          <w:szCs w:val="24"/>
          <w:lang w:eastAsia="ru-RU"/>
        </w:rPr>
        <w:t xml:space="preserve">- Федеральным законом от 29 декабря 2004 года № 191-ФЗ                              "О введении в действие Градостроительного кодекса Российской Федерации («Российская газета», № 290, 30.12.2004); </w:t>
      </w:r>
    </w:p>
    <w:p w:rsidR="00A867BE" w:rsidRPr="00391547" w:rsidRDefault="00A867BE" w:rsidP="00A867BE">
      <w:pPr>
        <w:autoSpaceDE w:val="0"/>
        <w:autoSpaceDN w:val="0"/>
        <w:adjustRightInd w:val="0"/>
        <w:spacing w:after="0" w:line="240" w:lineRule="auto"/>
        <w:ind w:firstLine="540"/>
        <w:jc w:val="both"/>
        <w:rPr>
          <w:rFonts w:ascii="Arial" w:eastAsia="Calibri" w:hAnsi="Arial" w:cs="Arial"/>
          <w:sz w:val="24"/>
          <w:szCs w:val="24"/>
          <w:lang w:eastAsia="ru-RU"/>
        </w:rPr>
      </w:pPr>
      <w:r w:rsidRPr="00391547">
        <w:rPr>
          <w:rFonts w:ascii="Arial" w:eastAsia="Calibri" w:hAnsi="Arial" w:cs="Arial"/>
          <w:sz w:val="24"/>
          <w:szCs w:val="24"/>
          <w:lang w:eastAsia="ru-RU"/>
        </w:rPr>
        <w:lastRenderedPageBreak/>
        <w:t xml:space="preserve">- Федеральным </w:t>
      </w:r>
      <w:hyperlink r:id="rId12" w:history="1">
        <w:r w:rsidRPr="00391547">
          <w:rPr>
            <w:rFonts w:ascii="Arial" w:eastAsia="Calibri" w:hAnsi="Arial" w:cs="Arial"/>
            <w:sz w:val="24"/>
            <w:szCs w:val="24"/>
            <w:lang w:eastAsia="ru-RU"/>
          </w:rPr>
          <w:t>законом</w:t>
        </w:r>
      </w:hyperlink>
      <w:r w:rsidRPr="00391547">
        <w:rPr>
          <w:rFonts w:ascii="Arial" w:eastAsia="Calibri" w:hAnsi="Arial" w:cs="Arial"/>
          <w:sz w:val="24"/>
          <w:szCs w:val="24"/>
          <w:lang w:eastAsia="ru-RU"/>
        </w:rPr>
        <w:t xml:space="preserve"> от 27 июля 2006 года № 152-ФЗ «О персональных данных» («Собрание законодательства Российской Федерации», 31 июля 2006 года, № 31 (1 ч.), ст. 3451);</w:t>
      </w:r>
    </w:p>
    <w:p w:rsidR="00A867BE" w:rsidRPr="00391547" w:rsidRDefault="00A867BE" w:rsidP="00A867BE">
      <w:pPr>
        <w:tabs>
          <w:tab w:val="left" w:pos="0"/>
        </w:tabs>
        <w:spacing w:after="0" w:line="240" w:lineRule="auto"/>
        <w:ind w:firstLine="709"/>
        <w:jc w:val="both"/>
        <w:rPr>
          <w:rFonts w:ascii="Arial" w:eastAsia="Tahoma" w:hAnsi="Arial" w:cs="Arial"/>
          <w:sz w:val="24"/>
          <w:szCs w:val="24"/>
          <w:lang w:eastAsia="ru-RU"/>
        </w:rPr>
      </w:pPr>
      <w:r w:rsidRPr="00391547">
        <w:rPr>
          <w:rFonts w:ascii="Arial" w:eastAsia="Tahoma" w:hAnsi="Arial" w:cs="Arial"/>
          <w:sz w:val="24"/>
          <w:szCs w:val="24"/>
          <w:lang w:eastAsia="ru-RU"/>
        </w:rPr>
        <w:t>- Федеральным законом от 24 июля 2007 года № 221-ФЗ                                       «О кадастровой деятельности» («Российская  газета», № 165, 01.08.2007);</w:t>
      </w:r>
    </w:p>
    <w:p w:rsidR="00A867BE" w:rsidRPr="00391547" w:rsidRDefault="00A867BE" w:rsidP="00A867BE">
      <w:pPr>
        <w:spacing w:after="0" w:line="240" w:lineRule="auto"/>
        <w:ind w:firstLine="708"/>
        <w:jc w:val="both"/>
        <w:rPr>
          <w:rFonts w:ascii="Arial" w:eastAsia="Tahoma" w:hAnsi="Arial" w:cs="Arial"/>
          <w:sz w:val="24"/>
          <w:szCs w:val="24"/>
          <w:lang w:eastAsia="ru-RU"/>
        </w:rPr>
      </w:pPr>
      <w:r w:rsidRPr="00391547">
        <w:rPr>
          <w:rFonts w:ascii="Arial" w:eastAsia="Tahoma" w:hAnsi="Arial" w:cs="Arial"/>
          <w:sz w:val="24"/>
          <w:szCs w:val="24"/>
          <w:lang w:eastAsia="ru-RU"/>
        </w:rPr>
        <w:t>- Федеральным законом от 27 июля 2010 года № 210-ФЗ «Об организации предоставления государственных и муниципальных услуг» («Российская газета», № 168, 03.07.2010);</w:t>
      </w:r>
    </w:p>
    <w:p w:rsidR="00A867BE" w:rsidRPr="00391547" w:rsidRDefault="00A867BE" w:rsidP="00A867BE">
      <w:pPr>
        <w:spacing w:after="0" w:line="240" w:lineRule="auto"/>
        <w:ind w:firstLine="708"/>
        <w:jc w:val="both"/>
        <w:rPr>
          <w:rFonts w:ascii="Arial" w:eastAsia="Tahoma" w:hAnsi="Arial" w:cs="Arial"/>
          <w:sz w:val="24"/>
          <w:szCs w:val="24"/>
          <w:lang w:eastAsia="ru-RU"/>
        </w:rPr>
      </w:pPr>
      <w:r w:rsidRPr="00391547">
        <w:rPr>
          <w:rFonts w:ascii="Arial" w:eastAsia="Tahoma" w:hAnsi="Arial" w:cs="Arial"/>
          <w:sz w:val="24"/>
          <w:szCs w:val="24"/>
          <w:lang w:eastAsia="ru-RU"/>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A867BE" w:rsidRPr="00391547" w:rsidRDefault="00A867BE" w:rsidP="00A867BE">
      <w:pPr>
        <w:widowControl w:val="0"/>
        <w:suppressAutoHyphens/>
        <w:autoSpaceDN w:val="0"/>
        <w:spacing w:after="0" w:line="240" w:lineRule="auto"/>
        <w:ind w:firstLine="708"/>
        <w:jc w:val="both"/>
        <w:textAlignment w:val="baseline"/>
        <w:rPr>
          <w:rFonts w:ascii="Arial" w:eastAsia="Tahoma" w:hAnsi="Arial" w:cs="Arial"/>
          <w:kern w:val="3"/>
          <w:sz w:val="24"/>
          <w:szCs w:val="24"/>
          <w:lang w:eastAsia="ru-RU"/>
        </w:rPr>
      </w:pPr>
      <w:r w:rsidRPr="00391547">
        <w:rPr>
          <w:rFonts w:ascii="Arial" w:eastAsia="Tahoma" w:hAnsi="Arial" w:cs="Arial"/>
          <w:kern w:val="3"/>
          <w:sz w:val="24"/>
          <w:szCs w:val="24"/>
          <w:lang w:eastAsia="ru-RU"/>
        </w:rPr>
        <w:t xml:space="preserve">- </w:t>
      </w:r>
      <w:hyperlink r:id="rId13"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391547">
          <w:rPr>
            <w:rFonts w:ascii="Arial" w:eastAsia="Tahoma" w:hAnsi="Arial" w:cs="Arial"/>
            <w:kern w:val="3"/>
            <w:sz w:val="24"/>
            <w:szCs w:val="24"/>
            <w:lang w:eastAsia="ru-RU"/>
          </w:rPr>
          <w:t>Постановление</w:t>
        </w:r>
      </w:hyperlink>
      <w:r w:rsidRPr="00391547">
        <w:rPr>
          <w:rFonts w:ascii="Arial" w:eastAsia="Tahoma" w:hAnsi="Arial" w:cs="Arial"/>
          <w:kern w:val="3"/>
          <w:sz w:val="24"/>
          <w:szCs w:val="24"/>
          <w:lang w:eastAsia="ru-RU"/>
        </w:rPr>
        <w:t>м Правительства Российской Федерации от 8 сентября 2010 г. № 697 «О единой системе межведомственного электронного взаимодействия» (Собрание законодательства Российской Федерации, 2010, №38).</w:t>
      </w:r>
    </w:p>
    <w:p w:rsidR="00A867BE" w:rsidRPr="00391547" w:rsidRDefault="00A867BE" w:rsidP="00A867BE">
      <w:pPr>
        <w:widowControl w:val="0"/>
        <w:suppressAutoHyphens/>
        <w:autoSpaceDN w:val="0"/>
        <w:spacing w:after="0" w:line="240" w:lineRule="auto"/>
        <w:jc w:val="both"/>
        <w:textAlignment w:val="baseline"/>
        <w:rPr>
          <w:rFonts w:ascii="Arial" w:eastAsia="Tahoma" w:hAnsi="Arial" w:cs="Arial"/>
          <w:kern w:val="3"/>
          <w:sz w:val="24"/>
          <w:szCs w:val="24"/>
          <w:lang w:eastAsia="ru-RU"/>
        </w:rPr>
      </w:pPr>
      <w:r w:rsidRPr="00391547">
        <w:rPr>
          <w:rFonts w:ascii="Arial" w:eastAsia="Tahoma" w:hAnsi="Arial" w:cs="Arial"/>
          <w:kern w:val="3"/>
          <w:sz w:val="24"/>
          <w:szCs w:val="24"/>
          <w:lang w:eastAsia="ru-RU"/>
        </w:rPr>
        <w:tab/>
        <w:t xml:space="preserve">- Приказом Министерства экономического развития Российской Федерации от 12.01.2015 г. №1 «Об утверждении перечня документов, подтверждающих право заявителя на приобретение земельного участка без проведения торгов» (зарегистрирован в Министерстве юстиции Российской Федерации от 27 февраля 2015 г. №36258) (Официальный интернет-портал правовой информации </w:t>
      </w:r>
      <w:hyperlink r:id="rId14" w:history="1">
        <w:r w:rsidRPr="00391547">
          <w:rPr>
            <w:rFonts w:ascii="Arial" w:eastAsia="Tahoma" w:hAnsi="Arial" w:cs="Arial"/>
            <w:kern w:val="3"/>
            <w:sz w:val="24"/>
            <w:szCs w:val="24"/>
            <w:lang w:val="en-US" w:eastAsia="ru-RU"/>
          </w:rPr>
          <w:t>http</w:t>
        </w:r>
        <w:r w:rsidRPr="00391547">
          <w:rPr>
            <w:rFonts w:ascii="Arial" w:eastAsia="Tahoma" w:hAnsi="Arial" w:cs="Arial"/>
            <w:kern w:val="3"/>
            <w:sz w:val="24"/>
            <w:szCs w:val="24"/>
            <w:lang w:eastAsia="ru-RU"/>
          </w:rPr>
          <w:t>://</w:t>
        </w:r>
        <w:r w:rsidRPr="00391547">
          <w:rPr>
            <w:rFonts w:ascii="Arial" w:eastAsia="Tahoma" w:hAnsi="Arial" w:cs="Arial"/>
            <w:kern w:val="3"/>
            <w:sz w:val="24"/>
            <w:szCs w:val="24"/>
            <w:lang w:val="en-US" w:eastAsia="ru-RU"/>
          </w:rPr>
          <w:t>www</w:t>
        </w:r>
        <w:r w:rsidRPr="00391547">
          <w:rPr>
            <w:rFonts w:ascii="Arial" w:eastAsia="Tahoma" w:hAnsi="Arial" w:cs="Arial"/>
            <w:kern w:val="3"/>
            <w:sz w:val="24"/>
            <w:szCs w:val="24"/>
            <w:lang w:eastAsia="ru-RU"/>
          </w:rPr>
          <w:t>.</w:t>
        </w:r>
        <w:r w:rsidRPr="00391547">
          <w:rPr>
            <w:rFonts w:ascii="Arial" w:eastAsia="Tahoma" w:hAnsi="Arial" w:cs="Arial"/>
            <w:kern w:val="3"/>
            <w:sz w:val="24"/>
            <w:szCs w:val="24"/>
            <w:lang w:val="en-US" w:eastAsia="ru-RU"/>
          </w:rPr>
          <w:t>pravo</w:t>
        </w:r>
        <w:r w:rsidRPr="00391547">
          <w:rPr>
            <w:rFonts w:ascii="Arial" w:eastAsia="Tahoma" w:hAnsi="Arial" w:cs="Arial"/>
            <w:kern w:val="3"/>
            <w:sz w:val="24"/>
            <w:szCs w:val="24"/>
            <w:lang w:eastAsia="ru-RU"/>
          </w:rPr>
          <w:t>.</w:t>
        </w:r>
        <w:r w:rsidRPr="00391547">
          <w:rPr>
            <w:rFonts w:ascii="Arial" w:eastAsia="Tahoma" w:hAnsi="Arial" w:cs="Arial"/>
            <w:kern w:val="3"/>
            <w:sz w:val="24"/>
            <w:szCs w:val="24"/>
            <w:lang w:val="en-US" w:eastAsia="ru-RU"/>
          </w:rPr>
          <w:t>gov</w:t>
        </w:r>
        <w:r w:rsidRPr="00391547">
          <w:rPr>
            <w:rFonts w:ascii="Arial" w:eastAsia="Tahoma" w:hAnsi="Arial" w:cs="Arial"/>
            <w:kern w:val="3"/>
            <w:sz w:val="24"/>
            <w:szCs w:val="24"/>
            <w:lang w:eastAsia="ru-RU"/>
          </w:rPr>
          <w:t>.</w:t>
        </w:r>
        <w:r w:rsidRPr="00391547">
          <w:rPr>
            <w:rFonts w:ascii="Arial" w:eastAsia="Tahoma" w:hAnsi="Arial" w:cs="Arial"/>
            <w:kern w:val="3"/>
            <w:sz w:val="24"/>
            <w:szCs w:val="24"/>
            <w:lang w:val="en-US" w:eastAsia="ru-RU"/>
          </w:rPr>
          <w:t>ru</w:t>
        </w:r>
      </w:hyperlink>
      <w:r w:rsidRPr="00391547">
        <w:rPr>
          <w:rFonts w:ascii="Arial" w:eastAsia="Tahoma" w:hAnsi="Arial" w:cs="Arial"/>
          <w:kern w:val="3"/>
          <w:sz w:val="24"/>
          <w:szCs w:val="24"/>
          <w:lang w:eastAsia="ru-RU"/>
        </w:rPr>
        <w:t>, 28/02/2015);</w:t>
      </w:r>
    </w:p>
    <w:p w:rsidR="00A867BE" w:rsidRPr="00391547" w:rsidRDefault="00A867BE" w:rsidP="00A867BE">
      <w:pPr>
        <w:widowControl w:val="0"/>
        <w:autoSpaceDE w:val="0"/>
        <w:autoSpaceDN w:val="0"/>
        <w:spacing w:after="0" w:line="240" w:lineRule="auto"/>
        <w:ind w:firstLine="709"/>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 xml:space="preserve">- приказом Минэкономразвития России от  14 января 2015 г. № 7 «Об утверждении </w:t>
      </w:r>
      <w:hyperlink r:id="rId15" w:history="1">
        <w:r w:rsidRPr="00391547">
          <w:rPr>
            <w:rFonts w:ascii="Arial" w:eastAsia="Times New Roman" w:hAnsi="Arial" w:cs="Arial"/>
            <w:bCs/>
            <w:sz w:val="24"/>
            <w:szCs w:val="24"/>
            <w:lang w:eastAsia="ru-RU"/>
          </w:rPr>
          <w:t>порядк</w:t>
        </w:r>
      </w:hyperlink>
      <w:r w:rsidRPr="00391547">
        <w:rPr>
          <w:rFonts w:ascii="Arial" w:eastAsia="Times New Roman" w:hAnsi="Arial" w:cs="Arial"/>
          <w:bCs/>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A867BE" w:rsidRPr="00391547" w:rsidRDefault="00A867BE" w:rsidP="00A867BE">
      <w:pPr>
        <w:autoSpaceDE w:val="0"/>
        <w:autoSpaceDN w:val="0"/>
        <w:adjustRightInd w:val="0"/>
        <w:spacing w:after="0" w:line="240" w:lineRule="auto"/>
        <w:jc w:val="both"/>
        <w:rPr>
          <w:rFonts w:ascii="Arial" w:eastAsia="Tahoma" w:hAnsi="Arial" w:cs="Arial"/>
          <w:sz w:val="24"/>
          <w:szCs w:val="24"/>
          <w:lang w:eastAsia="ru-RU"/>
        </w:rPr>
      </w:pPr>
      <w:r w:rsidRPr="00391547">
        <w:rPr>
          <w:rFonts w:ascii="Arial" w:eastAsia="Tahoma" w:hAnsi="Arial" w:cs="Arial"/>
          <w:kern w:val="3"/>
          <w:sz w:val="24"/>
          <w:szCs w:val="24"/>
          <w:lang w:eastAsia="ru-RU"/>
        </w:rPr>
        <w:t xml:space="preserve">- Законом Курской области </w:t>
      </w:r>
      <w:r w:rsidRPr="00391547">
        <w:rPr>
          <w:rFonts w:ascii="Arial" w:eastAsia="Tahoma" w:hAnsi="Arial" w:cs="Arial"/>
          <w:sz w:val="24"/>
          <w:szCs w:val="24"/>
          <w:lang w:eastAsia="ru-RU"/>
        </w:rPr>
        <w:t xml:space="preserve">от 27 февраля 2015 г. № 97-ПА «Об </w:t>
      </w:r>
    </w:p>
    <w:p w:rsidR="00A867BE" w:rsidRPr="00391547" w:rsidRDefault="00A867BE" w:rsidP="00A867BE">
      <w:pPr>
        <w:autoSpaceDE w:val="0"/>
        <w:autoSpaceDN w:val="0"/>
        <w:adjustRightInd w:val="0"/>
        <w:spacing w:after="0" w:line="240" w:lineRule="auto"/>
        <w:jc w:val="both"/>
        <w:rPr>
          <w:rFonts w:ascii="Arial" w:eastAsia="Tahoma" w:hAnsi="Arial" w:cs="Arial"/>
          <w:sz w:val="24"/>
          <w:szCs w:val="24"/>
          <w:lang w:eastAsia="ru-RU"/>
        </w:rPr>
      </w:pPr>
      <w:r w:rsidRPr="00391547">
        <w:rPr>
          <w:rFonts w:ascii="Arial" w:eastAsia="Tahoma" w:hAnsi="Arial" w:cs="Arial"/>
          <w:sz w:val="24"/>
          <w:szCs w:val="24"/>
          <w:lang w:eastAsia="ru-RU"/>
        </w:rPr>
        <w:t xml:space="preserve">утверждении </w:t>
      </w:r>
      <w:hyperlink r:id="rId16" w:history="1">
        <w:r w:rsidRPr="00391547">
          <w:rPr>
            <w:rFonts w:ascii="Arial" w:eastAsia="Tahoma" w:hAnsi="Arial" w:cs="Arial"/>
            <w:sz w:val="24"/>
            <w:szCs w:val="24"/>
            <w:lang w:eastAsia="ru-RU"/>
          </w:rPr>
          <w:t>п</w:t>
        </w:r>
      </w:hyperlink>
      <w:r w:rsidRPr="00391547">
        <w:rPr>
          <w:rFonts w:ascii="Arial" w:eastAsia="Tahoma" w:hAnsi="Arial" w:cs="Arial"/>
          <w:sz w:val="24"/>
          <w:szCs w:val="24"/>
          <w:lang w:eastAsia="ru-RU"/>
        </w:rPr>
        <w:t>орядка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w:t>
      </w:r>
      <w:r w:rsidRPr="00391547">
        <w:rPr>
          <w:rFonts w:ascii="Arial" w:eastAsia="Times New Roman" w:hAnsi="Arial" w:cs="Arial"/>
          <w:sz w:val="24"/>
          <w:szCs w:val="24"/>
          <w:lang w:eastAsia="ru-RU"/>
        </w:rPr>
        <w:t>Официальный сайт Администрации Курской области http://adm.rkursk.ru, 02.03.2015</w:t>
      </w:r>
      <w:r w:rsidRPr="00391547">
        <w:rPr>
          <w:rFonts w:ascii="Arial" w:eastAsia="Tahoma" w:hAnsi="Arial" w:cs="Arial"/>
          <w:sz w:val="24"/>
          <w:szCs w:val="24"/>
          <w:lang w:eastAsia="ru-RU"/>
        </w:rPr>
        <w:t xml:space="preserve">); </w:t>
      </w:r>
    </w:p>
    <w:p w:rsidR="00A867BE" w:rsidRPr="00391547" w:rsidRDefault="00A867BE" w:rsidP="00A867BE">
      <w:pPr>
        <w:suppressAutoHyphens/>
        <w:spacing w:after="0" w:line="240" w:lineRule="auto"/>
        <w:ind w:firstLine="708"/>
        <w:jc w:val="both"/>
        <w:rPr>
          <w:rFonts w:ascii="Arial" w:eastAsia="Calibri" w:hAnsi="Arial" w:cs="Arial"/>
          <w:sz w:val="24"/>
          <w:szCs w:val="24"/>
          <w:lang w:eastAsia="ar-SA"/>
        </w:rPr>
      </w:pPr>
      <w:r w:rsidRPr="00391547">
        <w:rPr>
          <w:rFonts w:ascii="Arial" w:eastAsia="Times New Roman" w:hAnsi="Arial" w:cs="Arial"/>
          <w:b/>
          <w:bCs/>
          <w:sz w:val="24"/>
          <w:szCs w:val="24"/>
          <w:lang w:eastAsia="ar-SA"/>
        </w:rPr>
        <w:t xml:space="preserve">- </w:t>
      </w:r>
      <w:r w:rsidRPr="00391547">
        <w:rPr>
          <w:rFonts w:ascii="Arial" w:eastAsia="Times New Roman" w:hAnsi="Arial" w:cs="Arial"/>
          <w:bCs/>
          <w:sz w:val="24"/>
          <w:szCs w:val="24"/>
          <w:lang w:eastAsia="ar-SA"/>
        </w:rPr>
        <w:t>З</w:t>
      </w:r>
      <w:r w:rsidRPr="00391547">
        <w:rPr>
          <w:rFonts w:ascii="Arial" w:eastAsia="Calibri" w:hAnsi="Arial" w:cs="Arial"/>
          <w:sz w:val="24"/>
          <w:szCs w:val="24"/>
          <w:lang w:eastAsia="ar-SA"/>
        </w:rPr>
        <w:t>аконом Курской области от 04.01.2003 № 1-ЗКО «Об административных правонарушениях в Курской области» (в ред. Закона Курской области от 25.11.2013 №110-ЗКО, «Курская правда», №143, 30.11.2013);</w:t>
      </w:r>
    </w:p>
    <w:p w:rsidR="00A867BE" w:rsidRPr="00391547" w:rsidRDefault="00A867BE" w:rsidP="00A867BE">
      <w:pPr>
        <w:widowControl w:val="0"/>
        <w:suppressAutoHyphens/>
        <w:autoSpaceDN w:val="0"/>
        <w:spacing w:after="0" w:line="240" w:lineRule="auto"/>
        <w:ind w:firstLine="720"/>
        <w:jc w:val="both"/>
        <w:textAlignment w:val="baseline"/>
        <w:rPr>
          <w:rFonts w:ascii="Arial" w:eastAsia="Tahoma" w:hAnsi="Arial" w:cs="Arial"/>
          <w:kern w:val="3"/>
          <w:sz w:val="24"/>
          <w:szCs w:val="24"/>
          <w:lang w:eastAsia="ru-RU"/>
        </w:rPr>
      </w:pPr>
      <w:r w:rsidRPr="00391547">
        <w:rPr>
          <w:rFonts w:ascii="Arial" w:eastAsia="Tahoma" w:hAnsi="Arial" w:cs="Arial"/>
          <w:kern w:val="3"/>
          <w:sz w:val="24"/>
          <w:szCs w:val="24"/>
          <w:lang w:eastAsia="ru-RU"/>
        </w:rPr>
        <w:t xml:space="preserve">- Постановлением Администрации Курской области от 27.02.2015 № 97-па «Об утверждении Порядка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w:t>
      </w:r>
      <w:r w:rsidRPr="00391547">
        <w:rPr>
          <w:rFonts w:ascii="Arial" w:eastAsia="Tahoma" w:hAnsi="Arial" w:cs="Arial"/>
          <w:kern w:val="3"/>
          <w:sz w:val="24"/>
          <w:szCs w:val="24"/>
          <w:lang w:eastAsia="ru-RU"/>
        </w:rPr>
        <w:lastRenderedPageBreak/>
        <w:t>государственная собственность на которые не разграничена, на территории Курской области, приобретаемых без проведения торгов» (Официальный сайт Администрации Курской области http://adm.rkursk.ru, 02.03.2015,"Курская правда», № 22, 05.03.2015);</w:t>
      </w:r>
    </w:p>
    <w:p w:rsidR="00A867BE" w:rsidRPr="00391547" w:rsidRDefault="00A867BE" w:rsidP="00A867BE">
      <w:pPr>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2A50CE" w:rsidRPr="00391547" w:rsidRDefault="002A50CE" w:rsidP="002A50CE">
      <w:pPr>
        <w:shd w:val="clear" w:color="auto" w:fill="FFFFFF"/>
        <w:tabs>
          <w:tab w:val="left" w:pos="709"/>
        </w:tabs>
        <w:suppressAutoHyphens/>
        <w:overflowPunct w:val="0"/>
        <w:autoSpaceDE w:val="0"/>
        <w:spacing w:line="276" w:lineRule="atLeast"/>
        <w:jc w:val="both"/>
        <w:rPr>
          <w:rFonts w:ascii="Arial" w:eastAsia="Times New Roman" w:hAnsi="Arial" w:cs="Arial"/>
          <w:color w:val="000000"/>
          <w:kern w:val="2"/>
          <w:sz w:val="24"/>
          <w:szCs w:val="24"/>
          <w:lang w:eastAsia="zh-CN"/>
        </w:rPr>
      </w:pPr>
      <w:r w:rsidRPr="00391547">
        <w:rPr>
          <w:rFonts w:ascii="Arial" w:eastAsia="Times New Roman" w:hAnsi="Arial" w:cs="Arial"/>
          <w:color w:val="00000A"/>
          <w:kern w:val="2"/>
          <w:sz w:val="24"/>
          <w:szCs w:val="24"/>
          <w:lang w:eastAsia="ru-RU"/>
        </w:rPr>
        <w:t xml:space="preserve">  </w:t>
      </w:r>
      <w:r w:rsidRPr="00391547">
        <w:rPr>
          <w:rFonts w:ascii="Arial" w:eastAsia="Times New Roman" w:hAnsi="Arial" w:cs="Arial"/>
          <w:color w:val="000000"/>
          <w:kern w:val="2"/>
          <w:sz w:val="24"/>
          <w:szCs w:val="24"/>
          <w:lang w:eastAsia="zh-CN"/>
        </w:rPr>
        <w:t>- Уставом муниципального образования «</w:t>
      </w:r>
      <w:r w:rsidR="0025233C">
        <w:rPr>
          <w:rFonts w:ascii="Arial" w:eastAsia="Times New Roman" w:hAnsi="Arial" w:cs="Arial"/>
          <w:color w:val="000000"/>
          <w:kern w:val="2"/>
          <w:sz w:val="24"/>
          <w:szCs w:val="24"/>
          <w:lang w:eastAsia="zh-CN"/>
        </w:rPr>
        <w:t>Крутовский</w:t>
      </w:r>
      <w:r w:rsidRPr="00391547">
        <w:rPr>
          <w:rFonts w:ascii="Arial" w:eastAsia="Times New Roman" w:hAnsi="Arial" w:cs="Arial"/>
          <w:color w:val="000000"/>
          <w:kern w:val="2"/>
          <w:sz w:val="24"/>
          <w:szCs w:val="24"/>
          <w:lang w:eastAsia="zh-CN"/>
        </w:rPr>
        <w:t xml:space="preserve"> сельсовет» Щигровского района Курской области, принятым Решением Собрания депутатов </w:t>
      </w:r>
      <w:r w:rsidR="0025233C">
        <w:rPr>
          <w:rFonts w:ascii="Arial" w:eastAsia="Times New Roman" w:hAnsi="Arial" w:cs="Arial"/>
          <w:color w:val="000000"/>
          <w:kern w:val="2"/>
          <w:sz w:val="24"/>
          <w:szCs w:val="24"/>
          <w:lang w:eastAsia="zh-CN"/>
        </w:rPr>
        <w:t>Крутовского</w:t>
      </w:r>
      <w:r w:rsidRPr="00391547">
        <w:rPr>
          <w:rFonts w:ascii="Arial" w:eastAsia="Times New Roman" w:hAnsi="Arial" w:cs="Arial"/>
          <w:color w:val="000000"/>
          <w:kern w:val="2"/>
          <w:sz w:val="24"/>
          <w:szCs w:val="24"/>
          <w:lang w:eastAsia="zh-CN"/>
        </w:rPr>
        <w:t xml:space="preserve"> сельсовета  Щигровского района Курской области от 27 мая 2005 года №</w:t>
      </w:r>
      <w:r w:rsidR="002C64A2" w:rsidRPr="002C64A2">
        <w:rPr>
          <w:rFonts w:ascii="Arial" w:eastAsia="Times New Roman" w:hAnsi="Arial" w:cs="Arial"/>
          <w:color w:val="000000"/>
          <w:kern w:val="2"/>
          <w:sz w:val="24"/>
          <w:szCs w:val="24"/>
          <w:lang w:eastAsia="zh-CN"/>
        </w:rPr>
        <w:t>11</w:t>
      </w:r>
      <w:r w:rsidRPr="00391547">
        <w:rPr>
          <w:rFonts w:ascii="Arial" w:eastAsia="Times New Roman" w:hAnsi="Arial" w:cs="Arial"/>
          <w:color w:val="000000"/>
          <w:kern w:val="2"/>
          <w:sz w:val="24"/>
          <w:szCs w:val="24"/>
          <w:lang w:eastAsia="zh-CN"/>
        </w:rPr>
        <w:t xml:space="preserve"> (зарегистрирован,  государст</w:t>
      </w:r>
      <w:r w:rsidR="00C94605" w:rsidRPr="00391547">
        <w:rPr>
          <w:rFonts w:ascii="Arial" w:eastAsia="Times New Roman" w:hAnsi="Arial" w:cs="Arial"/>
          <w:color w:val="000000"/>
          <w:kern w:val="2"/>
          <w:sz w:val="24"/>
          <w:szCs w:val="24"/>
          <w:lang w:eastAsia="zh-CN"/>
        </w:rPr>
        <w:t>венный регистрационный № 4652831</w:t>
      </w:r>
      <w:r w:rsidR="002C64A2" w:rsidRPr="002C64A2">
        <w:rPr>
          <w:rFonts w:ascii="Arial" w:eastAsia="Times New Roman" w:hAnsi="Arial" w:cs="Arial"/>
          <w:color w:val="000000"/>
          <w:kern w:val="2"/>
          <w:sz w:val="24"/>
          <w:szCs w:val="24"/>
          <w:lang w:eastAsia="zh-CN"/>
        </w:rPr>
        <w:t>0</w:t>
      </w:r>
      <w:r w:rsidRPr="00391547">
        <w:rPr>
          <w:rFonts w:ascii="Arial" w:eastAsia="Times New Roman" w:hAnsi="Arial" w:cs="Arial"/>
          <w:color w:val="000000"/>
          <w:kern w:val="2"/>
          <w:sz w:val="24"/>
          <w:szCs w:val="24"/>
          <w:lang w:eastAsia="zh-CN"/>
        </w:rPr>
        <w:t>2005001);</w:t>
      </w:r>
    </w:p>
    <w:p w:rsidR="002A50CE" w:rsidRPr="00391547" w:rsidRDefault="002A50CE" w:rsidP="002A50CE">
      <w:pPr>
        <w:shd w:val="clear" w:color="auto" w:fill="FFFFFF"/>
        <w:tabs>
          <w:tab w:val="left" w:pos="709"/>
        </w:tabs>
        <w:suppressAutoHyphens/>
        <w:overflowPunct w:val="0"/>
        <w:autoSpaceDE w:val="0"/>
        <w:spacing w:line="276" w:lineRule="atLeast"/>
        <w:jc w:val="both"/>
        <w:rPr>
          <w:rFonts w:ascii="Arial" w:eastAsia="Times New Roman" w:hAnsi="Arial" w:cs="Arial"/>
          <w:color w:val="000000"/>
          <w:kern w:val="2"/>
          <w:sz w:val="24"/>
          <w:szCs w:val="24"/>
          <w:lang w:eastAsia="zh-CN"/>
        </w:rPr>
      </w:pPr>
      <w:r w:rsidRPr="00391547">
        <w:rPr>
          <w:rFonts w:ascii="Arial" w:eastAsia="Times New Roman" w:hAnsi="Arial" w:cs="Arial"/>
          <w:color w:val="000000"/>
          <w:kern w:val="2"/>
          <w:sz w:val="24"/>
          <w:szCs w:val="24"/>
          <w:lang w:eastAsia="zh-CN"/>
        </w:rPr>
        <w:t xml:space="preserve">- Решением Собрания депутатов </w:t>
      </w:r>
      <w:r w:rsidR="0025233C">
        <w:rPr>
          <w:rFonts w:ascii="Arial" w:eastAsia="Times New Roman" w:hAnsi="Arial" w:cs="Arial"/>
          <w:color w:val="000000"/>
          <w:kern w:val="2"/>
          <w:sz w:val="24"/>
          <w:szCs w:val="24"/>
          <w:lang w:eastAsia="zh-CN"/>
        </w:rPr>
        <w:t>Крутовского</w:t>
      </w:r>
      <w:r w:rsidRPr="00391547">
        <w:rPr>
          <w:rFonts w:ascii="Arial" w:eastAsia="Times New Roman" w:hAnsi="Arial" w:cs="Arial"/>
          <w:color w:val="000000"/>
          <w:kern w:val="2"/>
          <w:sz w:val="24"/>
          <w:szCs w:val="24"/>
          <w:lang w:eastAsia="zh-CN"/>
        </w:rPr>
        <w:t xml:space="preserve"> сельсовета Щигровс</w:t>
      </w:r>
      <w:r w:rsidR="00C94605" w:rsidRPr="00391547">
        <w:rPr>
          <w:rFonts w:ascii="Arial" w:eastAsia="Times New Roman" w:hAnsi="Arial" w:cs="Arial"/>
          <w:color w:val="000000"/>
          <w:kern w:val="2"/>
          <w:sz w:val="24"/>
          <w:szCs w:val="24"/>
          <w:lang w:eastAsia="zh-CN"/>
        </w:rPr>
        <w:t xml:space="preserve">кого района Курской области № </w:t>
      </w:r>
      <w:r w:rsidR="002C64A2" w:rsidRPr="002C64A2">
        <w:rPr>
          <w:rFonts w:ascii="Arial" w:eastAsia="Times New Roman" w:hAnsi="Arial" w:cs="Arial"/>
          <w:color w:val="000000"/>
          <w:kern w:val="2"/>
          <w:sz w:val="24"/>
          <w:szCs w:val="24"/>
          <w:lang w:eastAsia="zh-CN"/>
        </w:rPr>
        <w:t>19</w:t>
      </w:r>
      <w:r w:rsidR="00C94605" w:rsidRPr="00391547">
        <w:rPr>
          <w:rFonts w:ascii="Arial" w:eastAsia="Times New Roman" w:hAnsi="Arial" w:cs="Arial"/>
          <w:color w:val="000000"/>
          <w:kern w:val="2"/>
          <w:sz w:val="24"/>
          <w:szCs w:val="24"/>
          <w:lang w:eastAsia="zh-CN"/>
        </w:rPr>
        <w:t xml:space="preserve"> от </w:t>
      </w:r>
      <w:r w:rsidR="002C64A2" w:rsidRPr="002C64A2">
        <w:rPr>
          <w:rFonts w:ascii="Arial" w:eastAsia="Times New Roman" w:hAnsi="Arial" w:cs="Arial"/>
          <w:color w:val="000000"/>
          <w:kern w:val="2"/>
          <w:sz w:val="24"/>
          <w:szCs w:val="24"/>
          <w:lang w:eastAsia="zh-CN"/>
        </w:rPr>
        <w:t>2</w:t>
      </w:r>
      <w:r w:rsidR="00C94605" w:rsidRPr="00391547">
        <w:rPr>
          <w:rFonts w:ascii="Arial" w:eastAsia="Times New Roman" w:hAnsi="Arial" w:cs="Arial"/>
          <w:color w:val="000000"/>
          <w:kern w:val="2"/>
          <w:sz w:val="24"/>
          <w:szCs w:val="24"/>
          <w:lang w:eastAsia="zh-CN"/>
        </w:rPr>
        <w:t>0.11</w:t>
      </w:r>
      <w:r w:rsidRPr="00391547">
        <w:rPr>
          <w:rFonts w:ascii="Arial" w:eastAsia="Times New Roman" w:hAnsi="Arial" w:cs="Arial"/>
          <w:color w:val="000000"/>
          <w:kern w:val="2"/>
          <w:sz w:val="24"/>
          <w:szCs w:val="24"/>
          <w:lang w:eastAsia="zh-CN"/>
        </w:rPr>
        <w:t xml:space="preserve">.2014г. «Об утверждении Перечня услуг, которые являются необходимыми и обязательными для предоставления органами местного самоуправления </w:t>
      </w:r>
      <w:r w:rsidR="0025233C">
        <w:rPr>
          <w:rFonts w:ascii="Arial" w:eastAsia="Times New Roman" w:hAnsi="Arial" w:cs="Arial"/>
          <w:color w:val="000000"/>
          <w:kern w:val="2"/>
          <w:sz w:val="24"/>
          <w:szCs w:val="24"/>
          <w:lang w:eastAsia="zh-CN"/>
        </w:rPr>
        <w:t>Крутовского</w:t>
      </w:r>
      <w:r w:rsidRPr="00391547">
        <w:rPr>
          <w:rFonts w:ascii="Arial" w:eastAsia="Times New Roman" w:hAnsi="Arial" w:cs="Arial"/>
          <w:color w:val="000000"/>
          <w:kern w:val="2"/>
          <w:sz w:val="24"/>
          <w:szCs w:val="24"/>
          <w:lang w:eastAsia="zh-CN"/>
        </w:rPr>
        <w:t xml:space="preserve">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2A50CE" w:rsidRPr="00391547" w:rsidRDefault="002A50CE" w:rsidP="002A50CE">
      <w:pPr>
        <w:shd w:val="clear" w:color="auto" w:fill="FFFFFF"/>
        <w:tabs>
          <w:tab w:val="left" w:pos="709"/>
        </w:tabs>
        <w:suppressAutoHyphens/>
        <w:overflowPunct w:val="0"/>
        <w:autoSpaceDE w:val="0"/>
        <w:spacing w:line="276" w:lineRule="atLeast"/>
        <w:jc w:val="both"/>
        <w:rPr>
          <w:rFonts w:ascii="Arial" w:eastAsia="Times New Roman" w:hAnsi="Arial" w:cs="Arial"/>
          <w:color w:val="000000"/>
          <w:kern w:val="2"/>
          <w:sz w:val="24"/>
          <w:szCs w:val="24"/>
          <w:lang w:eastAsia="zh-CN"/>
        </w:rPr>
      </w:pPr>
      <w:r w:rsidRPr="00391547">
        <w:rPr>
          <w:rFonts w:ascii="Arial" w:eastAsia="Times New Roman" w:hAnsi="Arial" w:cs="Arial"/>
          <w:color w:val="000000"/>
          <w:kern w:val="2"/>
          <w:sz w:val="24"/>
          <w:szCs w:val="24"/>
          <w:lang w:eastAsia="zh-CN"/>
        </w:rPr>
        <w:t xml:space="preserve">   -  Постановлением Администрации  </w:t>
      </w:r>
      <w:r w:rsidR="0025233C">
        <w:rPr>
          <w:rFonts w:ascii="Arial" w:eastAsia="Times New Roman" w:hAnsi="Arial" w:cs="Arial"/>
          <w:color w:val="000000"/>
          <w:kern w:val="2"/>
          <w:sz w:val="24"/>
          <w:szCs w:val="24"/>
          <w:lang w:eastAsia="zh-CN"/>
        </w:rPr>
        <w:t>Крутовского</w:t>
      </w:r>
      <w:r w:rsidRPr="00391547">
        <w:rPr>
          <w:rFonts w:ascii="Arial" w:eastAsia="Times New Roman" w:hAnsi="Arial" w:cs="Arial"/>
          <w:color w:val="000000"/>
          <w:kern w:val="2"/>
          <w:sz w:val="24"/>
          <w:szCs w:val="24"/>
          <w:lang w:eastAsia="zh-CN"/>
        </w:rPr>
        <w:t xml:space="preserve"> сельсовета Щигровского района Курской области № </w:t>
      </w:r>
      <w:r w:rsidR="002C64A2" w:rsidRPr="002C64A2">
        <w:rPr>
          <w:rFonts w:ascii="Arial" w:eastAsia="Times New Roman" w:hAnsi="Arial" w:cs="Arial"/>
          <w:color w:val="000000"/>
          <w:kern w:val="2"/>
          <w:sz w:val="24"/>
          <w:szCs w:val="24"/>
          <w:lang w:eastAsia="zh-CN"/>
        </w:rPr>
        <w:t>36</w:t>
      </w:r>
      <w:r w:rsidRPr="00391547">
        <w:rPr>
          <w:rFonts w:ascii="Arial" w:eastAsia="Times New Roman" w:hAnsi="Arial" w:cs="Arial"/>
          <w:color w:val="000000"/>
          <w:kern w:val="2"/>
          <w:sz w:val="24"/>
          <w:szCs w:val="24"/>
          <w:lang w:eastAsia="zh-CN"/>
        </w:rPr>
        <w:t xml:space="preserve"> от 3</w:t>
      </w:r>
      <w:r w:rsidR="002C64A2" w:rsidRPr="002C64A2">
        <w:rPr>
          <w:rFonts w:ascii="Arial" w:eastAsia="Times New Roman" w:hAnsi="Arial" w:cs="Arial"/>
          <w:color w:val="000000"/>
          <w:kern w:val="2"/>
          <w:sz w:val="24"/>
          <w:szCs w:val="24"/>
          <w:lang w:eastAsia="zh-CN"/>
        </w:rPr>
        <w:t>1</w:t>
      </w:r>
      <w:r w:rsidRPr="00391547">
        <w:rPr>
          <w:rFonts w:ascii="Arial" w:eastAsia="Times New Roman" w:hAnsi="Arial" w:cs="Arial"/>
          <w:color w:val="000000"/>
          <w:kern w:val="2"/>
          <w:sz w:val="24"/>
          <w:szCs w:val="24"/>
          <w:lang w:eastAsia="zh-CN"/>
        </w:rPr>
        <w:t>.05.2012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2A50CE" w:rsidRPr="00391547" w:rsidRDefault="002A50CE" w:rsidP="002A50CE">
      <w:pPr>
        <w:tabs>
          <w:tab w:val="left" w:pos="709"/>
        </w:tabs>
        <w:suppressAutoHyphens/>
        <w:spacing w:after="0" w:line="240" w:lineRule="auto"/>
        <w:ind w:firstLine="708"/>
        <w:jc w:val="both"/>
        <w:rPr>
          <w:rFonts w:ascii="Arial" w:eastAsia="Times New Roman" w:hAnsi="Arial" w:cs="Arial"/>
          <w:color w:val="00000A"/>
          <w:kern w:val="2"/>
          <w:sz w:val="24"/>
          <w:szCs w:val="24"/>
          <w:lang w:eastAsia="ru-RU"/>
        </w:rPr>
      </w:pPr>
      <w:r w:rsidRPr="00391547">
        <w:rPr>
          <w:rFonts w:ascii="Arial" w:eastAsia="Times New Roman" w:hAnsi="Arial" w:cs="Arial"/>
          <w:color w:val="000000"/>
          <w:kern w:val="2"/>
          <w:sz w:val="24"/>
          <w:szCs w:val="24"/>
          <w:lang w:eastAsia="zh-CN"/>
        </w:rPr>
        <w:t xml:space="preserve">- Постановлением Администрации </w:t>
      </w:r>
      <w:r w:rsidR="0025233C">
        <w:rPr>
          <w:rFonts w:ascii="Arial" w:eastAsia="Times New Roman" w:hAnsi="Arial" w:cs="Arial"/>
          <w:color w:val="000000"/>
          <w:kern w:val="2"/>
          <w:sz w:val="24"/>
          <w:szCs w:val="24"/>
          <w:lang w:eastAsia="zh-CN"/>
        </w:rPr>
        <w:t>Крутовского</w:t>
      </w:r>
      <w:r w:rsidRPr="00391547">
        <w:rPr>
          <w:rFonts w:ascii="Arial" w:eastAsia="Times New Roman" w:hAnsi="Arial" w:cs="Arial"/>
          <w:color w:val="000000"/>
          <w:kern w:val="2"/>
          <w:sz w:val="24"/>
          <w:szCs w:val="24"/>
          <w:lang w:eastAsia="zh-CN"/>
        </w:rPr>
        <w:t xml:space="preserve"> сельсовета Щигровского района Курской области от  31.1</w:t>
      </w:r>
      <w:r w:rsidR="002C64A2" w:rsidRPr="002C64A2">
        <w:rPr>
          <w:rFonts w:ascii="Arial" w:eastAsia="Times New Roman" w:hAnsi="Arial" w:cs="Arial"/>
          <w:color w:val="000000"/>
          <w:kern w:val="2"/>
          <w:sz w:val="24"/>
          <w:szCs w:val="24"/>
          <w:lang w:eastAsia="zh-CN"/>
        </w:rPr>
        <w:t>0</w:t>
      </w:r>
      <w:r w:rsidRPr="00391547">
        <w:rPr>
          <w:rFonts w:ascii="Arial" w:eastAsia="Times New Roman" w:hAnsi="Arial" w:cs="Arial"/>
          <w:color w:val="000000"/>
          <w:kern w:val="2"/>
          <w:sz w:val="24"/>
          <w:szCs w:val="24"/>
          <w:lang w:eastAsia="zh-CN"/>
        </w:rPr>
        <w:t xml:space="preserve">.2013г.  № </w:t>
      </w:r>
      <w:r w:rsidR="002C64A2" w:rsidRPr="002C64A2">
        <w:rPr>
          <w:rFonts w:ascii="Arial" w:eastAsia="Times New Roman" w:hAnsi="Arial" w:cs="Arial"/>
          <w:color w:val="000000"/>
          <w:kern w:val="2"/>
          <w:sz w:val="24"/>
          <w:szCs w:val="24"/>
          <w:lang w:eastAsia="zh-CN"/>
        </w:rPr>
        <w:t>55</w:t>
      </w:r>
      <w:r w:rsidRPr="00391547">
        <w:rPr>
          <w:rFonts w:ascii="Arial" w:eastAsia="Times New Roman" w:hAnsi="Arial" w:cs="Arial"/>
          <w:color w:val="000000"/>
          <w:kern w:val="2"/>
          <w:sz w:val="24"/>
          <w:szCs w:val="24"/>
          <w:lang w:eastAsia="zh-CN"/>
        </w:rPr>
        <w:t xml:space="preserve"> «Об утверждении  Положения об особенностях подачи и рассмотрения жалоб на решения и действия (бездействие) Администрации </w:t>
      </w:r>
      <w:r w:rsidR="0025233C">
        <w:rPr>
          <w:rFonts w:ascii="Arial" w:eastAsia="Times New Roman" w:hAnsi="Arial" w:cs="Arial"/>
          <w:color w:val="000000"/>
          <w:kern w:val="2"/>
          <w:sz w:val="24"/>
          <w:szCs w:val="24"/>
          <w:lang w:eastAsia="zh-CN"/>
        </w:rPr>
        <w:t>Крутовского</w:t>
      </w:r>
      <w:r w:rsidRPr="00391547">
        <w:rPr>
          <w:rFonts w:ascii="Arial" w:eastAsia="Times New Roman" w:hAnsi="Arial" w:cs="Arial"/>
          <w:color w:val="000000"/>
          <w:kern w:val="2"/>
          <w:sz w:val="24"/>
          <w:szCs w:val="24"/>
          <w:lang w:eastAsia="zh-CN"/>
        </w:rPr>
        <w:t xml:space="preserve"> сельсовета Щигровского района  Курской  области и должностных лиц, муниципальных служащих Администрации  </w:t>
      </w:r>
      <w:r w:rsidR="0025233C">
        <w:rPr>
          <w:rFonts w:ascii="Arial" w:eastAsia="Times New Roman" w:hAnsi="Arial" w:cs="Arial"/>
          <w:color w:val="000000"/>
          <w:kern w:val="2"/>
          <w:sz w:val="24"/>
          <w:szCs w:val="24"/>
          <w:lang w:eastAsia="zh-CN"/>
        </w:rPr>
        <w:t>Крутовского</w:t>
      </w:r>
      <w:r w:rsidRPr="00391547">
        <w:rPr>
          <w:rFonts w:ascii="Arial" w:eastAsia="Times New Roman" w:hAnsi="Arial" w:cs="Arial"/>
          <w:color w:val="000000"/>
          <w:kern w:val="2"/>
          <w:sz w:val="24"/>
          <w:szCs w:val="24"/>
          <w:lang w:eastAsia="zh-CN"/>
        </w:rPr>
        <w:t xml:space="preserve"> сельсовета Щигровского района Курской области».</w:t>
      </w:r>
    </w:p>
    <w:p w:rsidR="00A867BE" w:rsidRPr="00391547" w:rsidRDefault="00A867BE" w:rsidP="00A867BE">
      <w:pPr>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ab/>
        <w:t xml:space="preserve"> </w:t>
      </w:r>
    </w:p>
    <w:p w:rsidR="00A867BE" w:rsidRPr="00391547" w:rsidRDefault="00A867BE" w:rsidP="00391547">
      <w:pPr>
        <w:suppressAutoHyphens/>
        <w:spacing w:after="0" w:line="240" w:lineRule="auto"/>
        <w:rPr>
          <w:rFonts w:ascii="Arial" w:eastAsia="Times New Roman" w:hAnsi="Arial" w:cs="Arial"/>
          <w:b/>
          <w:sz w:val="26"/>
          <w:szCs w:val="26"/>
          <w:lang w:eastAsia="ar-SA"/>
        </w:rPr>
      </w:pPr>
      <w:r w:rsidRPr="00391547">
        <w:rPr>
          <w:rFonts w:ascii="Arial" w:eastAsia="Times New Roman" w:hAnsi="Arial" w:cs="Arial"/>
          <w:b/>
          <w:sz w:val="26"/>
          <w:szCs w:val="26"/>
          <w:lang w:eastAsia="ar-SA"/>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867BE" w:rsidRPr="00391547" w:rsidRDefault="00A867BE" w:rsidP="00391547">
      <w:pPr>
        <w:autoSpaceDE w:val="0"/>
        <w:autoSpaceDN w:val="0"/>
        <w:adjustRightInd w:val="0"/>
        <w:spacing w:after="0" w:line="240" w:lineRule="auto"/>
        <w:jc w:val="both"/>
        <w:rPr>
          <w:rFonts w:ascii="Arial" w:eastAsia="Calibri" w:hAnsi="Arial" w:cs="Arial"/>
          <w:sz w:val="24"/>
          <w:szCs w:val="24"/>
        </w:rPr>
      </w:pPr>
      <w:bookmarkStart w:id="1" w:name="sub_1053"/>
    </w:p>
    <w:p w:rsidR="00A867BE" w:rsidRPr="00391547" w:rsidRDefault="00A867BE" w:rsidP="00391547">
      <w:pPr>
        <w:widowControl w:val="0"/>
        <w:suppressAutoHyphens/>
        <w:autoSpaceDN w:val="0"/>
        <w:spacing w:after="0" w:line="240" w:lineRule="auto"/>
        <w:jc w:val="both"/>
        <w:textAlignment w:val="baseline"/>
        <w:rPr>
          <w:rFonts w:ascii="Arial" w:eastAsia="Tahoma" w:hAnsi="Arial" w:cs="Arial"/>
          <w:kern w:val="3"/>
          <w:sz w:val="24"/>
          <w:szCs w:val="24"/>
          <w:lang w:eastAsia="ru-RU"/>
        </w:rPr>
      </w:pPr>
      <w:r w:rsidRPr="00391547">
        <w:rPr>
          <w:rFonts w:ascii="Arial" w:eastAsia="Tahoma" w:hAnsi="Arial" w:cs="Arial"/>
          <w:kern w:val="3"/>
          <w:sz w:val="24"/>
          <w:szCs w:val="24"/>
          <w:lang w:eastAsia="ru-RU"/>
        </w:rPr>
        <w:t>2.6.1. Исчерпывающий перечень документов, необходимых для предоставления муниципальной услуги, подлежащих представлению заявителем:</w:t>
      </w:r>
    </w:p>
    <w:p w:rsidR="00A867BE" w:rsidRPr="00391547" w:rsidRDefault="00A867BE" w:rsidP="00A867BE">
      <w:pPr>
        <w:widowControl w:val="0"/>
        <w:suppressAutoHyphens/>
        <w:autoSpaceDN w:val="0"/>
        <w:spacing w:after="0" w:line="240" w:lineRule="auto"/>
        <w:ind w:firstLine="540"/>
        <w:jc w:val="both"/>
        <w:textAlignment w:val="baseline"/>
        <w:rPr>
          <w:rFonts w:ascii="Arial" w:eastAsia="Tahoma" w:hAnsi="Arial" w:cs="Arial"/>
          <w:sz w:val="24"/>
          <w:szCs w:val="24"/>
          <w:lang w:eastAsia="ru-RU"/>
        </w:rPr>
      </w:pPr>
      <w:bookmarkStart w:id="2" w:name="Par112"/>
      <w:bookmarkEnd w:id="2"/>
      <w:r w:rsidRPr="00391547">
        <w:rPr>
          <w:rFonts w:ascii="Arial" w:eastAsia="Tahoma" w:hAnsi="Arial" w:cs="Arial"/>
          <w:kern w:val="3"/>
          <w:sz w:val="24"/>
          <w:szCs w:val="24"/>
          <w:lang w:eastAsia="ru-RU"/>
        </w:rPr>
        <w:t>1) заявление о предоставлении муниципальной услуги, оформленное по образцу согласно Приложению  №1 к настоящему Административному регламенту</w:t>
      </w:r>
      <w:r w:rsidRPr="00391547">
        <w:rPr>
          <w:rFonts w:ascii="Arial" w:eastAsia="Tahoma" w:hAnsi="Arial" w:cs="Arial"/>
          <w:sz w:val="24"/>
          <w:szCs w:val="24"/>
          <w:lang w:eastAsia="ru-RU"/>
        </w:rPr>
        <w:t>.</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hyperlink r:id="rId17" w:history="1">
        <w:r w:rsidRPr="00391547">
          <w:rPr>
            <w:rFonts w:ascii="Arial" w:eastAsia="Times New Roman" w:hAnsi="Arial" w:cs="Arial"/>
            <w:bCs/>
            <w:sz w:val="24"/>
            <w:szCs w:val="24"/>
            <w:lang w:eastAsia="ru-RU"/>
          </w:rPr>
          <w:t>перечнем</w:t>
        </w:r>
      </w:hyperlink>
      <w:r w:rsidRPr="00391547">
        <w:rPr>
          <w:rFonts w:ascii="Arial" w:eastAsia="Times New Roman" w:hAnsi="Arial" w:cs="Arial"/>
          <w:bCs/>
          <w:sz w:val="24"/>
          <w:szCs w:val="24"/>
          <w:lang w:eastAsia="ru-RU"/>
        </w:rPr>
        <w:t xml:space="preserve">, установленным </w:t>
      </w:r>
      <w:r w:rsidRPr="00391547">
        <w:rPr>
          <w:rFonts w:ascii="Arial" w:eastAsia="Times New Roman" w:hAnsi="Arial" w:cs="Arial"/>
          <w:sz w:val="24"/>
          <w:szCs w:val="24"/>
          <w:lang w:eastAsia="ar-SA"/>
        </w:rPr>
        <w:t>Приказом Минэкономразвития от 12.01.2015 г. №1</w:t>
      </w:r>
      <w:r w:rsidRPr="00391547">
        <w:rPr>
          <w:rFonts w:ascii="Arial" w:eastAsia="Times New Roman" w:hAnsi="Arial" w:cs="Arial"/>
          <w:bCs/>
          <w:sz w:val="24"/>
          <w:szCs w:val="24"/>
          <w:lang w:eastAsia="ru-RU"/>
        </w:rPr>
        <w:t>;</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lastRenderedPageBreak/>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4) проектная документация лесных участков в случае, если подано заявление о предварительном согласовании предоставления лесного участка;</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7)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867BE" w:rsidRPr="00391547" w:rsidRDefault="00A867BE" w:rsidP="00391547">
      <w:pPr>
        <w:tabs>
          <w:tab w:val="left" w:pos="400"/>
        </w:tabs>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2.6.2. 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A867BE" w:rsidRPr="00391547" w:rsidRDefault="00A867BE" w:rsidP="00391547">
      <w:pPr>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bCs/>
          <w:sz w:val="24"/>
          <w:szCs w:val="24"/>
          <w:lang w:eastAsia="ar-SA"/>
        </w:rPr>
        <w:t xml:space="preserve">2.6.3. </w:t>
      </w:r>
      <w:r w:rsidRPr="00391547">
        <w:rPr>
          <w:rFonts w:ascii="Arial" w:eastAsia="Times New Roman" w:hAnsi="Arial" w:cs="Arial"/>
          <w:sz w:val="24"/>
          <w:szCs w:val="24"/>
          <w:lang w:eastAsia="ar-SA"/>
        </w:rPr>
        <w:t>Заявитель в праве предоставить заявление и документы следующим способом:</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в Администрацию:</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bCs/>
          <w:sz w:val="24"/>
          <w:szCs w:val="24"/>
          <w:lang w:eastAsia="ar-SA"/>
        </w:rPr>
      </w:pPr>
      <w:r w:rsidRPr="00391547">
        <w:rPr>
          <w:rFonts w:ascii="Arial" w:eastAsia="Times New Roman" w:hAnsi="Arial" w:cs="Arial"/>
          <w:sz w:val="24"/>
          <w:szCs w:val="24"/>
          <w:lang w:eastAsia="ar-SA"/>
        </w:rPr>
        <w:t xml:space="preserve">- </w:t>
      </w:r>
      <w:r w:rsidRPr="00391547">
        <w:rPr>
          <w:rFonts w:ascii="Arial" w:eastAsia="Times New Roman" w:hAnsi="Arial" w:cs="Arial"/>
          <w:bCs/>
          <w:sz w:val="24"/>
          <w:szCs w:val="24"/>
          <w:lang w:eastAsia="ar-SA"/>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bCs/>
          <w:sz w:val="24"/>
          <w:szCs w:val="24"/>
          <w:lang w:eastAsia="ar-SA"/>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391547">
        <w:rPr>
          <w:rFonts w:ascii="Arial" w:eastAsia="Times New Roman" w:hAnsi="Arial" w:cs="Arial"/>
          <w:sz w:val="24"/>
          <w:szCs w:val="24"/>
          <w:lang w:eastAsia="ar-SA"/>
        </w:rPr>
        <w:t>без необходимости дополнительной подачи запроса в какой-либо иной форме  или</w:t>
      </w:r>
      <w:r w:rsidRPr="00391547">
        <w:rPr>
          <w:rFonts w:ascii="Arial" w:eastAsia="Times New Roman" w:hAnsi="Arial" w:cs="Arial"/>
          <w:bCs/>
          <w:sz w:val="24"/>
          <w:szCs w:val="24"/>
          <w:lang w:eastAsia="ar-SA"/>
        </w:rPr>
        <w:t xml:space="preserve"> путем направления электронного документа на официальную электронную почту органа власти.</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в МФЦ:</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 - на бумажном носителе  при личном обращении заявителя либо его уполномоченного представителя.</w:t>
      </w:r>
    </w:p>
    <w:p w:rsidR="00A867BE" w:rsidRPr="00391547" w:rsidRDefault="00A867BE" w:rsidP="00A867BE">
      <w:pPr>
        <w:widowControl w:val="0"/>
        <w:suppressAutoHyphens/>
        <w:autoSpaceDE w:val="0"/>
        <w:autoSpaceDN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867BE" w:rsidRPr="00391547" w:rsidRDefault="00A867BE" w:rsidP="00A867BE">
      <w:pPr>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p>
    <w:p w:rsidR="00A867BE" w:rsidRPr="00391547" w:rsidRDefault="00A867BE" w:rsidP="00A867BE">
      <w:pPr>
        <w:suppressAutoHyphens/>
        <w:spacing w:after="0" w:line="240" w:lineRule="auto"/>
        <w:jc w:val="both"/>
        <w:rPr>
          <w:rFonts w:ascii="Arial" w:eastAsia="Times New Roman" w:hAnsi="Arial" w:cs="Arial"/>
          <w:b/>
          <w:sz w:val="26"/>
          <w:szCs w:val="26"/>
          <w:lang w:eastAsia="ar-SA"/>
        </w:rPr>
      </w:pPr>
      <w:r w:rsidRPr="00391547">
        <w:rPr>
          <w:rFonts w:ascii="Arial" w:eastAsia="Times New Roman" w:hAnsi="Arial" w:cs="Arial"/>
          <w:b/>
          <w:sz w:val="26"/>
          <w:szCs w:val="26"/>
          <w:lang w:eastAsia="ar-SA"/>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867BE" w:rsidRPr="00391547" w:rsidRDefault="00A867BE" w:rsidP="00A867BE">
      <w:pPr>
        <w:suppressAutoHyphens/>
        <w:spacing w:after="0" w:line="240" w:lineRule="auto"/>
        <w:jc w:val="both"/>
        <w:rPr>
          <w:rFonts w:ascii="Arial" w:eastAsia="Times New Roman" w:hAnsi="Arial" w:cs="Arial"/>
          <w:b/>
          <w:sz w:val="26"/>
          <w:szCs w:val="26"/>
          <w:lang w:eastAsia="ar-SA"/>
        </w:rPr>
      </w:pP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ru-RU"/>
        </w:rPr>
        <w:lastRenderedPageBreak/>
        <w:t xml:space="preserve"> </w:t>
      </w:r>
      <w:r w:rsidRPr="00391547">
        <w:rPr>
          <w:rFonts w:ascii="Arial" w:eastAsia="Times New Roman" w:hAnsi="Arial" w:cs="Arial"/>
          <w:sz w:val="24"/>
          <w:szCs w:val="24"/>
          <w:lang w:eastAsia="ar-SA"/>
        </w:rPr>
        <w:t xml:space="preserve">Перечень документов, необходимых для предоставления муниципальной услуги, которые находятся в распоряжении </w:t>
      </w:r>
      <w:r w:rsidRPr="00391547">
        <w:rPr>
          <w:rFonts w:ascii="Arial" w:eastAsia="Times New Roman" w:hAnsi="Arial" w:cs="Arial"/>
          <w:bCs/>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391547">
        <w:rPr>
          <w:rFonts w:ascii="Arial" w:eastAsia="Times New Roman" w:hAnsi="Arial" w:cs="Arial"/>
          <w:sz w:val="24"/>
          <w:szCs w:val="24"/>
          <w:lang w:eastAsia="ar-SA"/>
        </w:rPr>
        <w:t xml:space="preserve"> и запрашиваются по межведомственному запросу:</w:t>
      </w:r>
    </w:p>
    <w:p w:rsidR="00A867BE" w:rsidRPr="00391547" w:rsidRDefault="00A867BE" w:rsidP="00A867BE">
      <w:pPr>
        <w:spacing w:after="0" w:line="240" w:lineRule="auto"/>
        <w:ind w:firstLine="709"/>
        <w:contextualSpacing/>
        <w:jc w:val="both"/>
        <w:rPr>
          <w:rFonts w:ascii="Arial" w:eastAsia="Calibri" w:hAnsi="Arial" w:cs="Arial"/>
          <w:sz w:val="24"/>
          <w:szCs w:val="24"/>
        </w:rPr>
      </w:pPr>
      <w:r w:rsidRPr="00391547">
        <w:rPr>
          <w:rFonts w:ascii="Arial" w:eastAsia="Calibri" w:hAnsi="Arial" w:cs="Arial"/>
          <w:sz w:val="24"/>
          <w:szCs w:val="24"/>
        </w:rPr>
        <w:t>1) выписка из Единого государственного реестра юридических лиц (для юридических лиц);</w:t>
      </w:r>
    </w:p>
    <w:p w:rsidR="00A867BE" w:rsidRPr="00391547" w:rsidRDefault="00A867BE" w:rsidP="00A867BE">
      <w:pPr>
        <w:spacing w:after="0" w:line="240" w:lineRule="auto"/>
        <w:ind w:firstLine="720"/>
        <w:jc w:val="both"/>
        <w:rPr>
          <w:rFonts w:ascii="Arial" w:eastAsia="Calibri" w:hAnsi="Arial" w:cs="Arial"/>
          <w:sz w:val="24"/>
          <w:szCs w:val="24"/>
        </w:rPr>
      </w:pPr>
      <w:r w:rsidRPr="00391547">
        <w:rPr>
          <w:rFonts w:ascii="Arial" w:eastAsia="Calibri" w:hAnsi="Arial" w:cs="Arial"/>
          <w:sz w:val="24"/>
          <w:szCs w:val="24"/>
        </w:rPr>
        <w:t>2) выписка из Единого государственного реестра индивидуальных предпринимателей (для индивидуальных предпринимателей);</w:t>
      </w:r>
    </w:p>
    <w:p w:rsidR="00A867BE" w:rsidRPr="00391547" w:rsidRDefault="00A867BE" w:rsidP="00A867BE">
      <w:pPr>
        <w:spacing w:after="0" w:line="240" w:lineRule="auto"/>
        <w:ind w:firstLine="720"/>
        <w:jc w:val="both"/>
        <w:rPr>
          <w:rFonts w:ascii="Arial" w:eastAsia="Calibri" w:hAnsi="Arial" w:cs="Arial"/>
          <w:sz w:val="24"/>
          <w:szCs w:val="24"/>
        </w:rPr>
      </w:pPr>
      <w:r w:rsidRPr="00391547">
        <w:rPr>
          <w:rFonts w:ascii="Arial" w:eastAsia="Calibri" w:hAnsi="Arial" w:cs="Arial"/>
          <w:sz w:val="24"/>
          <w:szCs w:val="24"/>
        </w:rPr>
        <w:t xml:space="preserve">3) выписка из Единого государственного реестра недвижимости   на земельный участок; </w:t>
      </w:r>
    </w:p>
    <w:p w:rsidR="00A867BE" w:rsidRPr="00391547" w:rsidRDefault="00A867BE" w:rsidP="00A867BE">
      <w:pPr>
        <w:spacing w:after="0" w:line="240" w:lineRule="auto"/>
        <w:ind w:firstLine="720"/>
        <w:jc w:val="both"/>
        <w:rPr>
          <w:rFonts w:ascii="Arial" w:eastAsia="Times New Roman" w:hAnsi="Arial" w:cs="Arial"/>
          <w:bCs/>
          <w:sz w:val="24"/>
          <w:szCs w:val="24"/>
          <w:lang w:eastAsia="ru-RU"/>
        </w:rPr>
      </w:pPr>
      <w:r w:rsidRPr="00391547">
        <w:rPr>
          <w:rFonts w:ascii="Arial" w:eastAsia="Calibri" w:hAnsi="Arial" w:cs="Arial"/>
          <w:sz w:val="24"/>
          <w:szCs w:val="24"/>
        </w:rPr>
        <w:t xml:space="preserve">4) </w:t>
      </w:r>
      <w:r w:rsidRPr="00391547">
        <w:rPr>
          <w:rFonts w:ascii="Arial" w:eastAsia="Times New Roman" w:hAnsi="Arial" w:cs="Arial"/>
          <w:bCs/>
          <w:sz w:val="24"/>
          <w:szCs w:val="24"/>
          <w:lang w:eastAsia="ru-RU"/>
        </w:rPr>
        <w:t>выписка из Единого государственного реестра недвижимости на здания, сооружения (при наличии на земельном участке зданий, сооружений);</w:t>
      </w:r>
    </w:p>
    <w:p w:rsidR="00A867BE" w:rsidRPr="00391547" w:rsidRDefault="00A867BE" w:rsidP="00391547">
      <w:pPr>
        <w:spacing w:after="0" w:line="240" w:lineRule="auto"/>
        <w:ind w:firstLine="72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A867BE" w:rsidRPr="00391547" w:rsidRDefault="00A867BE" w:rsidP="00391547">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Заявитель вправе представить указанные в данном пункте документы по собственной инициативе.</w:t>
      </w:r>
    </w:p>
    <w:p w:rsidR="00A867BE" w:rsidRPr="00391547" w:rsidRDefault="00A867BE" w:rsidP="00A867BE">
      <w:pPr>
        <w:autoSpaceDE w:val="0"/>
        <w:autoSpaceDN w:val="0"/>
        <w:adjustRightInd w:val="0"/>
        <w:spacing w:after="0" w:line="240" w:lineRule="auto"/>
        <w:ind w:firstLine="540"/>
        <w:jc w:val="both"/>
        <w:rPr>
          <w:rFonts w:ascii="Arial" w:eastAsia="Tahoma" w:hAnsi="Arial" w:cs="Arial"/>
          <w:sz w:val="24"/>
          <w:szCs w:val="24"/>
          <w:lang w:eastAsia="ru-RU"/>
        </w:rPr>
      </w:pPr>
      <w:r w:rsidRPr="00391547">
        <w:rPr>
          <w:rFonts w:ascii="Arial" w:eastAsia="Tahoma" w:hAnsi="Arial" w:cs="Arial"/>
          <w:sz w:val="24"/>
          <w:szCs w:val="24"/>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A867BE" w:rsidRPr="00391547" w:rsidRDefault="00A867BE" w:rsidP="00A867BE">
      <w:pPr>
        <w:autoSpaceDE w:val="0"/>
        <w:autoSpaceDN w:val="0"/>
        <w:adjustRightInd w:val="0"/>
        <w:spacing w:after="0" w:line="240" w:lineRule="auto"/>
        <w:ind w:firstLine="540"/>
        <w:jc w:val="both"/>
        <w:rPr>
          <w:rFonts w:ascii="Arial" w:eastAsia="Calibri" w:hAnsi="Arial" w:cs="Arial"/>
          <w:bCs/>
          <w:sz w:val="24"/>
          <w:szCs w:val="24"/>
        </w:rPr>
      </w:pPr>
      <w:r w:rsidRPr="00391547">
        <w:rPr>
          <w:rFonts w:ascii="Arial" w:eastAsia="Calibri" w:hAnsi="Arial" w:cs="Arial"/>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867BE" w:rsidRPr="00391547" w:rsidRDefault="00A867BE" w:rsidP="00A867BE">
      <w:pPr>
        <w:suppressAutoHyphens/>
        <w:spacing w:after="0" w:line="240" w:lineRule="auto"/>
        <w:jc w:val="both"/>
        <w:rPr>
          <w:rFonts w:ascii="Arial" w:eastAsia="Calibri" w:hAnsi="Arial" w:cs="Arial"/>
          <w:kern w:val="1"/>
          <w:sz w:val="24"/>
          <w:szCs w:val="24"/>
          <w:lang w:eastAsia="ar-SA"/>
        </w:rPr>
      </w:pPr>
    </w:p>
    <w:p w:rsidR="00A867BE" w:rsidRPr="00391547" w:rsidRDefault="00A867BE" w:rsidP="00391547">
      <w:pPr>
        <w:suppressAutoHyphens/>
        <w:spacing w:after="0" w:line="240" w:lineRule="auto"/>
        <w:rPr>
          <w:rFonts w:ascii="Arial" w:eastAsia="Times New Roman" w:hAnsi="Arial" w:cs="Arial"/>
          <w:b/>
          <w:sz w:val="26"/>
          <w:szCs w:val="26"/>
          <w:lang w:eastAsia="ar-SA"/>
        </w:rPr>
      </w:pPr>
      <w:r w:rsidRPr="00391547">
        <w:rPr>
          <w:rFonts w:ascii="Arial" w:eastAsia="Times New Roman" w:hAnsi="Arial" w:cs="Arial"/>
          <w:b/>
          <w:sz w:val="26"/>
          <w:szCs w:val="26"/>
          <w:lang w:eastAsia="ar-SA"/>
        </w:rPr>
        <w:t>2.8 . Указание на запрет требовать от заявителя</w:t>
      </w:r>
    </w:p>
    <w:p w:rsidR="00A867BE" w:rsidRPr="00391547" w:rsidRDefault="00A867BE" w:rsidP="00A867BE">
      <w:pPr>
        <w:suppressAutoHyphens/>
        <w:spacing w:after="0" w:line="240" w:lineRule="auto"/>
        <w:jc w:val="center"/>
        <w:rPr>
          <w:rFonts w:ascii="Arial" w:eastAsia="Times New Roman" w:hAnsi="Arial" w:cs="Arial"/>
          <w:b/>
          <w:sz w:val="24"/>
          <w:szCs w:val="24"/>
          <w:lang w:eastAsia="ar-SA"/>
        </w:rPr>
      </w:pPr>
    </w:p>
    <w:p w:rsidR="00A867BE" w:rsidRPr="00391547" w:rsidRDefault="00A867BE" w:rsidP="00391547">
      <w:pPr>
        <w:suppressAutoHyphens/>
        <w:autoSpaceDN w:val="0"/>
        <w:adjustRightInd w:val="0"/>
        <w:spacing w:after="0" w:line="240" w:lineRule="auto"/>
        <w:jc w:val="both"/>
        <w:rPr>
          <w:rFonts w:ascii="Arial" w:eastAsia="Times New Roman" w:hAnsi="Arial" w:cs="Arial"/>
          <w:bCs/>
          <w:sz w:val="24"/>
          <w:szCs w:val="24"/>
          <w:lang w:eastAsia="ar-SA"/>
        </w:rPr>
      </w:pPr>
      <w:r w:rsidRPr="00391547">
        <w:rPr>
          <w:rFonts w:ascii="Arial" w:eastAsia="Times New Roman" w:hAnsi="Arial" w:cs="Arial"/>
          <w:sz w:val="24"/>
          <w:szCs w:val="24"/>
          <w:lang w:eastAsia="ru-RU"/>
        </w:rPr>
        <w:t xml:space="preserve">2.8.1. В соответствии с пунктами 1 и 2 статьи 7 Федерального закона от 27.07.2010 № 210-ФЗ «Об организации предоставления государственных и муниципальных услуг» </w:t>
      </w:r>
      <w:r w:rsidRPr="00391547">
        <w:rPr>
          <w:rFonts w:ascii="Arial" w:eastAsia="Times New Roman" w:hAnsi="Arial" w:cs="Arial"/>
          <w:sz w:val="24"/>
          <w:szCs w:val="24"/>
          <w:lang w:eastAsia="ar-SA"/>
        </w:rPr>
        <w:t xml:space="preserve"> з</w:t>
      </w:r>
      <w:r w:rsidRPr="00391547">
        <w:rPr>
          <w:rFonts w:ascii="Arial" w:eastAsia="Times New Roman" w:hAnsi="Arial" w:cs="Arial"/>
          <w:bCs/>
          <w:sz w:val="24"/>
          <w:szCs w:val="24"/>
          <w:lang w:eastAsia="ar-SA"/>
        </w:rPr>
        <w:t>апрещается требовать от заявителя:</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867BE" w:rsidRPr="00391547" w:rsidRDefault="00A867BE" w:rsidP="00A867BE">
      <w:pPr>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A867BE" w:rsidRPr="00391547" w:rsidRDefault="00A867BE" w:rsidP="00391547">
      <w:pPr>
        <w:widowControl w:val="0"/>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2.8.2. При приеме заявления и документов посредством Регионального портала запрещается:</w:t>
      </w:r>
    </w:p>
    <w:p w:rsidR="00A867BE" w:rsidRPr="00391547" w:rsidRDefault="00A867BE" w:rsidP="00A867BE">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w:t>
      </w:r>
      <w:r w:rsidRPr="00391547">
        <w:rPr>
          <w:rFonts w:ascii="Arial" w:eastAsia="Times New Roman" w:hAnsi="Arial" w:cs="Arial"/>
          <w:sz w:val="24"/>
          <w:szCs w:val="24"/>
          <w:lang w:eastAsia="ru-RU"/>
        </w:rPr>
        <w:lastRenderedPageBreak/>
        <w:t>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A867BE" w:rsidRPr="00391547" w:rsidRDefault="00A867BE" w:rsidP="00A867BE">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A867BE" w:rsidRPr="00391547" w:rsidRDefault="00A867BE" w:rsidP="00A867BE">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867BE" w:rsidRPr="00391547" w:rsidRDefault="00A867BE" w:rsidP="00A867BE">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A867BE" w:rsidRPr="00391547" w:rsidRDefault="00A867BE" w:rsidP="00A867BE">
      <w:pPr>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    </w:t>
      </w:r>
    </w:p>
    <w:p w:rsidR="00A867BE" w:rsidRPr="00391547" w:rsidRDefault="00A867BE" w:rsidP="00391547">
      <w:pPr>
        <w:suppressAutoHyphens/>
        <w:spacing w:after="0" w:line="240" w:lineRule="auto"/>
        <w:rPr>
          <w:rFonts w:ascii="Arial" w:eastAsia="Times New Roman" w:hAnsi="Arial" w:cs="Arial"/>
          <w:b/>
          <w:sz w:val="26"/>
          <w:szCs w:val="26"/>
          <w:lang w:eastAsia="ar-SA"/>
        </w:rPr>
      </w:pPr>
      <w:r w:rsidRPr="00391547">
        <w:rPr>
          <w:rFonts w:ascii="Arial" w:eastAsia="Times New Roman" w:hAnsi="Arial" w:cs="Arial"/>
          <w:b/>
          <w:sz w:val="26"/>
          <w:szCs w:val="26"/>
          <w:lang w:eastAsia="ar-SA"/>
        </w:rPr>
        <w:t>2.9.</w:t>
      </w:r>
      <w:r w:rsidRPr="00391547">
        <w:rPr>
          <w:rFonts w:ascii="Arial" w:eastAsia="Times New Roman" w:hAnsi="Arial" w:cs="Arial"/>
          <w:sz w:val="26"/>
          <w:szCs w:val="26"/>
          <w:lang w:eastAsia="ar-SA"/>
        </w:rPr>
        <w:t xml:space="preserve"> </w:t>
      </w:r>
      <w:r w:rsidRPr="00391547">
        <w:rPr>
          <w:rFonts w:ascii="Arial" w:eastAsia="Times New Roman" w:hAnsi="Arial" w:cs="Arial"/>
          <w:b/>
          <w:bCs/>
          <w:sz w:val="26"/>
          <w:szCs w:val="26"/>
          <w:lang w:eastAsia="ar-SA"/>
        </w:rPr>
        <w:t>Исчерпывающий перечень оснований для отказа в приеме документов</w:t>
      </w:r>
      <w:r w:rsidRPr="00391547">
        <w:rPr>
          <w:rFonts w:ascii="Arial" w:eastAsia="Times New Roman" w:hAnsi="Arial" w:cs="Arial"/>
          <w:b/>
          <w:sz w:val="26"/>
          <w:szCs w:val="26"/>
          <w:lang w:eastAsia="ar-SA"/>
        </w:rPr>
        <w:t xml:space="preserve"> необходимых для предоставления муниципальной услуги</w:t>
      </w:r>
    </w:p>
    <w:p w:rsidR="00A867BE" w:rsidRPr="00391547" w:rsidRDefault="00A867BE" w:rsidP="00391547">
      <w:pPr>
        <w:suppressAutoHyphens/>
        <w:spacing w:after="0" w:line="240" w:lineRule="auto"/>
        <w:rPr>
          <w:rFonts w:ascii="Arial" w:eastAsia="Times New Roman" w:hAnsi="Arial" w:cs="Arial"/>
          <w:b/>
          <w:sz w:val="26"/>
          <w:szCs w:val="26"/>
          <w:lang w:eastAsia="ar-SA"/>
        </w:rPr>
      </w:pPr>
    </w:p>
    <w:p w:rsidR="00A867BE" w:rsidRPr="00391547" w:rsidRDefault="00A867BE" w:rsidP="00A867BE">
      <w:pPr>
        <w:suppressAutoHyphens/>
        <w:spacing w:after="0" w:line="240" w:lineRule="auto"/>
        <w:ind w:firstLine="708"/>
        <w:jc w:val="both"/>
        <w:rPr>
          <w:rFonts w:ascii="Arial" w:eastAsia="Calibri" w:hAnsi="Arial" w:cs="Arial"/>
          <w:kern w:val="1"/>
          <w:sz w:val="24"/>
          <w:szCs w:val="24"/>
          <w:lang w:eastAsia="ar-SA"/>
        </w:rPr>
      </w:pPr>
      <w:r w:rsidRPr="00391547">
        <w:rPr>
          <w:rFonts w:ascii="Arial" w:eastAsia="Calibri" w:hAnsi="Arial" w:cs="Arial"/>
          <w:kern w:val="1"/>
          <w:sz w:val="24"/>
          <w:szCs w:val="24"/>
          <w:lang w:eastAsia="ar-SA"/>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A867BE" w:rsidRPr="00391547" w:rsidRDefault="00A867BE" w:rsidP="00A867BE">
      <w:pPr>
        <w:suppressAutoHyphens/>
        <w:spacing w:after="0" w:line="240" w:lineRule="auto"/>
        <w:rPr>
          <w:rFonts w:ascii="Arial" w:eastAsia="Calibri" w:hAnsi="Arial" w:cs="Arial"/>
          <w:b/>
          <w:kern w:val="1"/>
          <w:sz w:val="24"/>
          <w:szCs w:val="24"/>
          <w:lang w:eastAsia="ar-SA"/>
        </w:rPr>
      </w:pPr>
    </w:p>
    <w:p w:rsidR="00A867BE" w:rsidRPr="00391547" w:rsidRDefault="00A867BE" w:rsidP="00391547">
      <w:pPr>
        <w:suppressAutoHyphens/>
        <w:spacing w:after="0" w:line="240" w:lineRule="auto"/>
        <w:rPr>
          <w:rFonts w:ascii="Arial" w:eastAsia="Times New Roman" w:hAnsi="Arial" w:cs="Arial"/>
          <w:b/>
          <w:bCs/>
          <w:sz w:val="26"/>
          <w:szCs w:val="26"/>
          <w:lang w:eastAsia="ar-SA"/>
        </w:rPr>
      </w:pPr>
      <w:r w:rsidRPr="00391547">
        <w:rPr>
          <w:rFonts w:ascii="Arial" w:eastAsia="Times New Roman" w:hAnsi="Arial" w:cs="Arial"/>
          <w:b/>
          <w:sz w:val="26"/>
          <w:szCs w:val="26"/>
          <w:lang w:eastAsia="ar-SA"/>
        </w:rPr>
        <w:t xml:space="preserve">2.10. </w:t>
      </w:r>
      <w:r w:rsidRPr="00391547">
        <w:rPr>
          <w:rFonts w:ascii="Arial" w:eastAsia="Times New Roman" w:hAnsi="Arial" w:cs="Arial"/>
          <w:b/>
          <w:bCs/>
          <w:sz w:val="26"/>
          <w:szCs w:val="26"/>
          <w:lang w:eastAsia="ar-SA"/>
        </w:rPr>
        <w:t>Исчерпывающий перечень оснований для приостановления</w:t>
      </w:r>
    </w:p>
    <w:p w:rsidR="00A867BE" w:rsidRPr="00391547" w:rsidRDefault="00A867BE" w:rsidP="00A867BE">
      <w:pPr>
        <w:suppressAutoHyphens/>
        <w:spacing w:after="0" w:line="240" w:lineRule="auto"/>
        <w:jc w:val="center"/>
        <w:rPr>
          <w:rFonts w:ascii="Arial" w:eastAsia="Times New Roman" w:hAnsi="Arial" w:cs="Arial"/>
          <w:b/>
          <w:bCs/>
          <w:sz w:val="26"/>
          <w:szCs w:val="26"/>
          <w:lang w:eastAsia="ar-SA"/>
        </w:rPr>
      </w:pPr>
      <w:r w:rsidRPr="00391547">
        <w:rPr>
          <w:rFonts w:ascii="Arial" w:eastAsia="Times New Roman" w:hAnsi="Arial" w:cs="Arial"/>
          <w:b/>
          <w:bCs/>
          <w:sz w:val="26"/>
          <w:szCs w:val="26"/>
          <w:lang w:eastAsia="ar-SA"/>
        </w:rPr>
        <w:t>предоставления муниципальной услуги или отказа в предоставлении муниципальной услуги</w:t>
      </w:r>
    </w:p>
    <w:p w:rsidR="00A867BE" w:rsidRPr="00391547" w:rsidRDefault="00A867BE" w:rsidP="00A867BE">
      <w:pPr>
        <w:suppressAutoHyphens/>
        <w:spacing w:after="0" w:line="240" w:lineRule="auto"/>
        <w:jc w:val="center"/>
        <w:rPr>
          <w:rFonts w:ascii="Arial" w:eastAsia="Times New Roman" w:hAnsi="Arial" w:cs="Arial"/>
          <w:b/>
          <w:bCs/>
          <w:sz w:val="24"/>
          <w:szCs w:val="24"/>
          <w:lang w:eastAsia="ar-SA"/>
        </w:rPr>
      </w:pPr>
    </w:p>
    <w:p w:rsidR="00A867BE" w:rsidRPr="00391547" w:rsidRDefault="00A867BE" w:rsidP="00391547">
      <w:pPr>
        <w:widowControl w:val="0"/>
        <w:suppressAutoHyphens/>
        <w:autoSpaceDE w:val="0"/>
        <w:spacing w:after="0" w:line="240" w:lineRule="auto"/>
        <w:jc w:val="both"/>
        <w:rPr>
          <w:rFonts w:ascii="Arial" w:eastAsia="Tahoma" w:hAnsi="Arial" w:cs="Arial"/>
          <w:sz w:val="24"/>
          <w:szCs w:val="24"/>
          <w:lang w:eastAsia="ru-RU"/>
        </w:rPr>
      </w:pPr>
      <w:r w:rsidRPr="00391547">
        <w:rPr>
          <w:rFonts w:ascii="Arial" w:eastAsia="Times New Roman" w:hAnsi="Arial" w:cs="Arial"/>
          <w:bCs/>
          <w:sz w:val="24"/>
          <w:szCs w:val="24"/>
          <w:lang w:eastAsia="ar-SA"/>
        </w:rPr>
        <w:t>2.10.1. Предоставление муниципальной услуги приостанавливается в</w:t>
      </w:r>
      <w:r w:rsidRPr="00391547">
        <w:rPr>
          <w:rFonts w:ascii="Arial" w:eastAsia="Tahoma" w:hAnsi="Arial" w:cs="Arial"/>
          <w:sz w:val="24"/>
          <w:szCs w:val="24"/>
          <w:lang w:eastAsia="ru-RU"/>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67BE" w:rsidRPr="00391547" w:rsidRDefault="00A867BE" w:rsidP="00391547">
      <w:pPr>
        <w:shd w:val="clear" w:color="auto" w:fill="FFFFFF"/>
        <w:spacing w:after="0" w:line="240" w:lineRule="auto"/>
        <w:jc w:val="both"/>
        <w:rPr>
          <w:rFonts w:ascii="Arial" w:eastAsia="Tahoma" w:hAnsi="Arial" w:cs="Arial"/>
          <w:bCs/>
          <w:sz w:val="24"/>
          <w:szCs w:val="24"/>
          <w:lang w:eastAsia="ru-RU"/>
        </w:rPr>
      </w:pPr>
      <w:r w:rsidRPr="00391547">
        <w:rPr>
          <w:rFonts w:ascii="Arial" w:eastAsia="Tahoma" w:hAnsi="Arial" w:cs="Arial"/>
          <w:bCs/>
          <w:sz w:val="24"/>
          <w:szCs w:val="24"/>
          <w:lang w:eastAsia="ru-RU"/>
        </w:rPr>
        <w:t>2.10.2. Основаниями для отказа в предоставлении муниципальной услуги являются:</w:t>
      </w:r>
    </w:p>
    <w:p w:rsidR="00A867BE" w:rsidRPr="00391547" w:rsidRDefault="00A867BE" w:rsidP="00A867BE">
      <w:pPr>
        <w:shd w:val="clear" w:color="auto" w:fill="FFFFFF"/>
        <w:spacing w:after="0" w:line="240" w:lineRule="auto"/>
        <w:jc w:val="both"/>
        <w:rPr>
          <w:rFonts w:ascii="Arial" w:eastAsia="Tahoma" w:hAnsi="Arial" w:cs="Arial"/>
          <w:bCs/>
          <w:sz w:val="24"/>
          <w:szCs w:val="24"/>
          <w:lang w:eastAsia="ru-RU"/>
        </w:rPr>
      </w:pPr>
    </w:p>
    <w:p w:rsidR="00A867BE" w:rsidRPr="00391547" w:rsidRDefault="00391547" w:rsidP="00391547">
      <w:pPr>
        <w:suppressAutoHyphens/>
        <w:autoSpaceDE w:val="0"/>
        <w:autoSpaceDN w:val="0"/>
        <w:adjustRightInd w:val="0"/>
        <w:spacing w:after="0" w:line="240" w:lineRule="auto"/>
        <w:ind w:left="1440"/>
        <w:jc w:val="both"/>
        <w:rPr>
          <w:rFonts w:ascii="Arial" w:eastAsia="Times New Roman" w:hAnsi="Arial" w:cs="Arial"/>
          <w:sz w:val="24"/>
          <w:szCs w:val="24"/>
          <w:lang w:eastAsia="ru-RU"/>
        </w:rPr>
      </w:pPr>
      <w:r>
        <w:rPr>
          <w:rFonts w:ascii="Arial" w:eastAsia="Times New Roman" w:hAnsi="Arial" w:cs="Arial"/>
          <w:sz w:val="24"/>
          <w:szCs w:val="24"/>
          <w:lang w:eastAsia="ru-RU"/>
        </w:rPr>
        <w:t>1.</w:t>
      </w:r>
      <w:r w:rsidR="00A867BE" w:rsidRPr="00391547">
        <w:rPr>
          <w:rFonts w:ascii="Arial" w:eastAsia="Times New Roman" w:hAnsi="Arial" w:cs="Arial"/>
          <w:sz w:val="24"/>
          <w:szCs w:val="24"/>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867BE" w:rsidRPr="00391547" w:rsidRDefault="00A867BE" w:rsidP="00A867BE">
      <w:pPr>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 </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w:t>
      </w:r>
      <w:r w:rsidRPr="00391547">
        <w:rPr>
          <w:rFonts w:ascii="Arial" w:eastAsia="Times New Roman" w:hAnsi="Arial" w:cs="Arial"/>
          <w:sz w:val="24"/>
          <w:szCs w:val="24"/>
          <w:lang w:eastAsia="ru-RU"/>
        </w:rPr>
        <w:lastRenderedPageBreak/>
        <w:t>принятым решением об утверждении схемы расположения земельного участка, срок действия которого не истек;</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3) разработка схемы расположения земельного участка с нарушением предусмотренных </w:t>
      </w:r>
      <w:hyperlink r:id="rId18" w:history="1">
        <w:r w:rsidRPr="00391547">
          <w:rPr>
            <w:rFonts w:ascii="Arial" w:eastAsia="Times New Roman" w:hAnsi="Arial" w:cs="Arial"/>
            <w:sz w:val="24"/>
            <w:szCs w:val="24"/>
            <w:lang w:eastAsia="ru-RU"/>
          </w:rPr>
          <w:t>статьей 11.9</w:t>
        </w:r>
      </w:hyperlink>
      <w:r w:rsidRPr="00391547">
        <w:rPr>
          <w:rFonts w:ascii="Arial" w:eastAsia="Times New Roman" w:hAnsi="Arial" w:cs="Arial"/>
          <w:sz w:val="24"/>
          <w:szCs w:val="24"/>
          <w:lang w:eastAsia="ru-RU"/>
        </w:rPr>
        <w:t xml:space="preserve"> Земельного кодекса  Российской Федерации требований к образуемым земельным участкам;</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867BE" w:rsidRPr="00391547" w:rsidRDefault="00A867BE" w:rsidP="00A867BE">
      <w:pPr>
        <w:shd w:val="clear" w:color="auto" w:fill="FFFFFF"/>
        <w:spacing w:after="0" w:line="240" w:lineRule="auto"/>
        <w:jc w:val="both"/>
        <w:rPr>
          <w:rFonts w:ascii="Arial" w:eastAsia="Tahoma" w:hAnsi="Arial" w:cs="Arial"/>
          <w:bCs/>
          <w:sz w:val="24"/>
          <w:szCs w:val="24"/>
          <w:lang w:eastAsia="ru-RU"/>
        </w:rPr>
      </w:pPr>
    </w:p>
    <w:p w:rsidR="00A867BE" w:rsidRPr="00391547" w:rsidRDefault="00A867BE" w:rsidP="00A867BE">
      <w:pPr>
        <w:numPr>
          <w:ilvl w:val="0"/>
          <w:numId w:val="8"/>
        </w:numPr>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Земельный участок, который предстоит образовать, не может быть предоставлен заявителю по следующим основаниям:</w:t>
      </w:r>
    </w:p>
    <w:p w:rsidR="00A867BE" w:rsidRPr="00391547" w:rsidRDefault="00A867BE" w:rsidP="00A867BE">
      <w:pPr>
        <w:suppressAutoHyphens/>
        <w:spacing w:after="0" w:line="240" w:lineRule="auto"/>
        <w:jc w:val="both"/>
        <w:rPr>
          <w:rFonts w:ascii="Arial" w:eastAsia="Times New Roman" w:hAnsi="Arial" w:cs="Arial"/>
          <w:sz w:val="24"/>
          <w:szCs w:val="24"/>
          <w:lang w:eastAsia="ru-RU"/>
        </w:rPr>
      </w:pP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w:t>
      </w:r>
      <w:r w:rsidRPr="00391547">
        <w:rPr>
          <w:rFonts w:ascii="Arial" w:eastAsia="Times New Roman" w:hAnsi="Arial" w:cs="Arial"/>
          <w:sz w:val="24"/>
          <w:szCs w:val="24"/>
          <w:lang w:eastAsia="ru-RU"/>
        </w:rPr>
        <w:lastRenderedPageBreak/>
        <w:t>аукциона по основаниям, предусмотренным пунктом 8 статьи 39.11 Земельного кодекса Российской Федерации;</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18)  предоставление земельного участка на заявленном виде прав не допускается;</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19)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9" w:history="1">
        <w:r w:rsidRPr="00391547">
          <w:rPr>
            <w:rFonts w:ascii="Arial" w:eastAsia="Times New Roman" w:hAnsi="Arial" w:cs="Arial"/>
            <w:sz w:val="24"/>
            <w:szCs w:val="24"/>
            <w:lang w:eastAsia="ru-RU"/>
          </w:rPr>
          <w:t>подпунктом 10 пункта 2 статьи 39.10</w:t>
        </w:r>
      </w:hyperlink>
      <w:r w:rsidRPr="00391547">
        <w:rPr>
          <w:rFonts w:ascii="Arial" w:eastAsia="Times New Roman" w:hAnsi="Arial" w:cs="Arial"/>
          <w:sz w:val="24"/>
          <w:szCs w:val="24"/>
          <w:lang w:eastAsia="ru-RU"/>
        </w:rPr>
        <w:t xml:space="preserve"> Земельного кодекса Российской Федерации;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0" w:history="1">
        <w:r w:rsidRPr="00391547">
          <w:rPr>
            <w:rFonts w:ascii="Arial" w:eastAsia="Times New Roman" w:hAnsi="Arial" w:cs="Arial"/>
            <w:sz w:val="24"/>
            <w:szCs w:val="24"/>
            <w:lang w:eastAsia="ru-RU"/>
          </w:rPr>
          <w:t>пунктом 3 статьи 39.36</w:t>
        </w:r>
      </w:hyperlink>
      <w:r w:rsidRPr="00391547">
        <w:rPr>
          <w:rFonts w:ascii="Arial" w:eastAsia="Times New Roman" w:hAnsi="Arial" w:cs="Arial"/>
          <w:sz w:val="24"/>
          <w:szCs w:val="24"/>
          <w:lang w:eastAsia="ru-RU"/>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w:t>
      </w:r>
      <w:r w:rsidRPr="00391547">
        <w:rPr>
          <w:rFonts w:ascii="Arial" w:eastAsia="Times New Roman" w:hAnsi="Arial" w:cs="Arial"/>
          <w:sz w:val="24"/>
          <w:szCs w:val="24"/>
          <w:lang w:eastAsia="ru-RU"/>
        </w:rPr>
        <w:lastRenderedPageBreak/>
        <w:t>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1" w:history="1">
        <w:r w:rsidRPr="00391547">
          <w:rPr>
            <w:rFonts w:ascii="Arial" w:eastAsia="Times New Roman" w:hAnsi="Arial" w:cs="Arial"/>
            <w:sz w:val="24"/>
            <w:szCs w:val="24"/>
            <w:lang w:eastAsia="ru-RU"/>
          </w:rPr>
          <w:t>пунктом 19 статьи 39.11</w:t>
        </w:r>
      </w:hyperlink>
      <w:r w:rsidRPr="00391547">
        <w:rPr>
          <w:rFonts w:ascii="Arial" w:eastAsia="Times New Roman" w:hAnsi="Arial" w:cs="Arial"/>
          <w:sz w:val="24"/>
          <w:szCs w:val="24"/>
          <w:lang w:eastAsia="ru-RU"/>
        </w:rPr>
        <w:t xml:space="preserve"> земельного кодекса Российской Федерации;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12) в отношении земельного участка, указанного в заявлении о его предоставлении, поступило предусмотренное </w:t>
      </w:r>
      <w:hyperlink r:id="rId22" w:history="1">
        <w:r w:rsidRPr="00391547">
          <w:rPr>
            <w:rFonts w:ascii="Arial" w:eastAsia="Times New Roman" w:hAnsi="Arial" w:cs="Arial"/>
            <w:sz w:val="24"/>
            <w:szCs w:val="24"/>
            <w:lang w:eastAsia="ru-RU"/>
          </w:rPr>
          <w:t>подпунктом 6 пункта 4 статьи 39.11</w:t>
        </w:r>
      </w:hyperlink>
      <w:r w:rsidRPr="00391547">
        <w:rPr>
          <w:rFonts w:ascii="Arial" w:eastAsia="Times New Roman" w:hAnsi="Arial" w:cs="Arial"/>
          <w:sz w:val="24"/>
          <w:szCs w:val="24"/>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3" w:history="1">
        <w:r w:rsidRPr="00391547">
          <w:rPr>
            <w:rFonts w:ascii="Arial" w:eastAsia="Times New Roman" w:hAnsi="Arial" w:cs="Arial"/>
            <w:sz w:val="24"/>
            <w:szCs w:val="24"/>
            <w:lang w:eastAsia="ru-RU"/>
          </w:rPr>
          <w:t>подпунктом 4 пункта 4 статьи 39.11</w:t>
        </w:r>
      </w:hyperlink>
      <w:r w:rsidRPr="00391547">
        <w:rPr>
          <w:rFonts w:ascii="Arial" w:eastAsia="Times New Roman" w:hAnsi="Arial" w:cs="Arial"/>
          <w:sz w:val="24"/>
          <w:szCs w:val="24"/>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4" w:history="1">
        <w:r w:rsidRPr="00391547">
          <w:rPr>
            <w:rFonts w:ascii="Arial" w:eastAsia="Times New Roman" w:hAnsi="Arial" w:cs="Arial"/>
            <w:sz w:val="24"/>
            <w:szCs w:val="24"/>
            <w:lang w:eastAsia="ru-RU"/>
          </w:rPr>
          <w:t>пунктом 8 статьи 39.11</w:t>
        </w:r>
      </w:hyperlink>
      <w:r w:rsidRPr="00391547">
        <w:rPr>
          <w:rFonts w:ascii="Arial" w:eastAsia="Times New Roman" w:hAnsi="Arial" w:cs="Arial"/>
          <w:sz w:val="24"/>
          <w:szCs w:val="24"/>
          <w:lang w:eastAsia="ru-RU"/>
        </w:rPr>
        <w:t xml:space="preserve"> настоящего Кодекса;</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25" w:history="1">
        <w:r w:rsidRPr="00391547">
          <w:rPr>
            <w:rFonts w:ascii="Arial" w:eastAsia="Times New Roman" w:hAnsi="Arial" w:cs="Arial"/>
            <w:sz w:val="24"/>
            <w:szCs w:val="24"/>
            <w:lang w:eastAsia="ru-RU"/>
          </w:rPr>
          <w:t>подпунктом 1 пункта 1 статьи 39.18</w:t>
        </w:r>
      </w:hyperlink>
      <w:r w:rsidRPr="00391547">
        <w:rPr>
          <w:rFonts w:ascii="Arial" w:eastAsia="Times New Roman" w:hAnsi="Arial" w:cs="Arial"/>
          <w:sz w:val="24"/>
          <w:szCs w:val="24"/>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15) испрашиваемый земельный участок не включен в утвержденный в установленном Правительством Российской Федерации </w:t>
      </w:r>
      <w:hyperlink r:id="rId26" w:history="1">
        <w:r w:rsidRPr="00391547">
          <w:rPr>
            <w:rFonts w:ascii="Arial" w:eastAsia="Times New Roman" w:hAnsi="Arial" w:cs="Arial"/>
            <w:sz w:val="24"/>
            <w:szCs w:val="24"/>
            <w:lang w:eastAsia="ru-RU"/>
          </w:rPr>
          <w:t>порядке</w:t>
        </w:r>
      </w:hyperlink>
      <w:r w:rsidRPr="00391547">
        <w:rPr>
          <w:rFonts w:ascii="Arial" w:eastAsia="Times New Roman" w:hAnsi="Arial" w:cs="Arial"/>
          <w:sz w:val="24"/>
          <w:szCs w:val="24"/>
          <w:lang w:eastAsia="ru-RU"/>
        </w:rPr>
        <w:t xml:space="preserve"> перечень земельных участков, предоставленных для нужд обороны и безопасности и </w:t>
      </w:r>
      <w:r w:rsidRPr="00391547">
        <w:rPr>
          <w:rFonts w:ascii="Arial" w:eastAsia="Times New Roman" w:hAnsi="Arial" w:cs="Arial"/>
          <w:sz w:val="24"/>
          <w:szCs w:val="24"/>
          <w:lang w:eastAsia="ru-RU"/>
        </w:rPr>
        <w:lastRenderedPageBreak/>
        <w:t xml:space="preserve">временно не используемых для указанных нужд, в случае, если подано заявление о предоставлении земельного участка в соответствии с </w:t>
      </w:r>
      <w:hyperlink r:id="rId27" w:history="1">
        <w:r w:rsidRPr="00391547">
          <w:rPr>
            <w:rFonts w:ascii="Arial" w:eastAsia="Times New Roman" w:hAnsi="Arial" w:cs="Arial"/>
            <w:sz w:val="24"/>
            <w:szCs w:val="24"/>
            <w:lang w:eastAsia="ru-RU"/>
          </w:rPr>
          <w:t>подпунктом 10 пункта 2 статьи 39.10</w:t>
        </w:r>
      </w:hyperlink>
      <w:r w:rsidRPr="00391547">
        <w:rPr>
          <w:rFonts w:ascii="Arial" w:eastAsia="Times New Roman" w:hAnsi="Arial" w:cs="Arial"/>
          <w:sz w:val="24"/>
          <w:szCs w:val="24"/>
          <w:lang w:eastAsia="ru-RU"/>
        </w:rPr>
        <w:t xml:space="preserve"> земельного кодекса Российской Федерации;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19) предоставление земельного участка на заявленном виде прав не допускается;</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20) в отношении земельного участка, указанного в заявлении о его предоставлении, не установлен вид разрешенного использования;</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21) указанный в заявлении о предоставлении земельного участка земельный участок не отнесен к определенной категории земель;</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24) границы земельного участка, указанного в заявлении о его предоставлении, подлежат уточнению в соответствии с Федеральным </w:t>
      </w:r>
      <w:hyperlink r:id="rId28" w:history="1">
        <w:r w:rsidRPr="00391547">
          <w:rPr>
            <w:rFonts w:ascii="Arial" w:eastAsia="Times New Roman" w:hAnsi="Arial" w:cs="Arial"/>
            <w:sz w:val="24"/>
            <w:szCs w:val="24"/>
            <w:lang w:eastAsia="ru-RU"/>
          </w:rPr>
          <w:t>законом</w:t>
        </w:r>
      </w:hyperlink>
      <w:r w:rsidRPr="00391547">
        <w:rPr>
          <w:rFonts w:ascii="Arial" w:eastAsia="Times New Roman" w:hAnsi="Arial" w:cs="Arial"/>
          <w:sz w:val="24"/>
          <w:szCs w:val="24"/>
          <w:lang w:eastAsia="ru-RU"/>
        </w:rPr>
        <w:t xml:space="preserve"> «О государственной регистрации недвижимости»;</w:t>
      </w:r>
    </w:p>
    <w:p w:rsidR="00A867BE" w:rsidRPr="00391547" w:rsidRDefault="00A867BE" w:rsidP="00A867BE">
      <w:pPr>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867BE" w:rsidRPr="00391547" w:rsidRDefault="00A867BE" w:rsidP="00A867BE">
      <w:pPr>
        <w:suppressAutoHyphens/>
        <w:spacing w:after="0" w:line="240" w:lineRule="auto"/>
        <w:ind w:firstLine="426"/>
        <w:jc w:val="both"/>
        <w:rPr>
          <w:rFonts w:ascii="Arial" w:eastAsia="Times New Roman" w:hAnsi="Arial" w:cs="Arial"/>
          <w:sz w:val="24"/>
          <w:szCs w:val="24"/>
          <w:lang w:eastAsia="ru-RU"/>
        </w:rPr>
      </w:pPr>
    </w:p>
    <w:p w:rsidR="00A867BE" w:rsidRPr="00391547" w:rsidRDefault="00A867BE" w:rsidP="00A867BE">
      <w:pPr>
        <w:widowControl w:val="0"/>
        <w:suppressAutoHyphens/>
        <w:autoSpaceDE w:val="0"/>
        <w:autoSpaceDN w:val="0"/>
        <w:adjustRightInd w:val="0"/>
        <w:spacing w:after="0" w:line="240" w:lineRule="auto"/>
        <w:jc w:val="both"/>
        <w:rPr>
          <w:rFonts w:ascii="Arial" w:eastAsia="Times New Roman" w:hAnsi="Arial" w:cs="Arial"/>
          <w:b/>
          <w:bCs/>
          <w:sz w:val="26"/>
          <w:szCs w:val="26"/>
          <w:lang w:eastAsia="ar-SA"/>
        </w:rPr>
      </w:pPr>
      <w:r w:rsidRPr="00391547">
        <w:rPr>
          <w:rFonts w:ascii="Arial" w:eastAsia="Times New Roman" w:hAnsi="Arial" w:cs="Arial"/>
          <w:b/>
          <w:bCs/>
          <w:sz w:val="26"/>
          <w:szCs w:val="26"/>
          <w:lang w:eastAsia="ar-SA"/>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867BE" w:rsidRPr="00391547" w:rsidRDefault="00A867BE" w:rsidP="00A867BE">
      <w:pPr>
        <w:suppressAutoHyphens/>
        <w:spacing w:after="0" w:line="240" w:lineRule="auto"/>
        <w:rPr>
          <w:rFonts w:ascii="Arial" w:eastAsia="Times New Roman" w:hAnsi="Arial" w:cs="Arial"/>
          <w:b/>
          <w:sz w:val="24"/>
          <w:szCs w:val="24"/>
          <w:lang w:eastAsia="ar-SA"/>
        </w:rPr>
      </w:pP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A867BE" w:rsidRPr="00391547" w:rsidRDefault="00A867BE" w:rsidP="00391547">
      <w:pPr>
        <w:suppressAutoHyphens/>
        <w:autoSpaceDE w:val="0"/>
        <w:autoSpaceDN w:val="0"/>
        <w:adjustRightInd w:val="0"/>
        <w:spacing w:after="0" w:line="240" w:lineRule="auto"/>
        <w:jc w:val="both"/>
        <w:rPr>
          <w:rFonts w:ascii="Arial" w:eastAsia="Times New Roman" w:hAnsi="Arial" w:cs="Arial"/>
          <w:i/>
          <w:iCs/>
          <w:kern w:val="1"/>
          <w:sz w:val="24"/>
          <w:szCs w:val="24"/>
          <w:lang w:eastAsia="ar-SA"/>
        </w:rPr>
      </w:pPr>
    </w:p>
    <w:p w:rsidR="00A867BE" w:rsidRPr="00391547" w:rsidRDefault="00A867BE" w:rsidP="00391547">
      <w:pPr>
        <w:tabs>
          <w:tab w:val="left" w:pos="709"/>
        </w:tabs>
        <w:suppressAutoHyphens/>
        <w:spacing w:after="0" w:line="240" w:lineRule="auto"/>
        <w:jc w:val="both"/>
        <w:rPr>
          <w:rFonts w:ascii="Arial" w:eastAsia="Times New Roman" w:hAnsi="Arial" w:cs="Arial"/>
          <w:b/>
          <w:bCs/>
          <w:kern w:val="1"/>
          <w:sz w:val="26"/>
          <w:szCs w:val="26"/>
          <w:lang w:eastAsia="ar-SA"/>
        </w:rPr>
      </w:pPr>
      <w:r w:rsidRPr="00391547">
        <w:rPr>
          <w:rFonts w:ascii="Arial" w:eastAsia="Times New Roman" w:hAnsi="Arial" w:cs="Arial"/>
          <w:b/>
          <w:bCs/>
          <w:kern w:val="1"/>
          <w:sz w:val="26"/>
          <w:szCs w:val="26"/>
          <w:lang w:eastAsia="ar-SA"/>
        </w:rPr>
        <w:t>2.12. Порядок, размер и основания взимания государственной пошлины или иной платы, взимаемой за предоставление услуги</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b/>
          <w:bCs/>
          <w:kern w:val="1"/>
          <w:sz w:val="24"/>
          <w:szCs w:val="24"/>
          <w:lang w:eastAsia="ar-SA"/>
        </w:rPr>
      </w:pP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bCs/>
          <w:iCs/>
          <w:kern w:val="1"/>
          <w:sz w:val="24"/>
          <w:szCs w:val="24"/>
          <w:lang w:eastAsia="ar-SA"/>
        </w:rPr>
      </w:pPr>
      <w:r w:rsidRPr="00391547">
        <w:rPr>
          <w:rFonts w:ascii="Arial" w:eastAsia="Times New Roman" w:hAnsi="Arial" w:cs="Arial"/>
          <w:bCs/>
          <w:iCs/>
          <w:kern w:val="1"/>
          <w:sz w:val="24"/>
          <w:szCs w:val="24"/>
          <w:lang w:eastAsia="ar-SA"/>
        </w:rPr>
        <w:t>Муниципальная услуга предоставляется без взимания государственной пошлины или иной платы.</w:t>
      </w:r>
    </w:p>
    <w:p w:rsidR="00A867BE" w:rsidRPr="00391547" w:rsidRDefault="00A867BE" w:rsidP="00A867BE">
      <w:pPr>
        <w:suppressAutoHyphens/>
        <w:spacing w:after="0" w:line="240" w:lineRule="auto"/>
        <w:jc w:val="center"/>
        <w:rPr>
          <w:rFonts w:ascii="Arial" w:eastAsia="Times New Roman" w:hAnsi="Arial" w:cs="Arial"/>
          <w:b/>
          <w:sz w:val="24"/>
          <w:szCs w:val="24"/>
          <w:lang w:eastAsia="ar-SA"/>
        </w:rPr>
      </w:pPr>
    </w:p>
    <w:p w:rsidR="00A867BE" w:rsidRPr="00BA3267" w:rsidRDefault="00A867BE" w:rsidP="00BA3267">
      <w:pPr>
        <w:tabs>
          <w:tab w:val="left" w:pos="709"/>
        </w:tabs>
        <w:suppressAutoHyphens/>
        <w:spacing w:after="0" w:line="240" w:lineRule="auto"/>
        <w:jc w:val="both"/>
        <w:rPr>
          <w:rFonts w:ascii="Arial" w:eastAsia="Times New Roman" w:hAnsi="Arial" w:cs="Arial"/>
          <w:b/>
          <w:bCs/>
          <w:kern w:val="1"/>
          <w:sz w:val="26"/>
          <w:szCs w:val="26"/>
          <w:lang w:eastAsia="ar-SA"/>
        </w:rPr>
      </w:pPr>
      <w:r w:rsidRPr="00BA3267">
        <w:rPr>
          <w:rFonts w:ascii="Arial" w:eastAsia="Times New Roman" w:hAnsi="Arial" w:cs="Arial"/>
          <w:b/>
          <w:bCs/>
          <w:kern w:val="1"/>
          <w:sz w:val="26"/>
          <w:szCs w:val="26"/>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b/>
          <w:bCs/>
          <w:kern w:val="1"/>
          <w:sz w:val="24"/>
          <w:szCs w:val="24"/>
          <w:lang w:eastAsia="ar-SA"/>
        </w:rPr>
      </w:pP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A867BE" w:rsidRPr="00391547" w:rsidRDefault="00A867BE" w:rsidP="00BA3267">
      <w:pPr>
        <w:shd w:val="clear" w:color="auto" w:fill="FFFFFF"/>
        <w:tabs>
          <w:tab w:val="left" w:pos="709"/>
        </w:tabs>
        <w:suppressAutoHyphens/>
        <w:spacing w:after="0" w:line="240" w:lineRule="auto"/>
        <w:jc w:val="both"/>
        <w:rPr>
          <w:rFonts w:ascii="Arial" w:eastAsia="Calibri" w:hAnsi="Arial" w:cs="Arial"/>
          <w:kern w:val="1"/>
          <w:sz w:val="24"/>
          <w:szCs w:val="24"/>
          <w:lang w:eastAsia="ar-SA"/>
        </w:rPr>
      </w:pPr>
    </w:p>
    <w:p w:rsidR="00A867BE" w:rsidRPr="00BA3267" w:rsidRDefault="00A867BE" w:rsidP="00BA3267">
      <w:pPr>
        <w:widowControl w:val="0"/>
        <w:suppressAutoHyphens/>
        <w:autoSpaceDE w:val="0"/>
        <w:autoSpaceDN w:val="0"/>
        <w:adjustRightInd w:val="0"/>
        <w:spacing w:after="0" w:line="240" w:lineRule="auto"/>
        <w:jc w:val="both"/>
        <w:rPr>
          <w:rFonts w:ascii="Arial" w:eastAsia="Times New Roman" w:hAnsi="Arial" w:cs="Arial"/>
          <w:b/>
          <w:bCs/>
          <w:sz w:val="26"/>
          <w:szCs w:val="26"/>
          <w:lang w:eastAsia="zh-CN"/>
        </w:rPr>
      </w:pPr>
      <w:r w:rsidRPr="00BA3267">
        <w:rPr>
          <w:rFonts w:ascii="Arial" w:eastAsia="Times New Roman" w:hAnsi="Arial" w:cs="Arial"/>
          <w:b/>
          <w:bCs/>
          <w:sz w:val="26"/>
          <w:szCs w:val="26"/>
          <w:lang w:eastAsia="zh-CN"/>
        </w:rPr>
        <w:t>2.14.</w:t>
      </w:r>
      <w:r w:rsidRPr="00BA3267">
        <w:rPr>
          <w:rFonts w:ascii="Arial" w:eastAsia="Times New Roman" w:hAnsi="Arial" w:cs="Arial"/>
          <w:b/>
          <w:sz w:val="26"/>
          <w:szCs w:val="26"/>
          <w:lang w:eastAsia="zh-CN"/>
        </w:rPr>
        <w:t xml:space="preserve"> </w:t>
      </w:r>
      <w:r w:rsidRPr="00BA3267">
        <w:rPr>
          <w:rFonts w:ascii="Arial" w:eastAsia="Times New Roman" w:hAnsi="Arial" w:cs="Arial"/>
          <w:b/>
          <w:bCs/>
          <w:sz w:val="26"/>
          <w:szCs w:val="26"/>
          <w:lang w:eastAsia="zh-CN"/>
        </w:rPr>
        <w:t xml:space="preserve">Максимальный срок ожидания в очереди при подаче запроса  о предоставлении  муниципальной услуги, </w:t>
      </w:r>
      <w:r w:rsidRPr="00BA3267">
        <w:rPr>
          <w:rFonts w:ascii="Arial" w:eastAsia="Times New Roman" w:hAnsi="Arial" w:cs="Arial"/>
          <w:b/>
          <w:sz w:val="26"/>
          <w:szCs w:val="26"/>
          <w:lang w:eastAsia="zh-CN"/>
        </w:rPr>
        <w:t xml:space="preserve"> услуги, предоставляемой организацией, участвующей в предоставлении муниципальной услуги, </w:t>
      </w:r>
      <w:r w:rsidRPr="00BA3267">
        <w:rPr>
          <w:rFonts w:ascii="Arial" w:eastAsia="Times New Roman" w:hAnsi="Arial" w:cs="Arial"/>
          <w:b/>
          <w:bCs/>
          <w:sz w:val="26"/>
          <w:szCs w:val="26"/>
          <w:lang w:eastAsia="zh-CN"/>
        </w:rPr>
        <w:t xml:space="preserve"> и при получении результата предоставления</w:t>
      </w:r>
      <w:r w:rsidRPr="00BA3267">
        <w:rPr>
          <w:rFonts w:ascii="Arial" w:eastAsia="Times New Roman" w:hAnsi="Arial" w:cs="Arial"/>
          <w:b/>
          <w:sz w:val="26"/>
          <w:szCs w:val="26"/>
          <w:lang w:eastAsia="zh-CN"/>
        </w:rPr>
        <w:t xml:space="preserve"> </w:t>
      </w:r>
      <w:r w:rsidRPr="00BA3267">
        <w:rPr>
          <w:rFonts w:ascii="Arial" w:eastAsia="Times New Roman" w:hAnsi="Arial" w:cs="Arial"/>
          <w:b/>
          <w:bCs/>
          <w:sz w:val="26"/>
          <w:szCs w:val="26"/>
          <w:lang w:eastAsia="zh-CN"/>
        </w:rPr>
        <w:t xml:space="preserve">таких услуг </w:t>
      </w:r>
    </w:p>
    <w:p w:rsidR="00A867BE" w:rsidRPr="00391547" w:rsidRDefault="00A867BE" w:rsidP="00A867BE">
      <w:pPr>
        <w:widowControl w:val="0"/>
        <w:suppressAutoHyphens/>
        <w:autoSpaceDE w:val="0"/>
        <w:autoSpaceDN w:val="0"/>
        <w:adjustRightInd w:val="0"/>
        <w:spacing w:after="0" w:line="240" w:lineRule="auto"/>
        <w:ind w:firstLine="709"/>
        <w:jc w:val="both"/>
        <w:rPr>
          <w:rFonts w:ascii="Arial" w:eastAsia="Times New Roman" w:hAnsi="Arial" w:cs="Arial"/>
          <w:b/>
          <w:bCs/>
          <w:sz w:val="24"/>
          <w:szCs w:val="24"/>
          <w:lang w:eastAsia="zh-CN"/>
        </w:rPr>
      </w:pPr>
    </w:p>
    <w:p w:rsidR="00A867BE" w:rsidRPr="00391547" w:rsidRDefault="00A867BE" w:rsidP="00A867BE">
      <w:pPr>
        <w:widowControl w:val="0"/>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zh-CN"/>
        </w:rPr>
        <w:t>Максимальный срок ожидания в очереди при подаче заявления о предоставлении</w:t>
      </w:r>
      <w:r w:rsidRPr="00391547">
        <w:rPr>
          <w:rFonts w:ascii="Arial" w:eastAsia="Times New Roman" w:hAnsi="Arial" w:cs="Arial"/>
          <w:sz w:val="24"/>
          <w:szCs w:val="24"/>
        </w:rPr>
        <w:t xml:space="preserve"> муниципальной</w:t>
      </w:r>
      <w:r w:rsidRPr="00391547">
        <w:rPr>
          <w:rFonts w:ascii="Arial" w:eastAsia="Times New Roman" w:hAnsi="Arial" w:cs="Arial"/>
          <w:sz w:val="24"/>
          <w:szCs w:val="24"/>
          <w:lang w:eastAsia="zh-CN"/>
        </w:rPr>
        <w:t xml:space="preserve"> услуги,</w:t>
      </w:r>
      <w:r w:rsidRPr="00391547">
        <w:rPr>
          <w:rFonts w:ascii="Arial" w:eastAsia="Times New Roman" w:hAnsi="Arial" w:cs="Arial"/>
          <w:sz w:val="24"/>
          <w:szCs w:val="24"/>
        </w:rPr>
        <w:t xml:space="preserve"> услуги, предоставляемой организацией, участвующей в предоставлении муниципальной услуги</w:t>
      </w:r>
      <w:r w:rsidRPr="00391547">
        <w:rPr>
          <w:rFonts w:ascii="Arial" w:eastAsia="Times New Roman" w:hAnsi="Arial" w:cs="Arial"/>
          <w:sz w:val="24"/>
          <w:szCs w:val="24"/>
          <w:lang w:eastAsia="zh-CN"/>
        </w:rPr>
        <w:t xml:space="preserve">  и при получении результата предоставления </w:t>
      </w:r>
      <w:r w:rsidRPr="00391547">
        <w:rPr>
          <w:rFonts w:ascii="Arial" w:eastAsia="Times New Roman" w:hAnsi="Arial" w:cs="Arial"/>
          <w:sz w:val="24"/>
          <w:szCs w:val="24"/>
        </w:rPr>
        <w:t xml:space="preserve">таких услуг -  </w:t>
      </w:r>
      <w:r w:rsidRPr="00391547">
        <w:rPr>
          <w:rFonts w:ascii="Arial" w:eastAsia="Times New Roman" w:hAnsi="Arial" w:cs="Arial"/>
          <w:sz w:val="24"/>
          <w:szCs w:val="24"/>
          <w:lang w:eastAsia="zh-CN"/>
        </w:rPr>
        <w:t>не</w:t>
      </w:r>
      <w:r w:rsidRPr="00391547">
        <w:rPr>
          <w:rFonts w:ascii="Arial" w:eastAsia="Times New Roman" w:hAnsi="Arial" w:cs="Arial"/>
          <w:sz w:val="24"/>
          <w:szCs w:val="24"/>
          <w:lang w:eastAsia="ar-SA"/>
        </w:rPr>
        <w:t xml:space="preserve"> более  15 минут.</w:t>
      </w:r>
    </w:p>
    <w:p w:rsidR="00A867BE" w:rsidRPr="00391547" w:rsidRDefault="00A867BE" w:rsidP="00A867BE">
      <w:pPr>
        <w:tabs>
          <w:tab w:val="left" w:pos="709"/>
        </w:tabs>
        <w:suppressAutoHyphens/>
        <w:spacing w:after="0" w:line="240" w:lineRule="auto"/>
        <w:jc w:val="both"/>
        <w:rPr>
          <w:rFonts w:ascii="Arial" w:eastAsia="Times New Roman" w:hAnsi="Arial" w:cs="Arial"/>
          <w:b/>
          <w:bCs/>
          <w:kern w:val="1"/>
          <w:sz w:val="24"/>
          <w:szCs w:val="24"/>
          <w:lang w:eastAsia="ar-SA"/>
        </w:rPr>
      </w:pPr>
    </w:p>
    <w:p w:rsidR="00A867BE" w:rsidRPr="00BA3267" w:rsidRDefault="00A867BE" w:rsidP="00BA3267">
      <w:pPr>
        <w:widowControl w:val="0"/>
        <w:suppressAutoHyphens/>
        <w:spacing w:after="0" w:line="240" w:lineRule="auto"/>
        <w:jc w:val="both"/>
        <w:textAlignment w:val="top"/>
        <w:rPr>
          <w:rFonts w:ascii="Arial" w:eastAsia="Times New Roman" w:hAnsi="Arial" w:cs="Arial"/>
          <w:b/>
          <w:bCs/>
          <w:sz w:val="26"/>
          <w:szCs w:val="26"/>
          <w:lang w:eastAsia="zh-CN"/>
        </w:rPr>
      </w:pPr>
      <w:r w:rsidRPr="00BA3267">
        <w:rPr>
          <w:rFonts w:ascii="Arial" w:eastAsia="Times New Roman" w:hAnsi="Arial" w:cs="Arial"/>
          <w:b/>
          <w:bCs/>
          <w:sz w:val="26"/>
          <w:szCs w:val="26"/>
          <w:lang w:eastAsia="zh-CN"/>
        </w:rPr>
        <w:t>2.15. Срок и порядок регистрации запроса заявителя о предоставлении муниципальной услуги, в том числе в электронной форме</w:t>
      </w:r>
    </w:p>
    <w:p w:rsidR="00A867BE" w:rsidRPr="00391547" w:rsidRDefault="00A867BE" w:rsidP="00A867BE">
      <w:pPr>
        <w:widowControl w:val="0"/>
        <w:tabs>
          <w:tab w:val="left" w:pos="540"/>
        </w:tabs>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                                                                                                </w:t>
      </w:r>
    </w:p>
    <w:p w:rsidR="00A867BE" w:rsidRPr="00391547" w:rsidRDefault="00A867BE" w:rsidP="00BA3267">
      <w:pPr>
        <w:widowControl w:val="0"/>
        <w:tabs>
          <w:tab w:val="left" w:pos="0"/>
        </w:tabs>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ru-RU"/>
        </w:rPr>
        <w:t>2</w:t>
      </w:r>
      <w:r w:rsidRPr="00391547">
        <w:rPr>
          <w:rFonts w:ascii="Arial" w:eastAsia="Times New Roman" w:hAnsi="Arial" w:cs="Arial"/>
          <w:sz w:val="24"/>
          <w:szCs w:val="24"/>
          <w:lang w:eastAsia="ar-SA"/>
        </w:rPr>
        <w:t xml:space="preserve">2.15.1. При непосредственном обращении заявителя лично, максимальный срок регистрации заявления – 15 минут.  </w:t>
      </w:r>
    </w:p>
    <w:p w:rsidR="00A867BE" w:rsidRPr="00391547" w:rsidRDefault="00A867BE" w:rsidP="00BA3267">
      <w:pPr>
        <w:widowControl w:val="0"/>
        <w:tabs>
          <w:tab w:val="left" w:pos="540"/>
        </w:tabs>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A867BE" w:rsidRPr="00391547" w:rsidRDefault="00A867BE" w:rsidP="00BA3267">
      <w:pPr>
        <w:widowControl w:val="0"/>
        <w:tabs>
          <w:tab w:val="left" w:pos="540"/>
        </w:tabs>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2.15.3.Специалист, ответственный за прием документов:</w:t>
      </w:r>
    </w:p>
    <w:p w:rsidR="00A867BE" w:rsidRPr="00391547" w:rsidRDefault="00A867BE" w:rsidP="00A867BE">
      <w:pPr>
        <w:widowControl w:val="0"/>
        <w:tabs>
          <w:tab w:val="left" w:pos="540"/>
        </w:tabs>
        <w:suppressAutoHyphens/>
        <w:autoSpaceDE w:val="0"/>
        <w:autoSpaceDN w:val="0"/>
        <w:adjustRightInd w:val="0"/>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проверяет документы на соответствие п.2.6. настоящего административного регламента;</w:t>
      </w:r>
    </w:p>
    <w:p w:rsidR="00A867BE" w:rsidRPr="00391547" w:rsidRDefault="00A867BE" w:rsidP="00A867BE">
      <w:pPr>
        <w:widowControl w:val="0"/>
        <w:tabs>
          <w:tab w:val="left" w:pos="540"/>
        </w:tabs>
        <w:suppressAutoHyphens/>
        <w:autoSpaceDE w:val="0"/>
        <w:autoSpaceDN w:val="0"/>
        <w:adjustRightInd w:val="0"/>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при необходимости оказывает помощь заявителю в оформлении заявления;</w:t>
      </w:r>
    </w:p>
    <w:p w:rsidR="00A867BE" w:rsidRPr="00391547" w:rsidRDefault="00A867BE" w:rsidP="00A867BE">
      <w:pPr>
        <w:widowControl w:val="0"/>
        <w:tabs>
          <w:tab w:val="left" w:pos="540"/>
        </w:tabs>
        <w:suppressAutoHyphens/>
        <w:autoSpaceDE w:val="0"/>
        <w:autoSpaceDN w:val="0"/>
        <w:adjustRightInd w:val="0"/>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 при необходимости </w:t>
      </w:r>
      <w:r w:rsidRPr="00391547">
        <w:rPr>
          <w:rFonts w:ascii="Arial" w:eastAsia="Times New Roman" w:hAnsi="Arial" w:cs="Arial"/>
          <w:bCs/>
          <w:sz w:val="24"/>
          <w:szCs w:val="24"/>
          <w:lang w:eastAsia="ar-SA"/>
        </w:rPr>
        <w:t>заверяет  копии документов;</w:t>
      </w:r>
    </w:p>
    <w:p w:rsidR="00A867BE" w:rsidRPr="00391547" w:rsidRDefault="00A867BE" w:rsidP="00A867BE">
      <w:pPr>
        <w:widowControl w:val="0"/>
        <w:tabs>
          <w:tab w:val="left" w:pos="540"/>
        </w:tabs>
        <w:suppressAutoHyphens/>
        <w:autoSpaceDE w:val="0"/>
        <w:autoSpaceDN w:val="0"/>
        <w:adjustRightInd w:val="0"/>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регистрирует заявление с прилагаемыми документами;</w:t>
      </w:r>
    </w:p>
    <w:p w:rsidR="00A867BE" w:rsidRPr="00391547" w:rsidRDefault="00A867BE" w:rsidP="00A867BE">
      <w:pPr>
        <w:widowControl w:val="0"/>
        <w:tabs>
          <w:tab w:val="left" w:pos="540"/>
        </w:tabs>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ab/>
        <w:t>- сообщает заявителю о сроке  предоставления муниципальной услуги.</w:t>
      </w:r>
    </w:p>
    <w:p w:rsidR="00A867BE" w:rsidRPr="00391547" w:rsidRDefault="00A867BE" w:rsidP="00A867BE">
      <w:pPr>
        <w:widowControl w:val="0"/>
        <w:tabs>
          <w:tab w:val="left" w:pos="540"/>
        </w:tabs>
        <w:suppressAutoHyphens/>
        <w:autoSpaceDE w:val="0"/>
        <w:autoSpaceDN w:val="0"/>
        <w:adjustRightInd w:val="0"/>
        <w:spacing w:after="0" w:line="240" w:lineRule="auto"/>
        <w:jc w:val="both"/>
        <w:rPr>
          <w:rFonts w:ascii="Arial" w:eastAsia="Times New Roman" w:hAnsi="Arial" w:cs="Arial"/>
          <w:sz w:val="24"/>
          <w:szCs w:val="24"/>
          <w:lang w:eastAsia="ru-RU"/>
        </w:rPr>
      </w:pPr>
    </w:p>
    <w:p w:rsidR="00A867BE" w:rsidRPr="00391547" w:rsidRDefault="00A867BE" w:rsidP="00BA3267">
      <w:pPr>
        <w:tabs>
          <w:tab w:val="left" w:pos="709"/>
        </w:tabs>
        <w:suppressAutoHyphens/>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w:t>
      </w:r>
      <w:r w:rsidRPr="00391547">
        <w:rPr>
          <w:rFonts w:ascii="Arial" w:eastAsia="Times New Roman" w:hAnsi="Arial" w:cs="Arial"/>
          <w:sz w:val="24"/>
          <w:szCs w:val="24"/>
          <w:lang w:eastAsia="ru-RU"/>
        </w:rPr>
        <w:lastRenderedPageBreak/>
        <w:t>порядке общего делопроизводства в срок не позднее 1 рабочего дня, следующего за днем поступления запроса.</w:t>
      </w:r>
    </w:p>
    <w:p w:rsidR="00A867BE" w:rsidRPr="00391547" w:rsidRDefault="00A867BE" w:rsidP="00A867BE">
      <w:pPr>
        <w:tabs>
          <w:tab w:val="left" w:pos="709"/>
        </w:tabs>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A867BE" w:rsidRPr="00391547" w:rsidRDefault="00A867BE" w:rsidP="00A867BE">
      <w:pPr>
        <w:tabs>
          <w:tab w:val="left" w:pos="709"/>
        </w:tabs>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867BE" w:rsidRPr="00391547" w:rsidRDefault="00A867BE" w:rsidP="00A867BE">
      <w:pPr>
        <w:tabs>
          <w:tab w:val="left" w:pos="709"/>
        </w:tabs>
        <w:suppressAutoHyphens/>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A867BE" w:rsidRPr="00391547" w:rsidRDefault="00A867BE" w:rsidP="00A867BE">
      <w:pPr>
        <w:tabs>
          <w:tab w:val="left" w:pos="709"/>
        </w:tabs>
        <w:suppressAutoHyphens/>
        <w:spacing w:after="0" w:line="240" w:lineRule="auto"/>
        <w:jc w:val="both"/>
        <w:rPr>
          <w:rFonts w:ascii="Arial" w:eastAsia="Times New Roman" w:hAnsi="Arial" w:cs="Arial"/>
          <w:b/>
          <w:bCs/>
          <w:kern w:val="1"/>
          <w:sz w:val="24"/>
          <w:szCs w:val="24"/>
          <w:lang w:eastAsia="ar-SA"/>
        </w:rPr>
      </w:pPr>
    </w:p>
    <w:p w:rsidR="00A867BE" w:rsidRPr="00BA3267" w:rsidRDefault="00A867BE" w:rsidP="00BA3267">
      <w:pPr>
        <w:widowControl w:val="0"/>
        <w:suppressAutoHyphens/>
        <w:autoSpaceDE w:val="0"/>
        <w:autoSpaceDN w:val="0"/>
        <w:adjustRightInd w:val="0"/>
        <w:spacing w:after="0" w:line="240" w:lineRule="auto"/>
        <w:jc w:val="both"/>
        <w:rPr>
          <w:rFonts w:ascii="Arial" w:eastAsia="Times New Roman" w:hAnsi="Arial" w:cs="Arial"/>
          <w:b/>
          <w:bCs/>
          <w:sz w:val="26"/>
          <w:szCs w:val="26"/>
          <w:lang w:eastAsia="ru-RU"/>
        </w:rPr>
      </w:pPr>
      <w:r w:rsidRPr="00BA3267">
        <w:rPr>
          <w:rFonts w:ascii="Arial" w:eastAsia="Times New Roman" w:hAnsi="Arial" w:cs="Arial"/>
          <w:b/>
          <w:bCs/>
          <w:sz w:val="26"/>
          <w:szCs w:val="26"/>
          <w:lang w:eastAsia="zh-CN"/>
        </w:rPr>
        <w:t xml:space="preserve">2.16. Требования к помещениям, в которых предоставляется </w:t>
      </w:r>
      <w:r w:rsidRPr="00BA3267">
        <w:rPr>
          <w:rFonts w:ascii="Arial" w:eastAsia="Times New Roman" w:hAnsi="Arial" w:cs="Arial"/>
          <w:b/>
          <w:bCs/>
          <w:sz w:val="26"/>
          <w:szCs w:val="26"/>
          <w:lang w:eastAsia="ru-RU"/>
        </w:rPr>
        <w:t>муниципальная</w:t>
      </w:r>
      <w:r w:rsidRPr="00BA3267">
        <w:rPr>
          <w:rFonts w:ascii="Arial" w:eastAsia="Times New Roman" w:hAnsi="Arial" w:cs="Arial"/>
          <w:b/>
          <w:bCs/>
          <w:sz w:val="26"/>
          <w:szCs w:val="26"/>
          <w:lang w:eastAsia="zh-CN"/>
        </w:rPr>
        <w:t xml:space="preserve"> услуга,</w:t>
      </w:r>
      <w:r w:rsidRPr="00BA3267">
        <w:rPr>
          <w:rFonts w:ascii="Arial" w:eastAsia="Times New Roman" w:hAnsi="Arial" w:cs="Arial"/>
          <w:b/>
          <w:bCs/>
          <w:sz w:val="26"/>
          <w:szCs w:val="26"/>
          <w:lang w:eastAsia="ru-RU"/>
        </w:rPr>
        <w:t xml:space="preserve"> услуга, предоставляемая организацией, участвующей в предоставлении муниципальной услуги, </w:t>
      </w:r>
      <w:r w:rsidRPr="00BA3267">
        <w:rPr>
          <w:rFonts w:ascii="Arial" w:eastAsia="Times New Roman" w:hAnsi="Arial" w:cs="Arial"/>
          <w:b/>
          <w:bCs/>
          <w:sz w:val="26"/>
          <w:szCs w:val="26"/>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BA3267">
        <w:rPr>
          <w:rFonts w:ascii="Arial" w:eastAsia="Times New Roman" w:hAnsi="Arial" w:cs="Arial"/>
          <w:b/>
          <w:bCs/>
          <w:sz w:val="26"/>
          <w:szCs w:val="26"/>
          <w:lang w:eastAsia="ru-RU"/>
        </w:rPr>
        <w:t>таких услуг</w:t>
      </w:r>
    </w:p>
    <w:p w:rsidR="00A867BE" w:rsidRPr="00BA3267" w:rsidRDefault="00A867BE" w:rsidP="00A867BE">
      <w:pPr>
        <w:tabs>
          <w:tab w:val="left" w:pos="709"/>
        </w:tabs>
        <w:suppressAutoHyphens/>
        <w:spacing w:after="0" w:line="240" w:lineRule="auto"/>
        <w:jc w:val="both"/>
        <w:rPr>
          <w:rFonts w:ascii="Arial" w:eastAsia="Times New Roman" w:hAnsi="Arial" w:cs="Arial"/>
          <w:b/>
          <w:bCs/>
          <w:kern w:val="1"/>
          <w:sz w:val="26"/>
          <w:szCs w:val="26"/>
          <w:lang w:eastAsia="ar-SA"/>
        </w:rPr>
      </w:pP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A867BE" w:rsidRPr="00391547" w:rsidRDefault="00A867BE" w:rsidP="00A867BE">
      <w:pPr>
        <w:suppressAutoHyphens/>
        <w:autoSpaceDE w:val="0"/>
        <w:autoSpaceDN w:val="0"/>
        <w:adjustRightInd w:val="0"/>
        <w:spacing w:after="0" w:line="240" w:lineRule="auto"/>
        <w:ind w:firstLine="53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Места ожидания заявителей оборудуются стульями и (или) кресельными секциями, и (или) скамьями.</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867BE" w:rsidRPr="00391547" w:rsidRDefault="00A867BE" w:rsidP="00BA3267">
      <w:pPr>
        <w:tabs>
          <w:tab w:val="left" w:pos="709"/>
        </w:tabs>
        <w:suppressAutoHyphens/>
        <w:spacing w:after="0" w:line="240" w:lineRule="auto"/>
        <w:rPr>
          <w:rFonts w:ascii="Arial" w:eastAsia="Times New Roman" w:hAnsi="Arial" w:cs="Arial"/>
          <w:bCs/>
          <w:sz w:val="24"/>
          <w:szCs w:val="24"/>
          <w:lang w:eastAsia="ar-SA"/>
        </w:rPr>
      </w:pPr>
      <w:r w:rsidRPr="00391547">
        <w:rPr>
          <w:rFonts w:ascii="Arial" w:eastAsia="Times New Roman" w:hAnsi="Arial" w:cs="Arial"/>
          <w:bCs/>
          <w:sz w:val="24"/>
          <w:szCs w:val="24"/>
          <w:lang w:eastAsia="ar-SA"/>
        </w:rPr>
        <w:t>2.16.3. Обеспечение доступности для инвалидов.</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возможность беспрепятственного входа в помещение  и выхода из него;</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сопровождение инвалидов, имеющих стойкие расстройства функции зрения и самостоятельного передвижения, и оказание им помощи;</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lastRenderedPageBreak/>
        <w:t>содействие со стороны должностных лиц, при необходимости, инвалиду при входе в объект и выходе из него;</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оборудование на прилегающих к зданию территориях мест для парковки автотранспортных средств инвалидов;</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сопровождение инвалидов, имеющих стойкие расстройства функции зрения и самостоятельного передвижения, по территории объекта;</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проведение инструктажа должностных лиц, осуществляющих первичный контакт с получателями услуги, по вопросам работы с инвалидами;</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допуск в помещение сурдопереводчика и тифлосурдопереводчика;</w:t>
      </w:r>
    </w:p>
    <w:p w:rsidR="00A867BE" w:rsidRPr="00391547" w:rsidRDefault="00A867BE" w:rsidP="00A867BE">
      <w:pPr>
        <w:tabs>
          <w:tab w:val="left" w:pos="709"/>
        </w:tabs>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ab/>
        <w:t>предоставление, при необходимости, услуги по месту жительства инвалида или в дистанционном режиме;</w:t>
      </w:r>
    </w:p>
    <w:p w:rsidR="00A867BE" w:rsidRPr="00391547" w:rsidRDefault="00A867BE" w:rsidP="00A867BE">
      <w:pPr>
        <w:tabs>
          <w:tab w:val="left" w:pos="709"/>
        </w:tabs>
        <w:suppressAutoHyphens/>
        <w:spacing w:after="0" w:line="240" w:lineRule="auto"/>
        <w:ind w:firstLine="709"/>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A867BE" w:rsidRPr="00391547" w:rsidRDefault="00A867BE" w:rsidP="00A867BE">
      <w:pPr>
        <w:widowControl w:val="0"/>
        <w:tabs>
          <w:tab w:val="left" w:pos="709"/>
        </w:tabs>
        <w:suppressAutoHyphens/>
        <w:spacing w:after="0" w:line="240" w:lineRule="auto"/>
        <w:jc w:val="both"/>
        <w:rPr>
          <w:rFonts w:ascii="Arial" w:eastAsia="Times New Roman" w:hAnsi="Arial" w:cs="Arial"/>
          <w:b/>
          <w:bCs/>
          <w:kern w:val="1"/>
          <w:sz w:val="24"/>
          <w:szCs w:val="24"/>
          <w:lang w:eastAsia="ar-SA"/>
        </w:rPr>
      </w:pPr>
    </w:p>
    <w:p w:rsidR="00A867BE" w:rsidRPr="00BA3267" w:rsidRDefault="00A867BE" w:rsidP="00BA3267">
      <w:pPr>
        <w:autoSpaceDE w:val="0"/>
        <w:spacing w:after="0" w:line="240" w:lineRule="auto"/>
        <w:jc w:val="both"/>
        <w:rPr>
          <w:rFonts w:ascii="Arial" w:eastAsia="Calibri" w:hAnsi="Arial" w:cs="Arial"/>
          <w:b/>
          <w:bCs/>
          <w:sz w:val="26"/>
          <w:szCs w:val="26"/>
        </w:rPr>
      </w:pPr>
      <w:r w:rsidRPr="00BA3267">
        <w:rPr>
          <w:rFonts w:ascii="Arial" w:eastAsia="Calibri" w:hAnsi="Arial" w:cs="Arial"/>
          <w:b/>
          <w:bCs/>
          <w:sz w:val="26"/>
          <w:szCs w:val="26"/>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867BE" w:rsidRPr="00391547" w:rsidRDefault="00A867BE" w:rsidP="00A867BE">
      <w:pPr>
        <w:autoSpaceDE w:val="0"/>
        <w:spacing w:after="0" w:line="240" w:lineRule="auto"/>
        <w:jc w:val="both"/>
        <w:rPr>
          <w:rFonts w:ascii="Arial" w:eastAsia="Calibri" w:hAnsi="Arial" w:cs="Arial"/>
          <w:b/>
          <w:bCs/>
          <w:sz w:val="24"/>
          <w:szCs w:val="24"/>
        </w:rPr>
      </w:pPr>
    </w:p>
    <w:p w:rsidR="00A867BE" w:rsidRPr="00BA3267" w:rsidRDefault="00A867BE" w:rsidP="00A867BE">
      <w:pPr>
        <w:autoSpaceDE w:val="0"/>
        <w:spacing w:after="0" w:line="240" w:lineRule="auto"/>
        <w:ind w:firstLine="704"/>
        <w:jc w:val="both"/>
        <w:rPr>
          <w:rFonts w:ascii="Arial" w:eastAsia="Calibri" w:hAnsi="Arial" w:cs="Arial"/>
          <w:bCs/>
          <w:sz w:val="24"/>
          <w:szCs w:val="24"/>
        </w:rPr>
      </w:pPr>
      <w:r w:rsidRPr="00BA3267">
        <w:rPr>
          <w:rFonts w:ascii="Arial" w:eastAsia="Calibri" w:hAnsi="Arial" w:cs="Arial"/>
          <w:bCs/>
          <w:sz w:val="24"/>
          <w:szCs w:val="24"/>
        </w:rPr>
        <w:t xml:space="preserve">Показатели доступности </w:t>
      </w:r>
      <w:r w:rsidRPr="00BA3267">
        <w:rPr>
          <w:rFonts w:ascii="Arial" w:eastAsia="Calibri" w:hAnsi="Arial" w:cs="Arial"/>
          <w:sz w:val="24"/>
          <w:szCs w:val="24"/>
        </w:rPr>
        <w:t>муниципальной</w:t>
      </w:r>
      <w:r w:rsidRPr="00BA3267">
        <w:rPr>
          <w:rFonts w:ascii="Arial" w:eastAsia="Calibri" w:hAnsi="Arial" w:cs="Arial"/>
          <w:bCs/>
          <w:sz w:val="24"/>
          <w:szCs w:val="24"/>
        </w:rPr>
        <w:t xml:space="preserve">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транспортная или пешая доступность к местам предоставления муниципальной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 xml:space="preserve">предоставление возможности получения муниципальной услуги в электронном виде; </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предоставление муниципальной услуги в многофункциональном центре предоставления государственных и муниципальных услуг.</w:t>
      </w:r>
    </w:p>
    <w:p w:rsidR="00A867BE" w:rsidRPr="00391547" w:rsidRDefault="00A867BE" w:rsidP="00A867BE">
      <w:pPr>
        <w:autoSpaceDE w:val="0"/>
        <w:spacing w:after="0" w:line="240" w:lineRule="auto"/>
        <w:ind w:firstLine="704"/>
        <w:jc w:val="both"/>
        <w:rPr>
          <w:rFonts w:ascii="Arial" w:eastAsia="Calibri" w:hAnsi="Arial" w:cs="Arial"/>
          <w:sz w:val="24"/>
          <w:szCs w:val="24"/>
        </w:rPr>
      </w:pPr>
    </w:p>
    <w:p w:rsidR="00A867BE" w:rsidRPr="00BA3267" w:rsidRDefault="00A867BE" w:rsidP="00A867BE">
      <w:pPr>
        <w:autoSpaceDE w:val="0"/>
        <w:spacing w:after="0" w:line="240" w:lineRule="auto"/>
        <w:ind w:firstLine="704"/>
        <w:jc w:val="both"/>
        <w:rPr>
          <w:rFonts w:ascii="Arial" w:eastAsia="Calibri" w:hAnsi="Arial" w:cs="Arial"/>
          <w:sz w:val="24"/>
          <w:szCs w:val="24"/>
        </w:rPr>
      </w:pPr>
      <w:r w:rsidRPr="00BA3267">
        <w:rPr>
          <w:rFonts w:ascii="Arial" w:eastAsia="Calibri" w:hAnsi="Arial" w:cs="Arial"/>
          <w:sz w:val="24"/>
          <w:szCs w:val="24"/>
        </w:rPr>
        <w:lastRenderedPageBreak/>
        <w:t xml:space="preserve">Показателями доступности предоставления муниципальной услуги в  электронной форме являются: </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получение информации о порядке и сроках предоставления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формирование запроса;</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прием и регистрация органом (организацией) запроса и иных документов, необходимых для предоставления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получение результата предоставления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получение сведений о ходе выполнения запроса;</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867BE" w:rsidRPr="00391547" w:rsidRDefault="00A867BE" w:rsidP="00A867BE">
      <w:pPr>
        <w:autoSpaceDE w:val="0"/>
        <w:spacing w:after="0" w:line="240" w:lineRule="auto"/>
        <w:ind w:firstLine="704"/>
        <w:jc w:val="both"/>
        <w:rPr>
          <w:rFonts w:ascii="Arial" w:eastAsia="Calibri" w:hAnsi="Arial" w:cs="Arial"/>
          <w:sz w:val="24"/>
          <w:szCs w:val="24"/>
        </w:rPr>
      </w:pPr>
    </w:p>
    <w:p w:rsidR="00A867BE" w:rsidRPr="00BA3267" w:rsidRDefault="00A867BE" w:rsidP="00A867BE">
      <w:pPr>
        <w:autoSpaceDE w:val="0"/>
        <w:spacing w:after="0" w:line="240" w:lineRule="auto"/>
        <w:ind w:firstLine="704"/>
        <w:jc w:val="both"/>
        <w:rPr>
          <w:rFonts w:ascii="Arial" w:eastAsia="Calibri" w:hAnsi="Arial" w:cs="Arial"/>
          <w:sz w:val="24"/>
          <w:szCs w:val="24"/>
        </w:rPr>
      </w:pPr>
      <w:r w:rsidRPr="00BA3267">
        <w:rPr>
          <w:rFonts w:ascii="Arial" w:eastAsia="Calibri" w:hAnsi="Arial" w:cs="Arial"/>
          <w:sz w:val="24"/>
          <w:szCs w:val="24"/>
        </w:rPr>
        <w:t>Показатели качества муниципальной услуги:</w:t>
      </w:r>
    </w:p>
    <w:p w:rsidR="00A867BE" w:rsidRPr="00BA3267" w:rsidRDefault="00A867BE" w:rsidP="00A867BE">
      <w:pPr>
        <w:autoSpaceDE w:val="0"/>
        <w:spacing w:after="0" w:line="240" w:lineRule="auto"/>
        <w:ind w:firstLine="704"/>
        <w:jc w:val="both"/>
        <w:rPr>
          <w:rFonts w:ascii="Arial" w:eastAsia="Calibri" w:hAnsi="Arial" w:cs="Arial"/>
          <w:sz w:val="24"/>
          <w:szCs w:val="24"/>
        </w:rPr>
      </w:pP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полнота и актуальность информации о порядке предоставления муниципальной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количество фактов  взаимодействия заявителя с должностными лицами при предоставлении муниципальной услуги;</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отсутствие очередей при приеме и выдаче документов заявителям;</w:t>
      </w:r>
    </w:p>
    <w:p w:rsidR="00A867BE" w:rsidRPr="00391547" w:rsidRDefault="00A867BE" w:rsidP="00A867BE">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отсутствием обоснованных жалоб на действия (бездействие) специалистов и уполномоченных должностных лиц;</w:t>
      </w:r>
    </w:p>
    <w:p w:rsidR="00A867BE" w:rsidRPr="00391547" w:rsidRDefault="00A867BE" w:rsidP="00BA3267">
      <w:pPr>
        <w:autoSpaceDE w:val="0"/>
        <w:spacing w:after="0" w:line="240" w:lineRule="auto"/>
        <w:ind w:firstLine="704"/>
        <w:jc w:val="both"/>
        <w:rPr>
          <w:rFonts w:ascii="Arial" w:eastAsia="Calibri" w:hAnsi="Arial" w:cs="Arial"/>
          <w:sz w:val="24"/>
          <w:szCs w:val="24"/>
        </w:rPr>
      </w:pPr>
      <w:r w:rsidRPr="00391547">
        <w:rPr>
          <w:rFonts w:ascii="Arial" w:eastAsia="Calibri" w:hAnsi="Arial" w:cs="Arial"/>
          <w:sz w:val="24"/>
          <w:szCs w:val="24"/>
        </w:rPr>
        <w:t>отсутствие  жалоб на некорректное, невнимательное отношение специалистов и уполномоченн</w:t>
      </w:r>
      <w:r w:rsidR="00BA3267">
        <w:rPr>
          <w:rFonts w:ascii="Arial" w:eastAsia="Calibri" w:hAnsi="Arial" w:cs="Arial"/>
          <w:sz w:val="24"/>
          <w:szCs w:val="24"/>
        </w:rPr>
        <w:t>ых должностных лиц к заявителям</w:t>
      </w:r>
    </w:p>
    <w:p w:rsidR="00A867BE" w:rsidRPr="00BA3267" w:rsidRDefault="00A867BE" w:rsidP="00A867BE">
      <w:pPr>
        <w:tabs>
          <w:tab w:val="left" w:pos="709"/>
        </w:tabs>
        <w:suppressAutoHyphens/>
        <w:autoSpaceDE w:val="0"/>
        <w:autoSpaceDN w:val="0"/>
        <w:adjustRightInd w:val="0"/>
        <w:spacing w:after="0" w:line="240" w:lineRule="auto"/>
        <w:jc w:val="both"/>
        <w:rPr>
          <w:rFonts w:ascii="Arial" w:eastAsia="Times New Roman" w:hAnsi="Arial" w:cs="Arial"/>
          <w:kern w:val="1"/>
          <w:sz w:val="26"/>
          <w:szCs w:val="26"/>
          <w:lang w:eastAsia="ar-SA"/>
        </w:rPr>
      </w:pPr>
    </w:p>
    <w:p w:rsidR="00A867BE" w:rsidRPr="00BA3267" w:rsidRDefault="00A867BE" w:rsidP="00BA3267">
      <w:pPr>
        <w:tabs>
          <w:tab w:val="left" w:pos="709"/>
        </w:tabs>
        <w:suppressAutoHyphens/>
        <w:spacing w:after="0" w:line="240" w:lineRule="auto"/>
        <w:jc w:val="both"/>
        <w:rPr>
          <w:rFonts w:ascii="Arial" w:eastAsia="Times New Roman" w:hAnsi="Arial" w:cs="Arial"/>
          <w:b/>
          <w:bCs/>
          <w:kern w:val="1"/>
          <w:sz w:val="26"/>
          <w:szCs w:val="26"/>
          <w:lang w:eastAsia="ar-SA"/>
        </w:rPr>
      </w:pPr>
      <w:r w:rsidRPr="00BA3267">
        <w:rPr>
          <w:rFonts w:ascii="Arial" w:eastAsia="Times New Roman" w:hAnsi="Arial" w:cs="Arial"/>
          <w:b/>
          <w:bCs/>
          <w:kern w:val="1"/>
          <w:sz w:val="26"/>
          <w:szCs w:val="26"/>
          <w:lang w:eastAsia="ar-SA"/>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A867BE" w:rsidRPr="00BA3267" w:rsidRDefault="00A867BE" w:rsidP="00A867BE">
      <w:pPr>
        <w:tabs>
          <w:tab w:val="left" w:pos="709"/>
        </w:tabs>
        <w:suppressAutoHyphens/>
        <w:spacing w:after="0" w:line="240" w:lineRule="auto"/>
        <w:jc w:val="both"/>
        <w:rPr>
          <w:rFonts w:ascii="Arial" w:eastAsia="Times New Roman" w:hAnsi="Arial" w:cs="Arial"/>
          <w:b/>
          <w:bCs/>
          <w:kern w:val="1"/>
          <w:sz w:val="26"/>
          <w:szCs w:val="26"/>
          <w:lang w:eastAsia="ar-SA"/>
        </w:rPr>
      </w:pPr>
    </w:p>
    <w:p w:rsidR="00A867BE" w:rsidRPr="00BA3267" w:rsidRDefault="00A867BE" w:rsidP="00BA3267">
      <w:pPr>
        <w:widowControl w:val="0"/>
        <w:autoSpaceDE w:val="0"/>
        <w:autoSpaceDN w:val="0"/>
        <w:adjustRightInd w:val="0"/>
        <w:spacing w:after="0" w:line="240" w:lineRule="auto"/>
        <w:jc w:val="both"/>
        <w:rPr>
          <w:rFonts w:ascii="Arial" w:eastAsia="Times New Roman" w:hAnsi="Arial" w:cs="Arial"/>
          <w:sz w:val="24"/>
          <w:szCs w:val="24"/>
          <w:lang w:eastAsia="ru-RU"/>
        </w:rPr>
      </w:pPr>
      <w:r w:rsidRPr="00BA3267">
        <w:rPr>
          <w:rFonts w:ascii="Arial" w:eastAsia="Times New Roman" w:hAnsi="Arial" w:cs="Arial"/>
          <w:sz w:val="24"/>
          <w:szCs w:val="24"/>
          <w:lang w:eastAsia="ru-RU"/>
        </w:rPr>
        <w:t>2.18.1. Особенности предоставления муниципальной услуги в ОБУ «МФЦ».</w:t>
      </w:r>
    </w:p>
    <w:p w:rsidR="00A867BE" w:rsidRPr="00391547" w:rsidRDefault="00A867BE" w:rsidP="00A867BE">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A867BE" w:rsidRPr="00391547" w:rsidRDefault="00A867BE" w:rsidP="00A867BE">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A867BE" w:rsidRPr="00BA3267" w:rsidRDefault="00A867BE" w:rsidP="00BA3267">
      <w:pPr>
        <w:widowControl w:val="0"/>
        <w:autoSpaceDE w:val="0"/>
        <w:autoSpaceDN w:val="0"/>
        <w:adjustRightInd w:val="0"/>
        <w:spacing w:after="0" w:line="240" w:lineRule="auto"/>
        <w:jc w:val="both"/>
        <w:rPr>
          <w:rFonts w:ascii="Arial" w:eastAsia="Times New Roman" w:hAnsi="Arial" w:cs="Arial"/>
          <w:sz w:val="24"/>
          <w:szCs w:val="24"/>
          <w:lang w:eastAsia="ru-RU"/>
        </w:rPr>
      </w:pPr>
      <w:r w:rsidRPr="00BA3267">
        <w:rPr>
          <w:rFonts w:ascii="Arial" w:eastAsia="Times New Roman" w:hAnsi="Arial" w:cs="Arial"/>
          <w:sz w:val="24"/>
          <w:szCs w:val="24"/>
          <w:lang w:eastAsia="ru-RU"/>
        </w:rPr>
        <w:t xml:space="preserve">2.18.2. Особенности предоставления муниципальной услуги в электронной форме                                    </w:t>
      </w:r>
    </w:p>
    <w:p w:rsidR="00A867BE" w:rsidRPr="00391547" w:rsidRDefault="00A867BE" w:rsidP="00BA3267">
      <w:pPr>
        <w:widowControl w:val="0"/>
        <w:suppressAutoHyphens/>
        <w:autoSpaceDE w:val="0"/>
        <w:autoSpaceDN w:val="0"/>
        <w:spacing w:after="0" w:line="240" w:lineRule="auto"/>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2.18.2.1. Заявление в форме электронного документа представляется по выбору заявителя:</w:t>
      </w:r>
    </w:p>
    <w:p w:rsidR="00A867BE" w:rsidRPr="00391547" w:rsidRDefault="00A867BE" w:rsidP="00A867BE">
      <w:pPr>
        <w:widowControl w:val="0"/>
        <w:suppressAutoHyphens/>
        <w:autoSpaceDE w:val="0"/>
        <w:autoSpaceDN w:val="0"/>
        <w:spacing w:after="0" w:line="240" w:lineRule="auto"/>
        <w:ind w:firstLine="54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29" w:history="1">
        <w:r w:rsidRPr="00391547">
          <w:rPr>
            <w:rFonts w:ascii="Arial" w:eastAsia="Times New Roman" w:hAnsi="Arial" w:cs="Arial"/>
            <w:bCs/>
            <w:sz w:val="24"/>
            <w:szCs w:val="24"/>
            <w:u w:val="single"/>
            <w:lang w:eastAsia="ru-RU"/>
          </w:rPr>
          <w:t>www.</w:t>
        </w:r>
        <w:r w:rsidRPr="00391547">
          <w:rPr>
            <w:rFonts w:ascii="Arial" w:eastAsia="Times New Roman" w:hAnsi="Arial" w:cs="Arial"/>
            <w:bCs/>
            <w:sz w:val="24"/>
            <w:szCs w:val="24"/>
            <w:u w:val="single"/>
            <w:lang w:val="en-US" w:eastAsia="ru-RU"/>
          </w:rPr>
          <w:t>rpgu</w:t>
        </w:r>
        <w:r w:rsidRPr="00391547">
          <w:rPr>
            <w:rFonts w:ascii="Arial" w:eastAsia="Times New Roman" w:hAnsi="Arial" w:cs="Arial"/>
            <w:bCs/>
            <w:sz w:val="24"/>
            <w:szCs w:val="24"/>
            <w:u w:val="single"/>
            <w:lang w:eastAsia="ru-RU"/>
          </w:rPr>
          <w:t>.</w:t>
        </w:r>
        <w:r w:rsidRPr="00391547">
          <w:rPr>
            <w:rFonts w:ascii="Arial" w:eastAsia="Times New Roman" w:hAnsi="Arial" w:cs="Arial"/>
            <w:bCs/>
            <w:sz w:val="24"/>
            <w:szCs w:val="24"/>
            <w:u w:val="single"/>
            <w:lang w:val="en-US" w:eastAsia="ru-RU"/>
          </w:rPr>
          <w:t>rkursk</w:t>
        </w:r>
        <w:r w:rsidRPr="00391547">
          <w:rPr>
            <w:rFonts w:ascii="Arial" w:eastAsia="Times New Roman" w:hAnsi="Arial" w:cs="Arial"/>
            <w:bCs/>
            <w:sz w:val="24"/>
            <w:szCs w:val="24"/>
            <w:u w:val="single"/>
            <w:lang w:eastAsia="ru-RU"/>
          </w:rPr>
          <w:t>.</w:t>
        </w:r>
        <w:r w:rsidRPr="00391547">
          <w:rPr>
            <w:rFonts w:ascii="Arial" w:eastAsia="Times New Roman" w:hAnsi="Arial" w:cs="Arial"/>
            <w:bCs/>
            <w:sz w:val="24"/>
            <w:szCs w:val="24"/>
            <w:u w:val="single"/>
            <w:lang w:val="en-US" w:eastAsia="ru-RU"/>
          </w:rPr>
          <w:t>ru</w:t>
        </w:r>
      </w:hyperlink>
      <w:r w:rsidRPr="00391547">
        <w:rPr>
          <w:rFonts w:ascii="Arial" w:eastAsia="Times New Roman" w:hAnsi="Arial" w:cs="Arial"/>
          <w:bCs/>
          <w:sz w:val="24"/>
          <w:szCs w:val="24"/>
          <w:lang w:eastAsia="ru-RU"/>
        </w:rPr>
        <w:t>);</w:t>
      </w:r>
    </w:p>
    <w:p w:rsidR="00A867BE" w:rsidRPr="00391547" w:rsidRDefault="00A867BE" w:rsidP="00A867BE">
      <w:pPr>
        <w:widowControl w:val="0"/>
        <w:suppressAutoHyphens/>
        <w:autoSpaceDE w:val="0"/>
        <w:autoSpaceDN w:val="0"/>
        <w:spacing w:after="0" w:line="240" w:lineRule="auto"/>
        <w:ind w:firstLine="540"/>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 xml:space="preserve">путем направления электронного документа в уполномоченный орган на </w:t>
      </w:r>
      <w:r w:rsidRPr="00391547">
        <w:rPr>
          <w:rFonts w:ascii="Arial" w:eastAsia="Times New Roman" w:hAnsi="Arial" w:cs="Arial"/>
          <w:bCs/>
          <w:sz w:val="24"/>
          <w:szCs w:val="24"/>
          <w:lang w:eastAsia="ru-RU"/>
        </w:rPr>
        <w:lastRenderedPageBreak/>
        <w:t xml:space="preserve">официальную электронную почту. </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2.18.2.2. </w:t>
      </w:r>
      <w:r w:rsidRPr="00391547">
        <w:rPr>
          <w:rFonts w:ascii="Arial" w:eastAsia="Times New Roman" w:hAnsi="Arial" w:cs="Arial"/>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в виде бумажного документа, который заявитель получает непосредственно при личном обращении;</w:t>
      </w:r>
      <w:r w:rsidRPr="00391547">
        <w:rPr>
          <w:rFonts w:ascii="Arial" w:eastAsia="Times New Roman" w:hAnsi="Arial" w:cs="Arial"/>
          <w:sz w:val="24"/>
          <w:szCs w:val="24"/>
          <w:lang w:eastAsia="ar-SA"/>
        </w:rPr>
        <w:t xml:space="preserve"> </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в виде бумажного документа, который направляется посредством почтового отправления;</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в виде электронного документа,  который направляется посредством электронной почты;</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A867BE" w:rsidRPr="00391547" w:rsidRDefault="00A867BE" w:rsidP="00BA3267">
      <w:pPr>
        <w:widowControl w:val="0"/>
        <w:suppressAutoHyphens/>
        <w:autoSpaceDE w:val="0"/>
        <w:autoSpaceDN w:val="0"/>
        <w:spacing w:after="0" w:line="240" w:lineRule="auto"/>
        <w:jc w:val="both"/>
        <w:rPr>
          <w:rFonts w:ascii="Arial" w:eastAsia="Times New Roman" w:hAnsi="Arial" w:cs="Arial"/>
          <w:bCs/>
          <w:sz w:val="24"/>
          <w:szCs w:val="24"/>
          <w:lang w:eastAsia="ru-RU"/>
        </w:rPr>
      </w:pPr>
      <w:r w:rsidRPr="00391547">
        <w:rPr>
          <w:rFonts w:ascii="Arial" w:eastAsia="Times New Roman" w:hAnsi="Arial" w:cs="Arial"/>
          <w:bCs/>
          <w:sz w:val="24"/>
          <w:szCs w:val="24"/>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2.18.2.4. </w:t>
      </w:r>
      <w:r w:rsidRPr="00391547">
        <w:rPr>
          <w:rFonts w:ascii="Arial" w:eastAsia="Times New Roman" w:hAnsi="Arial" w:cs="Arial"/>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электронной подписью заявителя;</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усиленной квалифицированной электронной подписью заявителя.</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лица, действующего от имени юридического лица без доверенности;</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2.18.2.5. </w:t>
      </w:r>
      <w:r w:rsidRPr="00391547">
        <w:rPr>
          <w:rFonts w:ascii="Arial" w:eastAsia="Times New Roman" w:hAnsi="Arial" w:cs="Arial"/>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портала,</w:t>
      </w:r>
      <w:r w:rsidRPr="00391547">
        <w:rPr>
          <w:rFonts w:ascii="Arial" w:eastAsia="Times New Roman" w:hAnsi="Arial" w:cs="Arial"/>
          <w:b/>
          <w:sz w:val="24"/>
          <w:szCs w:val="24"/>
          <w:lang w:eastAsia="ru-RU"/>
        </w:rPr>
        <w:t xml:space="preserve"> </w:t>
      </w:r>
      <w:r w:rsidRPr="00391547">
        <w:rPr>
          <w:rFonts w:ascii="Arial" w:eastAsia="Times New Roman" w:hAnsi="Arial" w:cs="Arial"/>
          <w:sz w:val="24"/>
          <w:szCs w:val="24"/>
          <w:lang w:eastAsia="ru-RU"/>
        </w:rPr>
        <w:t xml:space="preserve">а также, если заявление подписано усиленной квалифицированной электронной подписью. </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2.18.2.6. </w:t>
      </w:r>
      <w:r w:rsidRPr="00391547">
        <w:rPr>
          <w:rFonts w:ascii="Arial" w:eastAsia="Times New Roman" w:hAnsi="Arial" w:cs="Arial"/>
          <w:sz w:val="24"/>
          <w:szCs w:val="24"/>
          <w:lang w:eastAsia="ru-RU"/>
        </w:rPr>
        <w:t>Получение заявления и прилагаемых к нему документов подтверждается Администрацией</w:t>
      </w:r>
      <w:r w:rsidRPr="00391547">
        <w:rPr>
          <w:rFonts w:ascii="Arial" w:eastAsia="Times New Roman" w:hAnsi="Arial" w:cs="Arial"/>
          <w:sz w:val="24"/>
          <w:szCs w:val="24"/>
          <w:lang w:eastAsia="ar-SA"/>
        </w:rPr>
        <w:t xml:space="preserve"> </w:t>
      </w:r>
      <w:r w:rsidRPr="00391547">
        <w:rPr>
          <w:rFonts w:ascii="Arial" w:eastAsia="Times New Roman" w:hAnsi="Arial" w:cs="Arial"/>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A867BE" w:rsidRPr="00391547" w:rsidRDefault="00A867BE" w:rsidP="00BA3267">
      <w:pPr>
        <w:tabs>
          <w:tab w:val="left" w:pos="709"/>
        </w:tabs>
        <w:suppressAutoHyphens/>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 </w:t>
      </w:r>
      <w:r w:rsidRPr="00391547">
        <w:rPr>
          <w:rFonts w:ascii="Arial" w:eastAsia="Times New Roman" w:hAnsi="Arial" w:cs="Arial"/>
          <w:sz w:val="24"/>
          <w:szCs w:val="24"/>
          <w:lang w:eastAsia="ar-SA"/>
        </w:rPr>
        <w:t xml:space="preserve">2.18.2.8. </w:t>
      </w:r>
      <w:r w:rsidRPr="00391547">
        <w:rPr>
          <w:rFonts w:ascii="Arial" w:eastAsia="Times New Roman" w:hAnsi="Arial" w:cs="Arial"/>
          <w:sz w:val="24"/>
          <w:szCs w:val="24"/>
          <w:lang w:eastAsia="ru-RU"/>
        </w:rPr>
        <w:t>Заявления и прилагаемые к ним документы предоставляются в Администрацию</w:t>
      </w:r>
      <w:r w:rsidRPr="00391547">
        <w:rPr>
          <w:rFonts w:ascii="Arial" w:eastAsia="Times New Roman" w:hAnsi="Arial" w:cs="Arial"/>
          <w:sz w:val="24"/>
          <w:szCs w:val="24"/>
          <w:lang w:eastAsia="ar-SA"/>
        </w:rPr>
        <w:t xml:space="preserve"> </w:t>
      </w:r>
      <w:r w:rsidRPr="00391547">
        <w:rPr>
          <w:rFonts w:ascii="Arial" w:eastAsia="Times New Roman" w:hAnsi="Arial" w:cs="Arial"/>
          <w:sz w:val="24"/>
          <w:szCs w:val="24"/>
          <w:lang w:eastAsia="ru-RU"/>
        </w:rPr>
        <w:t xml:space="preserve">в форме электронных документов путем заполнения формы запроса, размещенной на официальном сайте, посредством отправки через </w:t>
      </w:r>
      <w:r w:rsidRPr="00391547">
        <w:rPr>
          <w:rFonts w:ascii="Arial" w:eastAsia="Times New Roman" w:hAnsi="Arial" w:cs="Arial"/>
          <w:sz w:val="24"/>
          <w:szCs w:val="24"/>
          <w:lang w:eastAsia="ru-RU"/>
        </w:rPr>
        <w:lastRenderedPageBreak/>
        <w:t>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2.18.2.9. </w:t>
      </w:r>
      <w:r w:rsidRPr="00391547">
        <w:rPr>
          <w:rFonts w:ascii="Arial" w:eastAsia="Times New Roman" w:hAnsi="Arial" w:cs="Arial"/>
          <w:sz w:val="24"/>
          <w:szCs w:val="24"/>
          <w:lang w:eastAsia="ru-RU"/>
        </w:rPr>
        <w:t xml:space="preserve"> 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2.18.2.10. </w:t>
      </w:r>
      <w:r w:rsidRPr="00391547">
        <w:rPr>
          <w:rFonts w:ascii="Arial" w:eastAsia="Times New Roman" w:hAnsi="Arial" w:cs="Arial"/>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2.18.2.11.</w:t>
      </w:r>
      <w:r w:rsidRPr="00391547">
        <w:rPr>
          <w:rFonts w:ascii="Arial" w:eastAsia="Times New Roman" w:hAnsi="Arial" w:cs="Arial"/>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2.18.2.12. </w:t>
      </w:r>
      <w:r w:rsidRPr="00391547">
        <w:rPr>
          <w:rFonts w:ascii="Arial" w:eastAsia="Times New Roman" w:hAnsi="Arial" w:cs="Arial"/>
          <w:sz w:val="24"/>
          <w:szCs w:val="24"/>
          <w:lang w:eastAsia="ru-RU"/>
        </w:rPr>
        <w:t xml:space="preserve"> Документы, которые предоставляются Администрацией</w:t>
      </w:r>
      <w:r w:rsidRPr="00391547">
        <w:rPr>
          <w:rFonts w:ascii="Arial" w:eastAsia="Times New Roman" w:hAnsi="Arial" w:cs="Arial"/>
          <w:sz w:val="24"/>
          <w:szCs w:val="24"/>
          <w:lang w:eastAsia="ar-SA"/>
        </w:rPr>
        <w:t xml:space="preserve"> </w:t>
      </w:r>
      <w:r w:rsidRPr="00391547">
        <w:rPr>
          <w:rFonts w:ascii="Arial" w:eastAsia="Times New Roman" w:hAnsi="Arial" w:cs="Arial"/>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2.18.2.13. </w:t>
      </w:r>
      <w:r w:rsidRPr="00391547">
        <w:rPr>
          <w:rFonts w:ascii="Arial" w:eastAsia="Times New Roman" w:hAnsi="Arial" w:cs="Arial"/>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ar-SA"/>
        </w:rPr>
        <w:t xml:space="preserve">2.18.2.14. </w:t>
      </w:r>
      <w:r w:rsidRPr="00391547">
        <w:rPr>
          <w:rFonts w:ascii="Arial" w:eastAsia="Times New Roman" w:hAnsi="Arial" w:cs="Arial"/>
          <w:sz w:val="24"/>
          <w:szCs w:val="24"/>
          <w:lang w:eastAsia="ru-RU"/>
        </w:rPr>
        <w:t xml:space="preserve">Заявление, представленное с нарушением изложенных в данном подразделе  требований,  Администрацией  не рассматривается. </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ru-RU"/>
        </w:rPr>
      </w:pPr>
      <w:r w:rsidRPr="00391547">
        <w:rPr>
          <w:rFonts w:ascii="Arial" w:eastAsia="Times New Roman" w:hAnsi="Arial" w:cs="Arial"/>
          <w:kern w:val="1"/>
          <w:sz w:val="24"/>
          <w:szCs w:val="24"/>
          <w:lang w:eastAsia="zh-CN"/>
        </w:rPr>
        <w:t xml:space="preserve">Администрация </w:t>
      </w:r>
      <w:r w:rsidRPr="00391547">
        <w:rPr>
          <w:rFonts w:ascii="Arial" w:eastAsia="Times New Roman" w:hAnsi="Arial" w:cs="Arial"/>
          <w:sz w:val="24"/>
          <w:szCs w:val="24"/>
          <w:lang w:eastAsia="ru-RU"/>
        </w:rPr>
        <w:t xml:space="preserve">  в течение пяти рабочих дней со дня получения такого заявления направляет  уведомление с указанием допущенных нарушений.</w:t>
      </w:r>
    </w:p>
    <w:p w:rsidR="00A867BE" w:rsidRPr="00391547" w:rsidRDefault="00A867BE" w:rsidP="00A867BE">
      <w:pPr>
        <w:suppressAutoHyphens/>
        <w:spacing w:after="0" w:line="240" w:lineRule="auto"/>
        <w:rPr>
          <w:rFonts w:ascii="Arial" w:eastAsia="Times New Roman" w:hAnsi="Arial" w:cs="Arial"/>
          <w:b/>
          <w:sz w:val="24"/>
          <w:szCs w:val="24"/>
          <w:lang w:eastAsia="ar-SA"/>
        </w:rPr>
      </w:pPr>
    </w:p>
    <w:p w:rsidR="00A867BE" w:rsidRPr="00BA3267" w:rsidRDefault="00A867BE" w:rsidP="00A867BE">
      <w:pPr>
        <w:widowControl w:val="0"/>
        <w:suppressAutoHyphens/>
        <w:autoSpaceDE w:val="0"/>
        <w:autoSpaceDN w:val="0"/>
        <w:adjustRightInd w:val="0"/>
        <w:spacing w:after="0" w:line="240" w:lineRule="auto"/>
        <w:jc w:val="center"/>
        <w:rPr>
          <w:rFonts w:ascii="Arial" w:eastAsia="Times New Roman" w:hAnsi="Arial" w:cs="Arial"/>
          <w:b/>
          <w:bCs/>
          <w:sz w:val="28"/>
          <w:szCs w:val="28"/>
          <w:lang w:eastAsia="ru-RU"/>
        </w:rPr>
      </w:pPr>
      <w:r w:rsidRPr="00BA3267">
        <w:rPr>
          <w:rFonts w:ascii="Arial" w:eastAsia="Times New Roman" w:hAnsi="Arial" w:cs="Arial"/>
          <w:b/>
          <w:bCs/>
          <w:sz w:val="28"/>
          <w:szCs w:val="28"/>
          <w:lang w:val="en-US" w:eastAsia="ru-RU"/>
        </w:rPr>
        <w:t>III</w:t>
      </w:r>
      <w:r w:rsidRPr="00BA3267">
        <w:rPr>
          <w:rFonts w:ascii="Arial" w:eastAsia="Times New Roman" w:hAnsi="Arial" w:cs="Arial"/>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A867BE" w:rsidRPr="00BA3267" w:rsidRDefault="00A867BE" w:rsidP="00A867BE">
      <w:pPr>
        <w:widowControl w:val="0"/>
        <w:suppressAutoHyphens/>
        <w:autoSpaceDE w:val="0"/>
        <w:autoSpaceDN w:val="0"/>
        <w:adjustRightInd w:val="0"/>
        <w:spacing w:after="0" w:line="240" w:lineRule="auto"/>
        <w:jc w:val="center"/>
        <w:rPr>
          <w:rFonts w:ascii="Arial" w:eastAsia="Times New Roman" w:hAnsi="Arial" w:cs="Arial"/>
          <w:b/>
          <w:bCs/>
          <w:sz w:val="28"/>
          <w:szCs w:val="28"/>
          <w:lang w:eastAsia="ru-RU"/>
        </w:rPr>
      </w:pPr>
    </w:p>
    <w:p w:rsidR="00A867BE" w:rsidRPr="00BA3267" w:rsidRDefault="00A867BE" w:rsidP="00BA3267">
      <w:pPr>
        <w:tabs>
          <w:tab w:val="num" w:pos="-5160"/>
        </w:tabs>
        <w:autoSpaceDE w:val="0"/>
        <w:autoSpaceDN w:val="0"/>
        <w:adjustRightInd w:val="0"/>
        <w:spacing w:after="0" w:line="240" w:lineRule="auto"/>
        <w:jc w:val="both"/>
        <w:rPr>
          <w:rFonts w:ascii="Arial" w:eastAsia="Calibri" w:hAnsi="Arial" w:cs="Arial"/>
          <w:b/>
          <w:sz w:val="26"/>
          <w:szCs w:val="26"/>
        </w:rPr>
      </w:pPr>
      <w:r w:rsidRPr="00BA3267">
        <w:rPr>
          <w:rFonts w:ascii="Arial" w:eastAsia="Calibri" w:hAnsi="Arial" w:cs="Arial"/>
          <w:b/>
          <w:sz w:val="26"/>
          <w:szCs w:val="26"/>
        </w:rPr>
        <w:t>3.1. Исчерпывающий перечень административных процедур:</w:t>
      </w:r>
    </w:p>
    <w:p w:rsidR="00A867BE" w:rsidRPr="00BA3267" w:rsidRDefault="00A867BE" w:rsidP="00A867BE">
      <w:pPr>
        <w:shd w:val="clear" w:color="auto" w:fill="FFFFFF"/>
        <w:spacing w:after="0" w:line="240" w:lineRule="auto"/>
        <w:rPr>
          <w:rFonts w:ascii="Arial" w:eastAsia="Tahoma" w:hAnsi="Arial" w:cs="Arial"/>
          <w:b/>
          <w:sz w:val="26"/>
          <w:szCs w:val="26"/>
          <w:lang w:eastAsia="ru-RU"/>
        </w:rPr>
      </w:pPr>
    </w:p>
    <w:p w:rsidR="00A867BE" w:rsidRPr="00391547" w:rsidRDefault="00A867BE" w:rsidP="00A867BE">
      <w:pPr>
        <w:numPr>
          <w:ilvl w:val="0"/>
          <w:numId w:val="9"/>
        </w:numPr>
        <w:suppressAutoHyphens/>
        <w:autoSpaceDE w:val="0"/>
        <w:autoSpaceDN w:val="0"/>
        <w:adjustRightInd w:val="0"/>
        <w:spacing w:after="0" w:line="240" w:lineRule="auto"/>
        <w:ind w:firstLine="567"/>
        <w:jc w:val="both"/>
        <w:rPr>
          <w:rFonts w:ascii="Arial" w:eastAsia="Calibri" w:hAnsi="Arial" w:cs="Arial"/>
          <w:sz w:val="24"/>
          <w:szCs w:val="24"/>
        </w:rPr>
      </w:pPr>
      <w:r w:rsidRPr="00391547">
        <w:rPr>
          <w:rFonts w:ascii="Arial" w:eastAsia="Calibri" w:hAnsi="Arial" w:cs="Arial"/>
          <w:sz w:val="24"/>
          <w:szCs w:val="24"/>
        </w:rPr>
        <w:t>прием и регистрация заявления и документов, необходимых для предоставления муниципальной услуги;</w:t>
      </w:r>
    </w:p>
    <w:p w:rsidR="00A867BE" w:rsidRPr="00BA3267" w:rsidRDefault="00A867BE" w:rsidP="00A867BE">
      <w:pPr>
        <w:numPr>
          <w:ilvl w:val="0"/>
          <w:numId w:val="9"/>
        </w:numPr>
        <w:suppressAutoHyphens/>
        <w:autoSpaceDE w:val="0"/>
        <w:autoSpaceDN w:val="0"/>
        <w:adjustRightInd w:val="0"/>
        <w:spacing w:after="0" w:line="240" w:lineRule="auto"/>
        <w:ind w:firstLine="567"/>
        <w:jc w:val="both"/>
        <w:rPr>
          <w:rFonts w:ascii="Arial" w:eastAsia="Calibri" w:hAnsi="Arial" w:cs="Arial"/>
          <w:sz w:val="24"/>
          <w:szCs w:val="24"/>
        </w:rPr>
      </w:pPr>
      <w:r w:rsidRPr="00BA3267">
        <w:rPr>
          <w:rFonts w:ascii="Arial" w:eastAsia="Times New Roman" w:hAnsi="Arial" w:cs="Arial"/>
          <w:sz w:val="24"/>
          <w:szCs w:val="24"/>
          <w:lang w:eastAsia="ar-SA"/>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BA3267">
        <w:rPr>
          <w:rFonts w:ascii="Arial" w:eastAsia="Calibri" w:hAnsi="Arial" w:cs="Arial"/>
          <w:sz w:val="24"/>
          <w:szCs w:val="24"/>
        </w:rPr>
        <w:t>;</w:t>
      </w:r>
    </w:p>
    <w:p w:rsidR="00A867BE" w:rsidRPr="00391547" w:rsidRDefault="00A867BE" w:rsidP="00A867BE">
      <w:pPr>
        <w:widowControl w:val="0"/>
        <w:suppressAutoHyphens/>
        <w:autoSpaceDN w:val="0"/>
        <w:spacing w:after="0" w:line="240" w:lineRule="auto"/>
        <w:ind w:firstLine="540"/>
        <w:textAlignment w:val="baseline"/>
        <w:rPr>
          <w:rFonts w:ascii="Arial" w:eastAsia="Tahoma" w:hAnsi="Arial" w:cs="Arial"/>
          <w:kern w:val="3"/>
          <w:sz w:val="24"/>
          <w:szCs w:val="24"/>
          <w:lang w:eastAsia="ru-RU"/>
        </w:rPr>
      </w:pPr>
      <w:bookmarkStart w:id="3" w:name="Par171"/>
      <w:bookmarkEnd w:id="3"/>
      <w:r w:rsidRPr="00BA3267">
        <w:rPr>
          <w:rFonts w:ascii="Arial" w:eastAsia="Tahoma" w:hAnsi="Arial" w:cs="Arial"/>
          <w:kern w:val="3"/>
          <w:sz w:val="24"/>
          <w:szCs w:val="24"/>
          <w:lang w:eastAsia="ru-RU"/>
        </w:rPr>
        <w:t xml:space="preserve">3)   рассмотрение материалов, необходимых для предоставления </w:t>
      </w:r>
      <w:r w:rsidRPr="00391547">
        <w:rPr>
          <w:rFonts w:ascii="Arial" w:eastAsia="Tahoma" w:hAnsi="Arial" w:cs="Arial"/>
          <w:kern w:val="3"/>
          <w:sz w:val="24"/>
          <w:szCs w:val="24"/>
          <w:lang w:eastAsia="ru-RU"/>
        </w:rPr>
        <w:t>муниципальной услуги  и принятие решения;</w:t>
      </w:r>
    </w:p>
    <w:p w:rsidR="00A867BE" w:rsidRPr="00391547" w:rsidRDefault="00A867BE" w:rsidP="00A867BE">
      <w:pPr>
        <w:widowControl w:val="0"/>
        <w:suppressAutoHyphens/>
        <w:autoSpaceDN w:val="0"/>
        <w:spacing w:after="0" w:line="240" w:lineRule="auto"/>
        <w:ind w:firstLine="567"/>
        <w:jc w:val="both"/>
        <w:textAlignment w:val="baseline"/>
        <w:rPr>
          <w:rFonts w:ascii="Arial" w:eastAsia="Tahoma" w:hAnsi="Arial" w:cs="Arial"/>
          <w:kern w:val="3"/>
          <w:sz w:val="24"/>
          <w:szCs w:val="24"/>
          <w:lang w:eastAsia="ru-RU"/>
        </w:rPr>
      </w:pPr>
      <w:r w:rsidRPr="00391547">
        <w:rPr>
          <w:rFonts w:ascii="Arial" w:eastAsia="Tahoma" w:hAnsi="Arial" w:cs="Arial"/>
          <w:kern w:val="3"/>
          <w:sz w:val="24"/>
          <w:szCs w:val="24"/>
          <w:lang w:eastAsia="ru-RU"/>
        </w:rPr>
        <w:t>4) выдача (направление) заявителю  результата  предоставления муниципальной услуги.</w:t>
      </w:r>
    </w:p>
    <w:p w:rsidR="00A867BE" w:rsidRPr="00391547" w:rsidRDefault="00A867BE" w:rsidP="00A867BE">
      <w:pPr>
        <w:widowControl w:val="0"/>
        <w:suppressAutoHyphens/>
        <w:autoSpaceDN w:val="0"/>
        <w:spacing w:after="0" w:line="240" w:lineRule="auto"/>
        <w:ind w:firstLine="567"/>
        <w:jc w:val="both"/>
        <w:textAlignment w:val="baseline"/>
        <w:rPr>
          <w:rFonts w:ascii="Arial" w:eastAsia="Tahoma" w:hAnsi="Arial" w:cs="Arial"/>
          <w:kern w:val="3"/>
          <w:sz w:val="24"/>
          <w:szCs w:val="24"/>
          <w:lang w:eastAsia="ru-RU"/>
        </w:rPr>
      </w:pPr>
    </w:p>
    <w:p w:rsidR="00A867BE" w:rsidRPr="00391547" w:rsidRDefault="00A867BE" w:rsidP="00A867BE">
      <w:pPr>
        <w:widowControl w:val="0"/>
        <w:suppressAutoHyphens/>
        <w:spacing w:after="0" w:line="240" w:lineRule="auto"/>
        <w:ind w:firstLine="540"/>
        <w:jc w:val="both"/>
        <w:rPr>
          <w:rFonts w:ascii="Arial" w:eastAsia="Times New Roman" w:hAnsi="Arial" w:cs="Arial"/>
          <w:sz w:val="24"/>
          <w:szCs w:val="24"/>
          <w:lang w:eastAsia="zh-CN"/>
        </w:rPr>
      </w:pPr>
      <w:r w:rsidRPr="00391547">
        <w:rPr>
          <w:rFonts w:ascii="Arial" w:eastAsia="Times New Roman" w:hAnsi="Arial" w:cs="Arial"/>
          <w:sz w:val="24"/>
          <w:szCs w:val="24"/>
          <w:lang w:eastAsia="zh-CN"/>
        </w:rPr>
        <w:t>Блок-схема предоставления  муниципальной услуги приведена в приложении № 2 к настоящему Административному регламенту.</w:t>
      </w:r>
    </w:p>
    <w:p w:rsidR="00A867BE" w:rsidRPr="00391547" w:rsidRDefault="00A867BE" w:rsidP="00A867BE">
      <w:pPr>
        <w:widowControl w:val="0"/>
        <w:autoSpaceDE w:val="0"/>
        <w:autoSpaceDN w:val="0"/>
        <w:adjustRightInd w:val="0"/>
        <w:spacing w:after="0" w:line="240" w:lineRule="auto"/>
        <w:jc w:val="both"/>
        <w:rPr>
          <w:rFonts w:ascii="Arial" w:eastAsia="Tahoma" w:hAnsi="Arial" w:cs="Arial"/>
          <w:sz w:val="24"/>
          <w:szCs w:val="24"/>
          <w:lang w:eastAsia="ru-RU"/>
        </w:rPr>
      </w:pPr>
    </w:p>
    <w:p w:rsidR="00A867BE" w:rsidRPr="00BA3267" w:rsidRDefault="00A867BE" w:rsidP="00BA3267">
      <w:pPr>
        <w:widowControl w:val="0"/>
        <w:suppressAutoHyphens/>
        <w:autoSpaceDN w:val="0"/>
        <w:spacing w:after="0" w:line="240" w:lineRule="auto"/>
        <w:textAlignment w:val="baseline"/>
        <w:rPr>
          <w:rFonts w:ascii="Arial" w:eastAsia="Tahoma" w:hAnsi="Arial" w:cs="Arial"/>
          <w:b/>
          <w:kern w:val="3"/>
          <w:sz w:val="26"/>
          <w:szCs w:val="26"/>
          <w:lang w:eastAsia="ru-RU"/>
        </w:rPr>
      </w:pPr>
      <w:bookmarkStart w:id="4" w:name="Par182"/>
      <w:bookmarkEnd w:id="4"/>
      <w:r w:rsidRPr="00BA3267">
        <w:rPr>
          <w:rFonts w:ascii="Arial" w:eastAsia="Tahoma" w:hAnsi="Arial" w:cs="Arial"/>
          <w:b/>
          <w:kern w:val="3"/>
          <w:sz w:val="26"/>
          <w:szCs w:val="26"/>
          <w:lang w:eastAsia="ru-RU"/>
        </w:rPr>
        <w:t xml:space="preserve">3.2. </w:t>
      </w:r>
      <w:r w:rsidRPr="00BA3267">
        <w:rPr>
          <w:rFonts w:ascii="Arial" w:eastAsia="Tahoma" w:hAnsi="Arial" w:cs="Arial"/>
          <w:b/>
          <w:kern w:val="3"/>
          <w:sz w:val="26"/>
          <w:szCs w:val="26"/>
          <w:lang w:eastAsia="ru-RU"/>
        </w:rPr>
        <w:tab/>
        <w:t>Прием и регистрация заявления и документов, необходимых для предоставления муниципальной услуги</w:t>
      </w:r>
    </w:p>
    <w:p w:rsidR="00A867BE" w:rsidRPr="00391547" w:rsidRDefault="00A867BE" w:rsidP="00A867BE">
      <w:pPr>
        <w:widowControl w:val="0"/>
        <w:suppressAutoHyphens/>
        <w:autoSpaceDN w:val="0"/>
        <w:spacing w:after="0" w:line="240" w:lineRule="auto"/>
        <w:ind w:firstLine="540"/>
        <w:jc w:val="center"/>
        <w:textAlignment w:val="baseline"/>
        <w:rPr>
          <w:rFonts w:ascii="Arial" w:eastAsia="Tahoma" w:hAnsi="Arial" w:cs="Arial"/>
          <w:b/>
          <w:kern w:val="3"/>
          <w:sz w:val="24"/>
          <w:szCs w:val="24"/>
          <w:lang w:eastAsia="ru-RU"/>
        </w:rPr>
      </w:pPr>
    </w:p>
    <w:p w:rsidR="00A867BE" w:rsidRPr="00391547" w:rsidRDefault="00A867BE" w:rsidP="00BA3267">
      <w:pPr>
        <w:tabs>
          <w:tab w:val="num" w:pos="-5160"/>
        </w:tabs>
        <w:autoSpaceDE w:val="0"/>
        <w:autoSpaceDN w:val="0"/>
        <w:adjustRightInd w:val="0"/>
        <w:spacing w:after="0" w:line="240" w:lineRule="auto"/>
        <w:jc w:val="both"/>
        <w:rPr>
          <w:rFonts w:ascii="Arial" w:eastAsia="Calibri" w:hAnsi="Arial" w:cs="Arial"/>
          <w:sz w:val="24"/>
          <w:szCs w:val="24"/>
        </w:rPr>
      </w:pPr>
      <w:r w:rsidRPr="00391547">
        <w:rPr>
          <w:rFonts w:ascii="Arial" w:eastAsia="Calibri" w:hAnsi="Arial" w:cs="Arial"/>
          <w:sz w:val="24"/>
          <w:szCs w:val="24"/>
        </w:rPr>
        <w:lastRenderedPageBreak/>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A867BE" w:rsidRPr="00391547" w:rsidRDefault="00A867BE" w:rsidP="00BA3267">
      <w:pPr>
        <w:suppressAutoHyphens/>
        <w:autoSpaceDE w:val="0"/>
        <w:autoSpaceDN w:val="0"/>
        <w:adjustRightInd w:val="0"/>
        <w:spacing w:after="0" w:line="240" w:lineRule="auto"/>
        <w:jc w:val="both"/>
        <w:rPr>
          <w:rFonts w:ascii="Arial" w:eastAsia="Calibri" w:hAnsi="Arial" w:cs="Arial"/>
          <w:bCs/>
          <w:sz w:val="24"/>
          <w:szCs w:val="24"/>
        </w:rPr>
      </w:pPr>
      <w:r w:rsidRPr="00391547">
        <w:rPr>
          <w:rFonts w:ascii="Arial" w:eastAsia="Calibri" w:hAnsi="Arial" w:cs="Arial"/>
          <w:bCs/>
          <w:sz w:val="24"/>
          <w:szCs w:val="24"/>
        </w:rPr>
        <w:t>3.2.2. При получении заявления ответственный   исполнитель  Администрации или МФЦ</w:t>
      </w:r>
      <w:r w:rsidRPr="00391547">
        <w:rPr>
          <w:rFonts w:ascii="Arial" w:eastAsia="Calibri" w:hAnsi="Arial" w:cs="Arial"/>
          <w:sz w:val="24"/>
          <w:szCs w:val="24"/>
        </w:rPr>
        <w:t xml:space="preserve">: </w:t>
      </w:r>
      <w:r w:rsidRPr="00391547">
        <w:rPr>
          <w:rFonts w:ascii="Arial" w:eastAsia="Calibri" w:hAnsi="Arial" w:cs="Arial"/>
          <w:bCs/>
          <w:sz w:val="24"/>
          <w:szCs w:val="24"/>
        </w:rPr>
        <w:t xml:space="preserve"> </w:t>
      </w:r>
    </w:p>
    <w:p w:rsidR="00A867BE" w:rsidRPr="00391547" w:rsidRDefault="00A867BE" w:rsidP="00A867BE">
      <w:pPr>
        <w:tabs>
          <w:tab w:val="num" w:pos="-5160"/>
        </w:tabs>
        <w:autoSpaceDE w:val="0"/>
        <w:autoSpaceDN w:val="0"/>
        <w:adjustRightInd w:val="0"/>
        <w:spacing w:after="0" w:line="240" w:lineRule="auto"/>
        <w:ind w:firstLine="1"/>
        <w:jc w:val="both"/>
        <w:rPr>
          <w:rFonts w:ascii="Arial" w:eastAsia="Calibri" w:hAnsi="Arial" w:cs="Arial"/>
          <w:bCs/>
          <w:sz w:val="24"/>
          <w:szCs w:val="24"/>
        </w:rPr>
      </w:pPr>
      <w:r w:rsidRPr="00391547">
        <w:rPr>
          <w:rFonts w:ascii="Arial" w:eastAsia="Calibri" w:hAnsi="Arial" w:cs="Arial"/>
          <w:bCs/>
          <w:sz w:val="24"/>
          <w:szCs w:val="24"/>
        </w:rPr>
        <w:t xml:space="preserve"> </w:t>
      </w:r>
      <w:r w:rsidRPr="00391547">
        <w:rPr>
          <w:rFonts w:ascii="Arial" w:eastAsia="Calibri" w:hAnsi="Arial" w:cs="Arial"/>
          <w:bCs/>
          <w:sz w:val="24"/>
          <w:szCs w:val="24"/>
        </w:rPr>
        <w:tab/>
        <w:t xml:space="preserve">1)  проверяет правильность оформления заявления; </w:t>
      </w:r>
    </w:p>
    <w:p w:rsidR="00A867BE" w:rsidRPr="00391547" w:rsidRDefault="00A867BE" w:rsidP="00A867BE">
      <w:pPr>
        <w:tabs>
          <w:tab w:val="num" w:pos="-5160"/>
        </w:tabs>
        <w:autoSpaceDE w:val="0"/>
        <w:autoSpaceDN w:val="0"/>
        <w:adjustRightInd w:val="0"/>
        <w:spacing w:after="0" w:line="240" w:lineRule="auto"/>
        <w:ind w:firstLine="709"/>
        <w:jc w:val="both"/>
        <w:rPr>
          <w:rFonts w:ascii="Arial" w:eastAsia="Calibri" w:hAnsi="Arial" w:cs="Arial"/>
          <w:bCs/>
          <w:sz w:val="24"/>
          <w:szCs w:val="24"/>
        </w:rPr>
      </w:pPr>
      <w:r w:rsidRPr="00391547">
        <w:rPr>
          <w:rFonts w:ascii="Arial" w:eastAsia="Calibri" w:hAnsi="Arial" w:cs="Arial"/>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867BE" w:rsidRPr="00391547" w:rsidRDefault="00A867BE" w:rsidP="00A867BE">
      <w:pPr>
        <w:tabs>
          <w:tab w:val="num" w:pos="-5160"/>
        </w:tabs>
        <w:autoSpaceDE w:val="0"/>
        <w:autoSpaceDN w:val="0"/>
        <w:adjustRightInd w:val="0"/>
        <w:spacing w:after="0" w:line="240" w:lineRule="auto"/>
        <w:ind w:firstLine="709"/>
        <w:jc w:val="both"/>
        <w:rPr>
          <w:rFonts w:ascii="Arial" w:eastAsia="Calibri" w:hAnsi="Arial" w:cs="Arial"/>
          <w:bCs/>
          <w:sz w:val="24"/>
          <w:szCs w:val="24"/>
        </w:rPr>
      </w:pPr>
      <w:r w:rsidRPr="00391547">
        <w:rPr>
          <w:rFonts w:ascii="Arial" w:eastAsia="Calibri" w:hAnsi="Arial" w:cs="Arial"/>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867BE" w:rsidRPr="00391547" w:rsidRDefault="00A867BE" w:rsidP="00A867BE">
      <w:pPr>
        <w:tabs>
          <w:tab w:val="num" w:pos="-5160"/>
        </w:tabs>
        <w:autoSpaceDE w:val="0"/>
        <w:autoSpaceDN w:val="0"/>
        <w:adjustRightInd w:val="0"/>
        <w:spacing w:after="0" w:line="240" w:lineRule="auto"/>
        <w:ind w:firstLine="709"/>
        <w:jc w:val="both"/>
        <w:rPr>
          <w:rFonts w:ascii="Arial" w:eastAsia="Calibri" w:hAnsi="Arial" w:cs="Arial"/>
          <w:bCs/>
          <w:sz w:val="24"/>
          <w:szCs w:val="24"/>
        </w:rPr>
      </w:pPr>
      <w:r w:rsidRPr="00391547">
        <w:rPr>
          <w:rFonts w:ascii="Arial" w:eastAsia="Calibri" w:hAnsi="Arial" w:cs="Arial"/>
          <w:bCs/>
          <w:sz w:val="24"/>
          <w:szCs w:val="24"/>
        </w:rPr>
        <w:t>3)  заполняет расписку о приеме (регистрации) заявления заявителя;</w:t>
      </w:r>
    </w:p>
    <w:p w:rsidR="00A867BE" w:rsidRPr="00391547" w:rsidRDefault="00A867BE" w:rsidP="00A867BE">
      <w:pPr>
        <w:tabs>
          <w:tab w:val="num" w:pos="-5160"/>
        </w:tabs>
        <w:autoSpaceDE w:val="0"/>
        <w:autoSpaceDN w:val="0"/>
        <w:adjustRightInd w:val="0"/>
        <w:spacing w:after="0" w:line="240" w:lineRule="auto"/>
        <w:jc w:val="both"/>
        <w:rPr>
          <w:rFonts w:ascii="Arial" w:eastAsia="Calibri" w:hAnsi="Arial" w:cs="Arial"/>
          <w:bCs/>
          <w:sz w:val="24"/>
          <w:szCs w:val="24"/>
        </w:rPr>
      </w:pPr>
      <w:r w:rsidRPr="00391547">
        <w:rPr>
          <w:rFonts w:ascii="Arial" w:eastAsia="Calibri" w:hAnsi="Arial" w:cs="Arial"/>
          <w:bCs/>
          <w:sz w:val="24"/>
          <w:szCs w:val="24"/>
        </w:rPr>
        <w:t xml:space="preserve">         4) вносит запись о приеме заявления в Журнал регистрации заявлений граждан.</w:t>
      </w:r>
    </w:p>
    <w:p w:rsidR="00A867BE" w:rsidRPr="00391547" w:rsidRDefault="00A867BE" w:rsidP="00BA3267">
      <w:pPr>
        <w:tabs>
          <w:tab w:val="num" w:pos="-5160"/>
        </w:tabs>
        <w:autoSpaceDE w:val="0"/>
        <w:autoSpaceDN w:val="0"/>
        <w:adjustRightInd w:val="0"/>
        <w:spacing w:after="0" w:line="240" w:lineRule="auto"/>
        <w:jc w:val="both"/>
        <w:rPr>
          <w:rFonts w:ascii="Arial" w:eastAsia="Calibri" w:hAnsi="Arial" w:cs="Arial"/>
          <w:bCs/>
          <w:sz w:val="24"/>
          <w:szCs w:val="24"/>
        </w:rPr>
      </w:pPr>
      <w:r w:rsidRPr="00391547">
        <w:rPr>
          <w:rFonts w:ascii="Arial" w:eastAsia="Calibri" w:hAnsi="Arial" w:cs="Arial"/>
          <w:bCs/>
          <w:sz w:val="24"/>
          <w:szCs w:val="24"/>
        </w:rPr>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A867BE" w:rsidRPr="00391547" w:rsidRDefault="00A867BE" w:rsidP="00A867BE">
      <w:pPr>
        <w:tabs>
          <w:tab w:val="num" w:pos="-5160"/>
        </w:tabs>
        <w:autoSpaceDE w:val="0"/>
        <w:autoSpaceDN w:val="0"/>
        <w:adjustRightInd w:val="0"/>
        <w:spacing w:after="0" w:line="240" w:lineRule="auto"/>
        <w:ind w:firstLine="709"/>
        <w:jc w:val="both"/>
        <w:rPr>
          <w:rFonts w:ascii="Arial" w:eastAsia="Calibri" w:hAnsi="Arial" w:cs="Arial"/>
          <w:bCs/>
          <w:sz w:val="24"/>
          <w:szCs w:val="24"/>
        </w:rPr>
      </w:pPr>
      <w:r w:rsidRPr="00391547">
        <w:rPr>
          <w:rFonts w:ascii="Arial" w:eastAsia="Calibri" w:hAnsi="Arial" w:cs="Arial"/>
          <w:bCs/>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A867BE" w:rsidRPr="00391547" w:rsidRDefault="00A867BE" w:rsidP="00BA3267">
      <w:pPr>
        <w:suppressAutoHyphens/>
        <w:spacing w:after="0" w:line="240" w:lineRule="auto"/>
        <w:rPr>
          <w:rFonts w:ascii="Arial" w:eastAsia="Times New Roman" w:hAnsi="Arial" w:cs="Arial"/>
          <w:sz w:val="24"/>
          <w:szCs w:val="24"/>
          <w:lang w:eastAsia="ar-SA"/>
        </w:rPr>
      </w:pPr>
      <w:r w:rsidRPr="00391547">
        <w:rPr>
          <w:rFonts w:ascii="Arial" w:eastAsia="Times New Roman" w:hAnsi="Arial" w:cs="Arial"/>
          <w:sz w:val="24"/>
          <w:szCs w:val="24"/>
          <w:lang w:eastAsia="ar-SA"/>
        </w:rPr>
        <w:t>3.2.4. В случае если заявитель обратился за получением муниципальной  услуги через многофункциональный центр, с</w:t>
      </w:r>
      <w:r w:rsidRPr="00391547">
        <w:rPr>
          <w:rFonts w:ascii="Arial" w:eastAsia="Times New Roman" w:hAnsi="Arial" w:cs="Arial"/>
          <w:sz w:val="24"/>
          <w:szCs w:val="24"/>
        </w:rPr>
        <w:t>рок передачи заявления и документов, указанных в пунктах 2.6.1. из МФЦ в Администрацию - в течение 1 рабочего дня после регистрации заявления.</w:t>
      </w:r>
    </w:p>
    <w:p w:rsidR="00A867BE" w:rsidRPr="00391547" w:rsidRDefault="00A867BE" w:rsidP="00BA3267">
      <w:pPr>
        <w:tabs>
          <w:tab w:val="left" w:pos="709"/>
        </w:tabs>
        <w:suppressAutoHyphens/>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3.2.5. В случае если заявитель обратился за получением услуги  через Региональный портал:</w:t>
      </w:r>
    </w:p>
    <w:p w:rsidR="00A867BE" w:rsidRPr="00391547" w:rsidRDefault="00A867BE" w:rsidP="00A867BE">
      <w:pPr>
        <w:spacing w:after="0" w:line="240" w:lineRule="auto"/>
        <w:ind w:firstLine="192"/>
        <w:jc w:val="both"/>
        <w:rPr>
          <w:rFonts w:ascii="Arial" w:eastAsia="Calibri" w:hAnsi="Arial" w:cs="Arial"/>
          <w:sz w:val="24"/>
          <w:szCs w:val="24"/>
        </w:rPr>
      </w:pPr>
      <w:r w:rsidRPr="00391547">
        <w:rPr>
          <w:rFonts w:ascii="Arial" w:eastAsia="Calibri" w:hAnsi="Arial" w:cs="Arial"/>
          <w:sz w:val="24"/>
          <w:szCs w:val="24"/>
        </w:rPr>
        <w:t>заявителю направляется уведомление:</w:t>
      </w:r>
    </w:p>
    <w:p w:rsidR="00A867BE" w:rsidRPr="00391547" w:rsidRDefault="00A867BE" w:rsidP="00A867BE">
      <w:pPr>
        <w:spacing w:after="0" w:line="240" w:lineRule="auto"/>
        <w:ind w:firstLine="192"/>
        <w:jc w:val="both"/>
        <w:rPr>
          <w:rFonts w:ascii="Arial" w:eastAsia="Calibri" w:hAnsi="Arial" w:cs="Arial"/>
          <w:sz w:val="24"/>
          <w:szCs w:val="24"/>
        </w:rPr>
      </w:pPr>
      <w:r w:rsidRPr="00391547">
        <w:rPr>
          <w:rFonts w:ascii="Arial" w:eastAsia="Calibri" w:hAnsi="Arial" w:cs="Arial"/>
          <w:sz w:val="24"/>
          <w:szCs w:val="24"/>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A867BE" w:rsidRPr="00391547" w:rsidRDefault="00A867BE" w:rsidP="00A867BE">
      <w:pPr>
        <w:spacing w:after="0" w:line="240" w:lineRule="auto"/>
        <w:jc w:val="both"/>
        <w:rPr>
          <w:rFonts w:ascii="Arial" w:eastAsia="Calibri" w:hAnsi="Arial" w:cs="Arial"/>
          <w:sz w:val="24"/>
          <w:szCs w:val="24"/>
        </w:rPr>
      </w:pPr>
      <w:r w:rsidRPr="00391547">
        <w:rPr>
          <w:rFonts w:ascii="Arial" w:eastAsia="Calibri" w:hAnsi="Arial" w:cs="Arial"/>
          <w:sz w:val="24"/>
          <w:szCs w:val="24"/>
        </w:rPr>
        <w:t xml:space="preserve">  - о начале предоставления муниципальной услуги.</w:t>
      </w:r>
    </w:p>
    <w:p w:rsidR="00A867BE" w:rsidRPr="00391547" w:rsidRDefault="00A867BE" w:rsidP="00A867BE">
      <w:pPr>
        <w:widowControl w:val="0"/>
        <w:autoSpaceDE w:val="0"/>
        <w:autoSpaceDN w:val="0"/>
        <w:adjustRightInd w:val="0"/>
        <w:spacing w:after="0" w:line="240" w:lineRule="auto"/>
        <w:ind w:firstLine="360"/>
        <w:jc w:val="both"/>
        <w:rPr>
          <w:rFonts w:ascii="Arial" w:eastAsia="Calibri" w:hAnsi="Arial" w:cs="Arial"/>
          <w:sz w:val="24"/>
          <w:szCs w:val="24"/>
        </w:rPr>
      </w:pPr>
      <w:r w:rsidRPr="00391547">
        <w:rPr>
          <w:rFonts w:ascii="Arial" w:eastAsia="Calibri" w:hAnsi="Arial" w:cs="Arial"/>
          <w:sz w:val="24"/>
          <w:szCs w:val="24"/>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A867BE" w:rsidRPr="00391547" w:rsidRDefault="00BA3267" w:rsidP="00A867BE">
      <w:pPr>
        <w:tabs>
          <w:tab w:val="num" w:pos="-5160"/>
          <w:tab w:val="left" w:pos="426"/>
        </w:tabs>
        <w:suppressAutoHyphens/>
        <w:autoSpaceDE w:val="0"/>
        <w:autoSpaceDN w:val="0"/>
        <w:adjustRightInd w:val="0"/>
        <w:spacing w:after="0" w:line="240" w:lineRule="auto"/>
        <w:jc w:val="both"/>
        <w:rPr>
          <w:rFonts w:ascii="Arial" w:eastAsia="Times New Roman" w:hAnsi="Arial" w:cs="Arial"/>
          <w:bCs/>
          <w:sz w:val="24"/>
          <w:szCs w:val="24"/>
          <w:lang w:eastAsia="zh-CN"/>
        </w:rPr>
      </w:pPr>
      <w:r>
        <w:rPr>
          <w:rFonts w:ascii="Arial" w:eastAsia="Times New Roman" w:hAnsi="Arial" w:cs="Arial"/>
          <w:bCs/>
          <w:sz w:val="24"/>
          <w:szCs w:val="24"/>
          <w:lang w:eastAsia="zh-CN"/>
        </w:rPr>
        <w:t xml:space="preserve"> </w:t>
      </w:r>
      <w:r w:rsidR="00A867BE" w:rsidRPr="00391547">
        <w:rPr>
          <w:rFonts w:ascii="Arial" w:eastAsia="Times New Roman" w:hAnsi="Arial" w:cs="Arial"/>
          <w:bCs/>
          <w:sz w:val="24"/>
          <w:szCs w:val="24"/>
          <w:lang w:eastAsia="zh-CN"/>
        </w:rPr>
        <w:t>3.2.6. Максимальный срок выполнения административной процедуры 1 рабочий день.</w:t>
      </w:r>
    </w:p>
    <w:p w:rsidR="00A867BE" w:rsidRPr="00391547" w:rsidRDefault="00A867BE" w:rsidP="00A867BE">
      <w:pPr>
        <w:tabs>
          <w:tab w:val="num" w:pos="-5160"/>
          <w:tab w:val="left" w:pos="426"/>
        </w:tabs>
        <w:suppressAutoHyphens/>
        <w:autoSpaceDE w:val="0"/>
        <w:autoSpaceDN w:val="0"/>
        <w:adjustRightInd w:val="0"/>
        <w:spacing w:after="0" w:line="240" w:lineRule="auto"/>
        <w:jc w:val="both"/>
        <w:rPr>
          <w:rFonts w:ascii="Arial" w:eastAsia="Times New Roman" w:hAnsi="Arial" w:cs="Arial"/>
          <w:sz w:val="24"/>
          <w:szCs w:val="24"/>
          <w:lang w:eastAsia="zh-CN"/>
        </w:rPr>
      </w:pPr>
      <w:r w:rsidRPr="00391547">
        <w:rPr>
          <w:rFonts w:ascii="Arial" w:eastAsia="Times New Roman" w:hAnsi="Arial" w:cs="Arial"/>
          <w:bCs/>
          <w:sz w:val="24"/>
          <w:szCs w:val="24"/>
          <w:lang w:eastAsia="zh-CN"/>
        </w:rPr>
        <w:t xml:space="preserve">3.2.7.  </w:t>
      </w:r>
      <w:r w:rsidRPr="00391547">
        <w:rPr>
          <w:rFonts w:ascii="Arial" w:eastAsia="Times New Roman" w:hAnsi="Arial" w:cs="Arial"/>
          <w:sz w:val="24"/>
          <w:szCs w:val="24"/>
          <w:lang w:eastAsia="zh-CN"/>
        </w:rPr>
        <w:t>Критерием принятия решения является обращение  заявителя за получением муниципальной услуги.</w:t>
      </w:r>
    </w:p>
    <w:p w:rsidR="00A867BE" w:rsidRPr="00391547" w:rsidRDefault="00A867BE" w:rsidP="00BA3267">
      <w:pPr>
        <w:tabs>
          <w:tab w:val="left" w:pos="426"/>
        </w:tabs>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zh-CN"/>
        </w:rPr>
        <w:t>3.2.8. Результатом исполнения данной административной процедуры является прием заявления</w:t>
      </w:r>
      <w:r w:rsidRPr="00391547">
        <w:rPr>
          <w:rFonts w:ascii="Arial" w:eastAsia="Times New Roman" w:hAnsi="Arial" w:cs="Arial"/>
          <w:sz w:val="24"/>
          <w:szCs w:val="24"/>
          <w:lang w:eastAsia="ru-RU"/>
        </w:rPr>
        <w:t>.</w:t>
      </w:r>
    </w:p>
    <w:p w:rsidR="00A867BE" w:rsidRPr="00391547" w:rsidRDefault="00BA3267" w:rsidP="00A867BE">
      <w:pPr>
        <w:tabs>
          <w:tab w:val="num" w:pos="-5160"/>
          <w:tab w:val="left" w:pos="426"/>
        </w:tabs>
        <w:suppressAutoHyphens/>
        <w:autoSpaceDE w:val="0"/>
        <w:autoSpaceDN w:val="0"/>
        <w:adjustRightInd w:val="0"/>
        <w:spacing w:after="0" w:line="240" w:lineRule="auto"/>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 </w:t>
      </w:r>
      <w:r w:rsidR="00A867BE" w:rsidRPr="00391547">
        <w:rPr>
          <w:rFonts w:ascii="Arial" w:eastAsia="Times New Roman" w:hAnsi="Arial" w:cs="Arial"/>
          <w:sz w:val="24"/>
          <w:szCs w:val="24"/>
          <w:lang w:eastAsia="zh-CN"/>
        </w:rPr>
        <w:t>3.2.9.  Способом фиксации  результата является регистрация заявления в журнале регистрации заявлений граждан.</w:t>
      </w:r>
    </w:p>
    <w:p w:rsidR="00A867BE" w:rsidRPr="00391547" w:rsidRDefault="00A867BE" w:rsidP="00BA3267">
      <w:pPr>
        <w:widowControl w:val="0"/>
        <w:suppressAutoHyphens/>
        <w:autoSpaceDN w:val="0"/>
        <w:spacing w:after="0" w:line="240" w:lineRule="auto"/>
        <w:textAlignment w:val="baseline"/>
        <w:rPr>
          <w:rFonts w:ascii="Arial" w:eastAsia="Times New Roman" w:hAnsi="Arial" w:cs="Arial"/>
          <w:b/>
          <w:kern w:val="3"/>
          <w:sz w:val="24"/>
          <w:szCs w:val="24"/>
          <w:lang w:eastAsia="ru-RU"/>
        </w:rPr>
      </w:pPr>
    </w:p>
    <w:p w:rsidR="00A867BE" w:rsidRPr="00BA3267" w:rsidRDefault="00A867BE" w:rsidP="00BA3267">
      <w:pPr>
        <w:widowControl w:val="0"/>
        <w:suppressAutoHyphens/>
        <w:spacing w:after="0" w:line="240" w:lineRule="auto"/>
        <w:jc w:val="both"/>
        <w:rPr>
          <w:rFonts w:ascii="Arial" w:eastAsia="Times New Roman" w:hAnsi="Arial" w:cs="Arial"/>
          <w:b/>
          <w:sz w:val="26"/>
          <w:szCs w:val="26"/>
          <w:lang w:eastAsia="ar-SA"/>
        </w:rPr>
      </w:pPr>
      <w:r w:rsidRPr="00BA3267">
        <w:rPr>
          <w:rFonts w:ascii="Arial" w:eastAsia="Times New Roman" w:hAnsi="Arial" w:cs="Arial"/>
          <w:b/>
          <w:sz w:val="26"/>
          <w:szCs w:val="26"/>
          <w:lang w:eastAsia="ar-SA"/>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A867BE" w:rsidRPr="00391547" w:rsidRDefault="00A867BE" w:rsidP="00A867BE">
      <w:pPr>
        <w:widowControl w:val="0"/>
        <w:suppressAutoHyphens/>
        <w:spacing w:after="0" w:line="240" w:lineRule="auto"/>
        <w:ind w:firstLine="709"/>
        <w:jc w:val="both"/>
        <w:rPr>
          <w:rFonts w:ascii="Arial" w:eastAsia="Times New Roman" w:hAnsi="Arial" w:cs="Arial"/>
          <w:b/>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A867BE" w:rsidRPr="00391547" w:rsidRDefault="00A867BE" w:rsidP="00BA3267">
      <w:pPr>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A867BE" w:rsidRPr="00391547" w:rsidRDefault="00A867BE" w:rsidP="00BA3267">
      <w:pPr>
        <w:tabs>
          <w:tab w:val="left" w:pos="-3420"/>
        </w:tabs>
        <w:suppressAutoHyphens/>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0" w:history="1">
        <w:r w:rsidRPr="00391547">
          <w:rPr>
            <w:rFonts w:ascii="Arial" w:eastAsia="Times New Roman" w:hAnsi="Arial" w:cs="Arial"/>
            <w:sz w:val="24"/>
            <w:szCs w:val="24"/>
            <w:lang w:eastAsia="ar-SA"/>
          </w:rPr>
          <w:t>законодательства</w:t>
        </w:r>
      </w:hyperlink>
      <w:r w:rsidRPr="00391547">
        <w:rPr>
          <w:rFonts w:ascii="Arial" w:eastAsia="Times New Roman" w:hAnsi="Arial" w:cs="Arial"/>
          <w:sz w:val="24"/>
          <w:szCs w:val="24"/>
          <w:lang w:eastAsia="ar-SA"/>
        </w:rPr>
        <w:t xml:space="preserve"> Российской Федерации о защите персональных данных.</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391547">
        <w:rPr>
          <w:rFonts w:ascii="Arial" w:eastAsia="Calibri" w:hAnsi="Arial" w:cs="Arial"/>
          <w:sz w:val="24"/>
          <w:szCs w:val="24"/>
        </w:rPr>
        <w:t xml:space="preserve">Ответственный исполнитель  Администрации  </w:t>
      </w:r>
      <w:r w:rsidRPr="00391547">
        <w:rPr>
          <w:rFonts w:ascii="Arial" w:eastAsia="Times New Roman" w:hAnsi="Arial" w:cs="Arial"/>
          <w:sz w:val="24"/>
          <w:szCs w:val="24"/>
          <w:lang w:eastAsia="ar-SA"/>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A867BE" w:rsidRPr="00391547" w:rsidRDefault="00A867BE" w:rsidP="00BA3267">
      <w:pPr>
        <w:tabs>
          <w:tab w:val="left" w:pos="-3420"/>
        </w:tabs>
        <w:suppressAutoHyphens/>
        <w:spacing w:after="0" w:line="240" w:lineRule="auto"/>
        <w:jc w:val="both"/>
        <w:rPr>
          <w:rFonts w:ascii="Arial" w:eastAsia="Calibri" w:hAnsi="Arial" w:cs="Arial"/>
          <w:sz w:val="24"/>
          <w:szCs w:val="24"/>
        </w:rPr>
      </w:pPr>
      <w:r w:rsidRPr="00391547">
        <w:rPr>
          <w:rFonts w:ascii="Arial" w:eastAsia="Calibri" w:hAnsi="Arial" w:cs="Arial"/>
          <w:sz w:val="24"/>
          <w:szCs w:val="24"/>
        </w:rPr>
        <w:t>3.3.5.  Ответ на межведомственный запрос  регистрируется в установленном порядке.</w:t>
      </w:r>
      <w:r w:rsidRPr="00391547">
        <w:rPr>
          <w:rFonts w:ascii="Arial" w:eastAsia="Calibri" w:hAnsi="Arial" w:cs="Arial"/>
          <w:sz w:val="24"/>
          <w:szCs w:val="24"/>
        </w:rPr>
        <w:tab/>
        <w:t xml:space="preserve"> </w:t>
      </w:r>
    </w:p>
    <w:p w:rsidR="00BA3267" w:rsidRDefault="00A867BE" w:rsidP="00BA3267">
      <w:pPr>
        <w:tabs>
          <w:tab w:val="left" w:pos="-3420"/>
        </w:tabs>
        <w:suppressAutoHyphens/>
        <w:spacing w:after="0" w:line="240" w:lineRule="auto"/>
        <w:jc w:val="both"/>
        <w:rPr>
          <w:rFonts w:ascii="Arial" w:eastAsia="Calibri" w:hAnsi="Arial" w:cs="Arial"/>
          <w:sz w:val="24"/>
          <w:szCs w:val="24"/>
        </w:rPr>
      </w:pPr>
      <w:r w:rsidRPr="00391547">
        <w:rPr>
          <w:rFonts w:ascii="Arial" w:eastAsia="Calibri" w:hAnsi="Arial" w:cs="Arial"/>
          <w:sz w:val="24"/>
          <w:szCs w:val="24"/>
        </w:rPr>
        <w:t>3.3.6. Ответственный исполнитель приобщает ответ, полученный по межведомственному запросу к документам, представленным заявителем.</w:t>
      </w:r>
    </w:p>
    <w:p w:rsidR="00A867BE" w:rsidRPr="00391547" w:rsidRDefault="00A867BE" w:rsidP="00BA3267">
      <w:pPr>
        <w:tabs>
          <w:tab w:val="left" w:pos="-3420"/>
        </w:tabs>
        <w:suppressAutoHyphens/>
        <w:spacing w:after="0" w:line="240" w:lineRule="auto"/>
        <w:jc w:val="both"/>
        <w:rPr>
          <w:rFonts w:ascii="Arial" w:eastAsia="Calibri" w:hAnsi="Arial" w:cs="Arial"/>
          <w:sz w:val="24"/>
          <w:szCs w:val="24"/>
        </w:rPr>
      </w:pPr>
      <w:r w:rsidRPr="00391547">
        <w:rPr>
          <w:rFonts w:ascii="Arial" w:eastAsia="Calibri" w:hAnsi="Arial" w:cs="Arial"/>
          <w:sz w:val="24"/>
          <w:szCs w:val="24"/>
        </w:rPr>
        <w:t xml:space="preserve">3.3.7. Максимальный срок выполнения административной процедуры -  7 рабочих дней. </w:t>
      </w:r>
    </w:p>
    <w:p w:rsidR="00A867BE" w:rsidRPr="00391547" w:rsidRDefault="00A867BE" w:rsidP="00BA3267">
      <w:pPr>
        <w:tabs>
          <w:tab w:val="num" w:pos="-5160"/>
        </w:tabs>
        <w:suppressAutoHyphens/>
        <w:autoSpaceDE w:val="0"/>
        <w:autoSpaceDN w:val="0"/>
        <w:adjustRightInd w:val="0"/>
        <w:spacing w:after="0" w:line="240" w:lineRule="auto"/>
        <w:jc w:val="both"/>
        <w:rPr>
          <w:rFonts w:ascii="Arial" w:eastAsia="Calibri" w:hAnsi="Arial" w:cs="Arial"/>
          <w:sz w:val="24"/>
          <w:szCs w:val="24"/>
        </w:rPr>
      </w:pPr>
      <w:r w:rsidRPr="00391547">
        <w:rPr>
          <w:rFonts w:ascii="Arial" w:eastAsia="Calibri" w:hAnsi="Arial" w:cs="Arial"/>
          <w:sz w:val="24"/>
          <w:szCs w:val="24"/>
        </w:rPr>
        <w:t>3.3.8.  Критерием принятия решения  является отсутствие документов,  указанных в пункте  2.7. настоящего Административного регламента.</w:t>
      </w:r>
    </w:p>
    <w:p w:rsidR="00A867BE" w:rsidRPr="00391547" w:rsidRDefault="00A867BE" w:rsidP="00BA3267">
      <w:pPr>
        <w:tabs>
          <w:tab w:val="left" w:pos="-3420"/>
        </w:tabs>
        <w:suppressAutoHyphens/>
        <w:spacing w:after="0" w:line="240" w:lineRule="auto"/>
        <w:jc w:val="both"/>
        <w:rPr>
          <w:rFonts w:ascii="Arial" w:eastAsia="Calibri" w:hAnsi="Arial" w:cs="Arial"/>
          <w:sz w:val="24"/>
          <w:szCs w:val="24"/>
        </w:rPr>
      </w:pPr>
      <w:r w:rsidRPr="00391547">
        <w:rPr>
          <w:rFonts w:ascii="Arial" w:eastAsia="Calibri" w:hAnsi="Arial" w:cs="Arial"/>
          <w:sz w:val="24"/>
          <w:szCs w:val="24"/>
        </w:rPr>
        <w:t xml:space="preserve">3.3.9. Результат административной процедуры – получение ответов на межведомственные запросы. </w:t>
      </w:r>
    </w:p>
    <w:p w:rsidR="00A867BE" w:rsidRPr="00391547" w:rsidRDefault="00A867BE" w:rsidP="00BA3267">
      <w:pPr>
        <w:tabs>
          <w:tab w:val="left" w:pos="-3420"/>
        </w:tabs>
        <w:suppressAutoHyphens/>
        <w:spacing w:after="0" w:line="240" w:lineRule="auto"/>
        <w:jc w:val="both"/>
        <w:rPr>
          <w:rFonts w:ascii="Arial" w:eastAsia="Calibri" w:hAnsi="Arial" w:cs="Arial"/>
          <w:sz w:val="24"/>
          <w:szCs w:val="24"/>
        </w:rPr>
      </w:pPr>
      <w:r w:rsidRPr="00391547">
        <w:rPr>
          <w:rFonts w:ascii="Arial" w:eastAsia="Calibri" w:hAnsi="Arial" w:cs="Arial"/>
          <w:sz w:val="24"/>
          <w:szCs w:val="24"/>
        </w:rPr>
        <w:t>3.3.10. Способ фиксации результата – регистрация ответов на межведомственные запросы в журнале регистрации входящей корреспонденции.</w:t>
      </w:r>
    </w:p>
    <w:p w:rsidR="00A867BE" w:rsidRPr="00391547" w:rsidRDefault="00A867BE" w:rsidP="00A867BE">
      <w:pPr>
        <w:widowControl w:val="0"/>
        <w:suppressAutoHyphens/>
        <w:autoSpaceDN w:val="0"/>
        <w:spacing w:after="0" w:line="240" w:lineRule="auto"/>
        <w:textAlignment w:val="baseline"/>
        <w:rPr>
          <w:rFonts w:ascii="Arial" w:eastAsia="Tahoma" w:hAnsi="Arial" w:cs="Arial"/>
          <w:b/>
          <w:kern w:val="3"/>
          <w:sz w:val="24"/>
          <w:szCs w:val="24"/>
          <w:lang w:eastAsia="ru-RU"/>
        </w:rPr>
      </w:pPr>
    </w:p>
    <w:p w:rsidR="00A867BE" w:rsidRPr="00BA3267" w:rsidRDefault="00A867BE" w:rsidP="00BA3267">
      <w:pPr>
        <w:widowControl w:val="0"/>
        <w:suppressAutoHyphens/>
        <w:autoSpaceDN w:val="0"/>
        <w:spacing w:after="0" w:line="240" w:lineRule="auto"/>
        <w:textAlignment w:val="baseline"/>
        <w:rPr>
          <w:rFonts w:ascii="Arial" w:eastAsia="Tahoma" w:hAnsi="Arial" w:cs="Arial"/>
          <w:b/>
          <w:kern w:val="3"/>
          <w:sz w:val="26"/>
          <w:szCs w:val="26"/>
          <w:lang w:eastAsia="ru-RU"/>
        </w:rPr>
      </w:pPr>
      <w:r w:rsidRPr="00BA3267">
        <w:rPr>
          <w:rFonts w:ascii="Arial" w:eastAsia="Tahoma" w:hAnsi="Arial" w:cs="Arial"/>
          <w:b/>
          <w:kern w:val="3"/>
          <w:sz w:val="26"/>
          <w:szCs w:val="26"/>
          <w:lang w:eastAsia="ru-RU"/>
        </w:rPr>
        <w:t>3.4. Рассмотрение материалов, необходимых для предоставления муниципальной услуги и   принятие решения</w:t>
      </w:r>
    </w:p>
    <w:p w:rsidR="00A867BE" w:rsidRPr="00391547" w:rsidRDefault="00A867BE" w:rsidP="00A867BE">
      <w:pPr>
        <w:widowControl w:val="0"/>
        <w:suppressAutoHyphens/>
        <w:autoSpaceDN w:val="0"/>
        <w:spacing w:after="0" w:line="240" w:lineRule="auto"/>
        <w:jc w:val="both"/>
        <w:textAlignment w:val="baseline"/>
        <w:rPr>
          <w:rFonts w:ascii="Arial" w:eastAsia="Tahoma" w:hAnsi="Arial" w:cs="Arial"/>
          <w:kern w:val="3"/>
          <w:sz w:val="24"/>
          <w:szCs w:val="24"/>
          <w:lang w:eastAsia="ru-RU"/>
        </w:rPr>
      </w:pPr>
    </w:p>
    <w:p w:rsidR="00A867BE" w:rsidRPr="00391547" w:rsidRDefault="00A867BE" w:rsidP="00BA3267">
      <w:pPr>
        <w:tabs>
          <w:tab w:val="num" w:pos="-5160"/>
          <w:tab w:val="left" w:pos="-3420"/>
        </w:tabs>
        <w:spacing w:after="0" w:line="240" w:lineRule="auto"/>
        <w:jc w:val="both"/>
        <w:rPr>
          <w:rFonts w:ascii="Arial" w:eastAsia="Calibri" w:hAnsi="Arial" w:cs="Arial"/>
          <w:sz w:val="24"/>
          <w:szCs w:val="24"/>
        </w:rPr>
      </w:pPr>
      <w:r w:rsidRPr="00391547">
        <w:rPr>
          <w:rFonts w:ascii="Arial" w:eastAsia="Calibri" w:hAnsi="Arial" w:cs="Arial"/>
          <w:sz w:val="24"/>
          <w:szCs w:val="24"/>
        </w:rPr>
        <w:t>3.4.1. Основанием для начала административной процедуры является наличие документов,  указанных в пунктах 2.6. и 2.7. настоящего административного регламента, необходимых для предоставления муниципальной  услуги.</w:t>
      </w:r>
    </w:p>
    <w:p w:rsidR="00A867BE" w:rsidRPr="00391547" w:rsidRDefault="00A867BE" w:rsidP="00BA3267">
      <w:pPr>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3.4.2. Ответственный исполнитель проводит правовую экспертизу предоставленных документов на предмет:</w:t>
      </w:r>
    </w:p>
    <w:p w:rsidR="00A867BE" w:rsidRPr="00391547" w:rsidRDefault="00A867BE" w:rsidP="00A867BE">
      <w:pPr>
        <w:spacing w:after="0" w:line="240" w:lineRule="auto"/>
        <w:ind w:firstLine="72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полноты предоставленных сведений о земельном участке;</w:t>
      </w:r>
    </w:p>
    <w:p w:rsidR="00A867BE" w:rsidRPr="00391547" w:rsidRDefault="00A867BE" w:rsidP="00A867BE">
      <w:pPr>
        <w:spacing w:after="0" w:line="240" w:lineRule="auto"/>
        <w:ind w:firstLine="72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соответствия характеристик земельного участка в предоставленных документах;</w:t>
      </w:r>
    </w:p>
    <w:p w:rsidR="00A867BE" w:rsidRPr="00391547" w:rsidRDefault="00A867BE" w:rsidP="00A867BE">
      <w:pPr>
        <w:spacing w:after="0" w:line="240" w:lineRule="auto"/>
        <w:ind w:firstLine="72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lastRenderedPageBreak/>
        <w:t>- проверки сведений об обременении земельного участка правами третьих лиц;</w:t>
      </w:r>
    </w:p>
    <w:p w:rsidR="00A867BE" w:rsidRPr="00391547" w:rsidRDefault="00A867BE" w:rsidP="00A867BE">
      <w:pPr>
        <w:spacing w:after="0" w:line="240" w:lineRule="auto"/>
        <w:ind w:firstLine="720"/>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соответствия документов требованиям действующего законодательства.</w:t>
      </w:r>
    </w:p>
    <w:p w:rsidR="00A867BE" w:rsidRPr="00391547" w:rsidRDefault="00A867BE" w:rsidP="00BA3267">
      <w:pPr>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настоящего Административного регламента или к заявлению не приложены документы, предусмотренные пунктом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A867BE" w:rsidRPr="00391547" w:rsidRDefault="00A867BE" w:rsidP="00BA3267">
      <w:pPr>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3.4.4. По результатам рассмотрения документов, при наличии (отсутствии) оснований для отказа в предоставлении муниципальной услуги, указанных в пункте 2.10. настоящего Административного регламента  ответственный исполнитель осуществляет подготовку одного из документов:</w:t>
      </w:r>
    </w:p>
    <w:p w:rsidR="00A867BE" w:rsidRPr="00391547" w:rsidRDefault="00A867BE" w:rsidP="00A867BE">
      <w:pPr>
        <w:spacing w:after="0" w:line="240" w:lineRule="auto"/>
        <w:ind w:firstLine="708"/>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проект решения  о предварительном согласовании предоставления земельного участка</w:t>
      </w:r>
    </w:p>
    <w:p w:rsidR="00A867BE" w:rsidRPr="00391547" w:rsidRDefault="00A867BE" w:rsidP="00A867BE">
      <w:pPr>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проект решения об отказе в предварительном согласовании предоставления земельного участка.</w:t>
      </w:r>
    </w:p>
    <w:p w:rsidR="00A867BE" w:rsidRPr="00391547" w:rsidRDefault="00A867BE" w:rsidP="00BA3267">
      <w:pPr>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3.4.5.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сельсовета  либо уполномоченным должностным лицом. </w:t>
      </w:r>
    </w:p>
    <w:p w:rsidR="00A867BE" w:rsidRPr="00391547" w:rsidRDefault="00A867BE" w:rsidP="00BA3267">
      <w:pPr>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3.4.4. Максимальный срок выполнения административной процедуры - 10 рабочих дней.  </w:t>
      </w:r>
    </w:p>
    <w:p w:rsidR="00A867BE" w:rsidRPr="00391547" w:rsidRDefault="00BA3267" w:rsidP="00BA3267">
      <w:pPr>
        <w:tabs>
          <w:tab w:val="left" w:pos="709"/>
        </w:tabs>
        <w:suppressAutoHyphens/>
        <w:spacing w:after="0" w:line="240" w:lineRule="auto"/>
        <w:jc w:val="both"/>
        <w:rPr>
          <w:rFonts w:ascii="Arial" w:eastAsia="Times New Roman" w:hAnsi="Arial" w:cs="Arial"/>
          <w:kern w:val="1"/>
          <w:sz w:val="24"/>
          <w:szCs w:val="24"/>
          <w:lang w:eastAsia="ar-SA"/>
        </w:rPr>
      </w:pPr>
      <w:r>
        <w:rPr>
          <w:rFonts w:ascii="Arial" w:eastAsia="Times New Roman" w:hAnsi="Arial" w:cs="Arial"/>
          <w:kern w:val="1"/>
          <w:sz w:val="24"/>
          <w:szCs w:val="24"/>
          <w:lang w:eastAsia="ar-SA"/>
        </w:rPr>
        <w:t>3</w:t>
      </w:r>
      <w:r w:rsidR="00A867BE" w:rsidRPr="00391547">
        <w:rPr>
          <w:rFonts w:ascii="Arial" w:eastAsia="Times New Roman" w:hAnsi="Arial" w:cs="Arial"/>
          <w:kern w:val="1"/>
          <w:sz w:val="24"/>
          <w:szCs w:val="24"/>
          <w:lang w:eastAsia="ar-SA"/>
        </w:rPr>
        <w:t xml:space="preserve">.4.5. Критерием  принятия решения  является  наличие или отсутствие оснований для отказа в предоставлении услуги. </w:t>
      </w:r>
    </w:p>
    <w:p w:rsidR="00A867BE" w:rsidRPr="00391547" w:rsidRDefault="00A867BE" w:rsidP="00BA3267">
      <w:pPr>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3.4.6.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A867BE" w:rsidRPr="00391547" w:rsidRDefault="00A867BE" w:rsidP="00BA3267">
      <w:pPr>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3.4.7. Способом фиксации результата выполнения административной процедуры является регистрация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в журнале регистрации постановлений. </w:t>
      </w:r>
    </w:p>
    <w:p w:rsidR="00A867BE" w:rsidRPr="00391547" w:rsidRDefault="00A867BE" w:rsidP="00A867BE">
      <w:pPr>
        <w:spacing w:after="0" w:line="240" w:lineRule="auto"/>
        <w:jc w:val="both"/>
        <w:rPr>
          <w:rFonts w:ascii="Arial" w:eastAsia="Times New Roman" w:hAnsi="Arial" w:cs="Arial"/>
          <w:sz w:val="24"/>
          <w:szCs w:val="24"/>
          <w:lang w:eastAsia="ru-RU"/>
        </w:rPr>
      </w:pPr>
    </w:p>
    <w:p w:rsidR="00A867BE" w:rsidRPr="00BA3267" w:rsidRDefault="00A867BE" w:rsidP="00BA3267">
      <w:pPr>
        <w:widowControl w:val="0"/>
        <w:suppressAutoHyphens/>
        <w:autoSpaceDN w:val="0"/>
        <w:spacing w:after="0" w:line="240" w:lineRule="auto"/>
        <w:textAlignment w:val="baseline"/>
        <w:rPr>
          <w:rFonts w:ascii="Arial" w:eastAsia="Tahoma" w:hAnsi="Arial" w:cs="Arial"/>
          <w:b/>
          <w:kern w:val="3"/>
          <w:sz w:val="26"/>
          <w:szCs w:val="26"/>
          <w:lang w:eastAsia="ru-RU"/>
        </w:rPr>
      </w:pPr>
      <w:r w:rsidRPr="00BA3267">
        <w:rPr>
          <w:rFonts w:ascii="Arial" w:eastAsia="Tahoma" w:hAnsi="Arial" w:cs="Arial"/>
          <w:b/>
          <w:kern w:val="3"/>
          <w:sz w:val="26"/>
          <w:szCs w:val="26"/>
          <w:lang w:eastAsia="ru-RU"/>
        </w:rPr>
        <w:t>3.5. Выдача (направление) заявителю  результата  предоставления муниципальной услуги</w:t>
      </w:r>
    </w:p>
    <w:p w:rsidR="00A867BE" w:rsidRPr="00391547" w:rsidRDefault="00A867BE" w:rsidP="00A867BE">
      <w:pPr>
        <w:spacing w:after="0" w:line="240" w:lineRule="auto"/>
        <w:rPr>
          <w:rFonts w:ascii="Arial" w:eastAsia="Times New Roman" w:hAnsi="Arial" w:cs="Arial"/>
          <w:b/>
          <w:sz w:val="24"/>
          <w:szCs w:val="24"/>
          <w:lang w:eastAsia="ru-RU"/>
        </w:rPr>
      </w:pP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3.5.1.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w:t>
      </w:r>
    </w:p>
    <w:p w:rsidR="00A867BE" w:rsidRPr="00391547" w:rsidRDefault="00A867BE" w:rsidP="00A867BE">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решения об отказе в предварительном согласовании предоставления земельного участка.</w:t>
      </w:r>
    </w:p>
    <w:p w:rsidR="00A867BE" w:rsidRPr="00391547" w:rsidRDefault="00A867BE" w:rsidP="00BA3267">
      <w:pPr>
        <w:autoSpaceDE w:val="0"/>
        <w:autoSpaceDN w:val="0"/>
        <w:adjustRightInd w:val="0"/>
        <w:spacing w:after="0" w:line="240" w:lineRule="auto"/>
        <w:jc w:val="both"/>
        <w:rPr>
          <w:rFonts w:ascii="Arial" w:eastAsia="Times New Roman" w:hAnsi="Arial" w:cs="Arial"/>
          <w:sz w:val="24"/>
          <w:szCs w:val="24"/>
          <w:lang w:eastAsia="zh-CN"/>
        </w:rPr>
      </w:pPr>
      <w:r w:rsidRPr="00391547">
        <w:rPr>
          <w:rFonts w:ascii="Arial" w:eastAsia="Times New Roman" w:hAnsi="Arial" w:cs="Arial"/>
          <w:sz w:val="24"/>
          <w:szCs w:val="24"/>
          <w:lang w:eastAsia="ru-RU"/>
        </w:rPr>
        <w:t xml:space="preserve">3.5.2. </w:t>
      </w:r>
      <w:r w:rsidRPr="00391547">
        <w:rPr>
          <w:rFonts w:ascii="Arial" w:eastAsia="Times New Roman" w:hAnsi="Arial" w:cs="Arial"/>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A867BE" w:rsidRPr="00391547" w:rsidRDefault="00BA3267" w:rsidP="00A867BE">
      <w:pPr>
        <w:widowControl w:val="0"/>
        <w:tabs>
          <w:tab w:val="num" w:pos="-5160"/>
          <w:tab w:val="left" w:pos="-3420"/>
        </w:tabs>
        <w:suppressAutoHyphens/>
        <w:autoSpaceDE w:val="0"/>
        <w:spacing w:after="0" w:line="240" w:lineRule="auto"/>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    </w:t>
      </w:r>
      <w:r w:rsidR="00A867BE" w:rsidRPr="00391547">
        <w:rPr>
          <w:rFonts w:ascii="Arial" w:eastAsia="Times New Roman" w:hAnsi="Arial" w:cs="Arial"/>
          <w:sz w:val="24"/>
          <w:szCs w:val="24"/>
          <w:lang w:eastAsia="zh-CN"/>
        </w:rPr>
        <w:t>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867BE" w:rsidRPr="00391547" w:rsidRDefault="00A867BE" w:rsidP="00A867BE">
      <w:pPr>
        <w:widowControl w:val="0"/>
        <w:tabs>
          <w:tab w:val="num" w:pos="-5160"/>
          <w:tab w:val="left" w:pos="-3420"/>
        </w:tabs>
        <w:suppressAutoHyphens/>
        <w:autoSpaceDE w:val="0"/>
        <w:spacing w:after="0" w:line="240" w:lineRule="auto"/>
        <w:jc w:val="both"/>
        <w:rPr>
          <w:rFonts w:ascii="Arial" w:eastAsia="Calibri" w:hAnsi="Arial" w:cs="Arial"/>
          <w:sz w:val="24"/>
          <w:szCs w:val="24"/>
        </w:rPr>
      </w:pPr>
      <w:r w:rsidRPr="00391547">
        <w:rPr>
          <w:rFonts w:ascii="Arial" w:eastAsia="Times New Roman" w:hAnsi="Arial" w:cs="Arial"/>
          <w:bCs/>
          <w:sz w:val="24"/>
          <w:szCs w:val="24"/>
          <w:lang w:eastAsia="ar-SA"/>
        </w:rPr>
        <w:t>3.5.4. Ответственный исполнитель, работник МФЦ</w:t>
      </w:r>
      <w:r w:rsidRPr="00391547">
        <w:rPr>
          <w:rFonts w:ascii="Arial" w:eastAsia="Times New Roman" w:hAnsi="Arial" w:cs="Arial"/>
          <w:sz w:val="24"/>
          <w:szCs w:val="24"/>
          <w:lang w:eastAsia="zh-CN"/>
        </w:rPr>
        <w:t xml:space="preserve"> </w:t>
      </w:r>
      <w:r w:rsidRPr="00391547">
        <w:rPr>
          <w:rFonts w:ascii="Arial" w:eastAsia="Times New Roman" w:hAnsi="Arial" w:cs="Arial"/>
          <w:b/>
          <w:bCs/>
          <w:sz w:val="24"/>
          <w:szCs w:val="24"/>
          <w:lang w:eastAsia="ar-SA"/>
        </w:rPr>
        <w:t xml:space="preserve"> </w:t>
      </w:r>
      <w:r w:rsidRPr="00391547">
        <w:rPr>
          <w:rFonts w:ascii="Arial" w:eastAsia="Calibri" w:hAnsi="Arial" w:cs="Arial"/>
          <w:sz w:val="24"/>
          <w:szCs w:val="24"/>
        </w:rPr>
        <w:t xml:space="preserve">при наличии контактного </w:t>
      </w:r>
      <w:r w:rsidRPr="00391547">
        <w:rPr>
          <w:rFonts w:ascii="Arial" w:eastAsia="Calibri" w:hAnsi="Arial" w:cs="Arial"/>
          <w:sz w:val="24"/>
          <w:szCs w:val="24"/>
        </w:rPr>
        <w:lastRenderedPageBreak/>
        <w:t xml:space="preserve">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A867BE" w:rsidRPr="00391547" w:rsidRDefault="00A867BE" w:rsidP="00A867BE">
      <w:pPr>
        <w:widowControl w:val="0"/>
        <w:tabs>
          <w:tab w:val="num" w:pos="-5160"/>
          <w:tab w:val="left" w:pos="-3420"/>
        </w:tabs>
        <w:autoSpaceDE w:val="0"/>
        <w:spacing w:after="0" w:line="240" w:lineRule="auto"/>
        <w:jc w:val="both"/>
        <w:rPr>
          <w:rFonts w:ascii="Arial" w:eastAsia="Times New Roman" w:hAnsi="Arial" w:cs="Arial"/>
          <w:sz w:val="24"/>
          <w:szCs w:val="24"/>
          <w:lang w:eastAsia="ru-RU"/>
        </w:rPr>
      </w:pPr>
      <w:r w:rsidRPr="00391547">
        <w:rPr>
          <w:rFonts w:ascii="Arial" w:eastAsia="Calibri" w:hAnsi="Arial" w:cs="Arial"/>
          <w:sz w:val="24"/>
          <w:szCs w:val="24"/>
        </w:rPr>
        <w:t xml:space="preserve"> </w:t>
      </w:r>
      <w:r w:rsidRPr="00391547">
        <w:rPr>
          <w:rFonts w:ascii="Arial" w:eastAsia="Times New Roman" w:hAnsi="Arial" w:cs="Arial"/>
          <w:sz w:val="24"/>
          <w:szCs w:val="24"/>
          <w:lang w:eastAsia="ru-RU"/>
        </w:rPr>
        <w:t>3.5.5.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A867BE" w:rsidRPr="00391547" w:rsidRDefault="00A867BE" w:rsidP="00A867BE">
      <w:pPr>
        <w:widowControl w:val="0"/>
        <w:tabs>
          <w:tab w:val="left" w:pos="0"/>
          <w:tab w:val="left" w:pos="720"/>
          <w:tab w:val="left" w:pos="900"/>
        </w:tab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867BE" w:rsidRPr="00391547" w:rsidRDefault="00A867BE" w:rsidP="00A867BE">
      <w:pPr>
        <w:widowControl w:val="0"/>
        <w:tabs>
          <w:tab w:val="left" w:pos="0"/>
          <w:tab w:val="left" w:pos="720"/>
          <w:tab w:val="left" w:pos="900"/>
        </w:tab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ab/>
        <w:t>- на бумажном носителе из органа местного самоуправления.</w:t>
      </w:r>
    </w:p>
    <w:p w:rsidR="00A867BE" w:rsidRPr="00391547" w:rsidRDefault="00A867BE" w:rsidP="00A867BE">
      <w:pPr>
        <w:widowControl w:val="0"/>
        <w:tabs>
          <w:tab w:val="left" w:pos="0"/>
          <w:tab w:val="left" w:pos="720"/>
          <w:tab w:val="left" w:pos="900"/>
        </w:tabs>
        <w:autoSpaceDE w:val="0"/>
        <w:autoSpaceDN w:val="0"/>
        <w:adjustRightInd w:val="0"/>
        <w:spacing w:after="0" w:line="240" w:lineRule="auto"/>
        <w:jc w:val="both"/>
        <w:rPr>
          <w:rFonts w:ascii="Arial" w:eastAsia="Calibri" w:hAnsi="Arial" w:cs="Arial"/>
          <w:sz w:val="24"/>
          <w:szCs w:val="24"/>
        </w:rPr>
      </w:pPr>
      <w:r w:rsidRPr="00391547">
        <w:rPr>
          <w:rFonts w:ascii="Arial" w:eastAsia="Times New Roman" w:hAnsi="Arial" w:cs="Arial"/>
          <w:sz w:val="24"/>
          <w:szCs w:val="24"/>
          <w:lang w:eastAsia="ru-RU"/>
        </w:rPr>
        <w:tab/>
        <w:t xml:space="preserve">Заявитель вправе получить результат предоставления услуги в форме электронного документа или на бумажном носителе в течение срока </w:t>
      </w:r>
      <w:r w:rsidRPr="00391547">
        <w:rPr>
          <w:rFonts w:ascii="Arial" w:eastAsia="Calibri" w:hAnsi="Arial" w:cs="Arial"/>
          <w:sz w:val="24"/>
          <w:szCs w:val="24"/>
        </w:rPr>
        <w:t xml:space="preserve">действия результата  предоставления муниципальной услуги.  </w:t>
      </w:r>
    </w:p>
    <w:p w:rsidR="00A867BE" w:rsidRPr="00391547" w:rsidRDefault="00A867BE" w:rsidP="00A867BE">
      <w:pPr>
        <w:widowControl w:val="0"/>
        <w:tabs>
          <w:tab w:val="num" w:pos="-5160"/>
          <w:tab w:val="left" w:pos="-3420"/>
        </w:tabs>
        <w:suppressAutoHyphens/>
        <w:autoSpaceDE w:val="0"/>
        <w:spacing w:after="0" w:line="240" w:lineRule="auto"/>
        <w:jc w:val="both"/>
        <w:rPr>
          <w:rFonts w:ascii="Arial" w:eastAsia="Calibri" w:hAnsi="Arial" w:cs="Arial"/>
          <w:bCs/>
          <w:sz w:val="24"/>
          <w:szCs w:val="24"/>
        </w:rPr>
      </w:pPr>
      <w:r w:rsidRPr="00391547">
        <w:rPr>
          <w:rFonts w:ascii="Arial" w:eastAsia="Calibri" w:hAnsi="Arial" w:cs="Arial"/>
          <w:sz w:val="24"/>
          <w:szCs w:val="24"/>
        </w:rPr>
        <w:t xml:space="preserve">3.5.6. </w:t>
      </w:r>
      <w:r w:rsidRPr="00391547">
        <w:rPr>
          <w:rFonts w:ascii="Arial" w:eastAsia="Calibri" w:hAnsi="Arial" w:cs="Arial"/>
          <w:bCs/>
          <w:sz w:val="24"/>
          <w:szCs w:val="24"/>
        </w:rPr>
        <w:t>Максимальный  срок выполнения  административной процедуры составляет не более 3 рабочих дней.</w:t>
      </w:r>
    </w:p>
    <w:p w:rsidR="00A867BE" w:rsidRPr="00391547" w:rsidRDefault="00A867BE" w:rsidP="00BA3267">
      <w:pPr>
        <w:suppressAutoHyphens/>
        <w:autoSpaceDE w:val="0"/>
        <w:autoSpaceDN w:val="0"/>
        <w:adjustRightInd w:val="0"/>
        <w:spacing w:after="0" w:line="240" w:lineRule="auto"/>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3.5.7. Критерием принятия решения  является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A867BE" w:rsidRPr="00391547" w:rsidRDefault="00A867BE" w:rsidP="00BA3267">
      <w:pPr>
        <w:autoSpaceDE w:val="0"/>
        <w:autoSpaceDN w:val="0"/>
        <w:adjustRightInd w:val="0"/>
        <w:spacing w:after="0" w:line="240" w:lineRule="auto"/>
        <w:jc w:val="both"/>
        <w:rPr>
          <w:rFonts w:ascii="Arial" w:eastAsia="Times New Roman" w:hAnsi="Arial" w:cs="Arial"/>
          <w:bCs/>
          <w:sz w:val="24"/>
          <w:szCs w:val="24"/>
          <w:lang w:eastAsia="ar-SA"/>
        </w:rPr>
      </w:pPr>
      <w:r w:rsidRPr="00391547">
        <w:rPr>
          <w:rFonts w:ascii="Arial" w:eastAsia="Times New Roman" w:hAnsi="Arial" w:cs="Arial"/>
          <w:bCs/>
          <w:sz w:val="24"/>
          <w:szCs w:val="24"/>
          <w:lang w:eastAsia="ar-SA"/>
        </w:rPr>
        <w:t>3.5.8. 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A867BE" w:rsidRPr="00391547" w:rsidRDefault="00A867BE" w:rsidP="00BA3267">
      <w:pPr>
        <w:autoSpaceDE w:val="0"/>
        <w:autoSpaceDN w:val="0"/>
        <w:adjustRightInd w:val="0"/>
        <w:spacing w:after="0" w:line="240" w:lineRule="auto"/>
        <w:jc w:val="both"/>
        <w:rPr>
          <w:rFonts w:ascii="Arial" w:eastAsia="Calibri" w:hAnsi="Arial" w:cs="Arial"/>
          <w:sz w:val="24"/>
          <w:szCs w:val="24"/>
        </w:rPr>
      </w:pPr>
      <w:r w:rsidRPr="00391547">
        <w:rPr>
          <w:rFonts w:ascii="Arial" w:eastAsia="Times New Roman" w:hAnsi="Arial" w:cs="Arial"/>
          <w:sz w:val="24"/>
          <w:szCs w:val="24"/>
          <w:lang w:eastAsia="ru-RU"/>
        </w:rPr>
        <w:t xml:space="preserve">3.5.9. Способ фиксации результата выполнения административной процедуры  </w:t>
      </w:r>
      <w:r w:rsidRPr="00391547">
        <w:rPr>
          <w:rFonts w:ascii="Arial" w:eastAsia="Calibri" w:hAnsi="Arial" w:cs="Arial"/>
          <w:sz w:val="24"/>
          <w:szCs w:val="24"/>
        </w:rPr>
        <w:t>– отметка заявителя в журнале исходящей документации.</w:t>
      </w:r>
    </w:p>
    <w:p w:rsidR="00A867BE" w:rsidRPr="00391547" w:rsidRDefault="00A867BE" w:rsidP="00BA3267">
      <w:pPr>
        <w:autoSpaceDE w:val="0"/>
        <w:autoSpaceDN w:val="0"/>
        <w:adjustRightInd w:val="0"/>
        <w:spacing w:after="0" w:line="240" w:lineRule="auto"/>
        <w:jc w:val="both"/>
        <w:rPr>
          <w:rFonts w:ascii="Arial" w:eastAsia="Calibri" w:hAnsi="Arial" w:cs="Arial"/>
          <w:sz w:val="24"/>
          <w:szCs w:val="24"/>
        </w:rPr>
      </w:pPr>
    </w:p>
    <w:p w:rsidR="00A867BE" w:rsidRPr="00BA3267" w:rsidRDefault="00A867BE" w:rsidP="00BA3267">
      <w:pPr>
        <w:widowControl w:val="0"/>
        <w:suppressAutoHyphens/>
        <w:autoSpaceDE w:val="0"/>
        <w:autoSpaceDN w:val="0"/>
        <w:adjustRightInd w:val="0"/>
        <w:spacing w:after="0" w:line="240" w:lineRule="auto"/>
        <w:ind w:firstLine="704"/>
        <w:jc w:val="center"/>
        <w:rPr>
          <w:rFonts w:ascii="Arial" w:eastAsia="Times New Roman" w:hAnsi="Arial" w:cs="Arial"/>
          <w:b/>
          <w:bCs/>
          <w:sz w:val="28"/>
          <w:szCs w:val="28"/>
          <w:lang w:eastAsia="ar-SA"/>
        </w:rPr>
      </w:pPr>
      <w:r w:rsidRPr="00BA3267">
        <w:rPr>
          <w:rFonts w:ascii="Arial" w:eastAsia="Times New Roman" w:hAnsi="Arial" w:cs="Arial"/>
          <w:b/>
          <w:bCs/>
          <w:sz w:val="28"/>
          <w:szCs w:val="28"/>
          <w:lang w:eastAsia="ar-SA"/>
        </w:rPr>
        <w:t>IV. Формы  контроля за предоставлением муниципальной услуги</w:t>
      </w:r>
    </w:p>
    <w:p w:rsidR="00A867BE" w:rsidRPr="00391547" w:rsidRDefault="00A867BE" w:rsidP="00A867BE">
      <w:pPr>
        <w:widowControl w:val="0"/>
        <w:suppressAutoHyphens/>
        <w:autoSpaceDE w:val="0"/>
        <w:autoSpaceDN w:val="0"/>
        <w:adjustRightInd w:val="0"/>
        <w:spacing w:after="0" w:line="240" w:lineRule="auto"/>
        <w:jc w:val="center"/>
        <w:rPr>
          <w:rFonts w:ascii="Arial" w:eastAsia="Times New Roman" w:hAnsi="Arial" w:cs="Arial"/>
          <w:b/>
          <w:bCs/>
          <w:sz w:val="24"/>
          <w:szCs w:val="24"/>
          <w:lang w:eastAsia="ar-SA"/>
        </w:rPr>
      </w:pPr>
    </w:p>
    <w:p w:rsidR="00A867BE" w:rsidRPr="00BA3267" w:rsidRDefault="00A867BE" w:rsidP="00BA3267">
      <w:pPr>
        <w:widowControl w:val="0"/>
        <w:suppressAutoHyphens/>
        <w:autoSpaceDE w:val="0"/>
        <w:autoSpaceDN w:val="0"/>
        <w:adjustRightInd w:val="0"/>
        <w:spacing w:after="0" w:line="240" w:lineRule="auto"/>
        <w:rPr>
          <w:rFonts w:ascii="Arial" w:eastAsia="Times New Roman" w:hAnsi="Arial" w:cs="Arial"/>
          <w:b/>
          <w:bCs/>
          <w:sz w:val="26"/>
          <w:szCs w:val="26"/>
          <w:lang w:eastAsia="ar-SA"/>
        </w:rPr>
      </w:pPr>
      <w:r w:rsidRPr="00BA3267">
        <w:rPr>
          <w:rFonts w:ascii="Arial" w:eastAsia="Times New Roman" w:hAnsi="Arial" w:cs="Arial"/>
          <w:b/>
          <w:bCs/>
          <w:sz w:val="26"/>
          <w:szCs w:val="26"/>
          <w:lang w:eastAsia="ar-SA"/>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867BE" w:rsidRPr="00391547" w:rsidRDefault="00A867BE" w:rsidP="00A867BE">
      <w:pPr>
        <w:widowControl w:val="0"/>
        <w:suppressAutoHyphens/>
        <w:autoSpaceDE w:val="0"/>
        <w:autoSpaceDN w:val="0"/>
        <w:adjustRightInd w:val="0"/>
        <w:spacing w:after="0" w:line="240" w:lineRule="auto"/>
        <w:jc w:val="center"/>
        <w:rPr>
          <w:rFonts w:ascii="Arial" w:eastAsia="Times New Roman" w:hAnsi="Arial" w:cs="Arial"/>
          <w:b/>
          <w:bCs/>
          <w:sz w:val="24"/>
          <w:szCs w:val="24"/>
          <w:lang w:eastAsia="ar-SA"/>
        </w:rPr>
      </w:pPr>
    </w:p>
    <w:p w:rsidR="00A867BE" w:rsidRPr="00391547" w:rsidRDefault="00A867BE" w:rsidP="00A867BE">
      <w:pPr>
        <w:widowControl w:val="0"/>
        <w:suppressAutoHyphens/>
        <w:autoSpaceDE w:val="0"/>
        <w:autoSpaceDN w:val="0"/>
        <w:adjustRightInd w:val="0"/>
        <w:spacing w:after="0" w:line="240" w:lineRule="auto"/>
        <w:ind w:firstLine="704"/>
        <w:rPr>
          <w:rFonts w:ascii="Arial" w:eastAsia="Times New Roman" w:hAnsi="Arial" w:cs="Arial"/>
          <w:sz w:val="24"/>
          <w:szCs w:val="24"/>
          <w:lang w:eastAsia="ar-SA"/>
        </w:rPr>
      </w:pPr>
      <w:r w:rsidRPr="00391547">
        <w:rPr>
          <w:rFonts w:ascii="Arial" w:eastAsia="Times New Roman" w:hAnsi="Arial" w:cs="Arial"/>
          <w:sz w:val="24"/>
          <w:szCs w:val="24"/>
          <w:lang w:eastAsia="ar-SA"/>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A867BE" w:rsidRPr="00391547" w:rsidRDefault="00A867BE" w:rsidP="00A867BE">
      <w:pPr>
        <w:widowControl w:val="0"/>
        <w:suppressAutoHyphens/>
        <w:autoSpaceDE w:val="0"/>
        <w:autoSpaceDN w:val="0"/>
        <w:adjustRightInd w:val="0"/>
        <w:spacing w:after="0" w:line="240" w:lineRule="auto"/>
        <w:ind w:firstLine="704"/>
        <w:rPr>
          <w:rFonts w:ascii="Arial" w:eastAsia="Times New Roman" w:hAnsi="Arial" w:cs="Arial"/>
          <w:sz w:val="24"/>
          <w:szCs w:val="24"/>
          <w:lang w:eastAsia="ar-SA"/>
        </w:rPr>
      </w:pPr>
      <w:r w:rsidRPr="00391547">
        <w:rPr>
          <w:rFonts w:ascii="Arial" w:eastAsia="Times New Roman" w:hAnsi="Arial" w:cs="Arial"/>
          <w:sz w:val="24"/>
          <w:szCs w:val="24"/>
          <w:lang w:eastAsia="ar-SA"/>
        </w:rPr>
        <w:t>- Глава сельсовета;</w:t>
      </w:r>
    </w:p>
    <w:p w:rsidR="00A867BE" w:rsidRPr="00391547" w:rsidRDefault="00A867BE" w:rsidP="00A867BE">
      <w:pPr>
        <w:widowControl w:val="0"/>
        <w:suppressAutoHyphens/>
        <w:autoSpaceDE w:val="0"/>
        <w:autoSpaceDN w:val="0"/>
        <w:adjustRightInd w:val="0"/>
        <w:spacing w:after="0" w:line="240" w:lineRule="auto"/>
        <w:ind w:firstLine="704"/>
        <w:rPr>
          <w:rFonts w:ascii="Arial" w:eastAsia="Times New Roman" w:hAnsi="Arial" w:cs="Arial"/>
          <w:sz w:val="24"/>
          <w:szCs w:val="24"/>
          <w:lang w:eastAsia="ar-SA"/>
        </w:rPr>
      </w:pPr>
      <w:r w:rsidRPr="00391547">
        <w:rPr>
          <w:rFonts w:ascii="Arial" w:eastAsia="Times New Roman" w:hAnsi="Arial" w:cs="Arial"/>
          <w:sz w:val="24"/>
          <w:szCs w:val="24"/>
          <w:lang w:eastAsia="ar-SA"/>
        </w:rPr>
        <w:t>- заместитель Главы Администрации.</w:t>
      </w:r>
    </w:p>
    <w:p w:rsidR="00A867BE" w:rsidRPr="00391547" w:rsidRDefault="00A867BE" w:rsidP="00A867BE">
      <w:pPr>
        <w:tabs>
          <w:tab w:val="left" w:pos="709"/>
        </w:tabs>
        <w:suppressAutoHyphens/>
        <w:spacing w:after="0" w:line="240" w:lineRule="auto"/>
        <w:rPr>
          <w:rFonts w:ascii="Arial" w:eastAsia="Times New Roman" w:hAnsi="Arial" w:cs="Arial"/>
          <w:kern w:val="2"/>
          <w:sz w:val="24"/>
          <w:szCs w:val="24"/>
          <w:lang w:eastAsia="zh-CN"/>
        </w:rPr>
      </w:pPr>
      <w:r w:rsidRPr="00391547">
        <w:rPr>
          <w:rFonts w:ascii="Arial" w:eastAsia="Times New Roman"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A867BE" w:rsidRPr="00391547" w:rsidRDefault="00A867BE" w:rsidP="00A867BE">
      <w:pPr>
        <w:widowControl w:val="0"/>
        <w:suppressAutoHyphens/>
        <w:autoSpaceDE w:val="0"/>
        <w:autoSpaceDN w:val="0"/>
        <w:adjustRightInd w:val="0"/>
        <w:spacing w:after="0" w:line="240" w:lineRule="auto"/>
        <w:rPr>
          <w:rFonts w:ascii="Arial" w:eastAsia="Times New Roman" w:hAnsi="Arial" w:cs="Arial"/>
          <w:sz w:val="24"/>
          <w:szCs w:val="24"/>
          <w:lang w:eastAsia="ar-SA"/>
        </w:rPr>
      </w:pPr>
    </w:p>
    <w:p w:rsidR="00A867BE" w:rsidRPr="00BA3267" w:rsidRDefault="00A867BE" w:rsidP="00BA3267">
      <w:pPr>
        <w:widowControl w:val="0"/>
        <w:suppressAutoHyphens/>
        <w:autoSpaceDE w:val="0"/>
        <w:autoSpaceDN w:val="0"/>
        <w:adjustRightInd w:val="0"/>
        <w:spacing w:after="0" w:line="240" w:lineRule="auto"/>
        <w:rPr>
          <w:rFonts w:ascii="Arial" w:eastAsia="Times New Roman" w:hAnsi="Arial" w:cs="Arial"/>
          <w:b/>
          <w:bCs/>
          <w:sz w:val="26"/>
          <w:szCs w:val="26"/>
          <w:lang w:eastAsia="ar-SA"/>
        </w:rPr>
      </w:pPr>
      <w:r w:rsidRPr="00BA3267">
        <w:rPr>
          <w:rFonts w:ascii="Arial" w:eastAsia="Times New Roman" w:hAnsi="Arial" w:cs="Arial"/>
          <w:b/>
          <w:bCs/>
          <w:sz w:val="26"/>
          <w:szCs w:val="26"/>
          <w:lang w:eastAsia="ar-SA"/>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867BE" w:rsidRPr="00BA3267" w:rsidRDefault="00A867BE" w:rsidP="00A867BE">
      <w:pPr>
        <w:widowControl w:val="0"/>
        <w:suppressAutoHyphens/>
        <w:autoSpaceDE w:val="0"/>
        <w:autoSpaceDN w:val="0"/>
        <w:adjustRightInd w:val="0"/>
        <w:spacing w:after="0" w:line="240" w:lineRule="auto"/>
        <w:jc w:val="center"/>
        <w:rPr>
          <w:rFonts w:ascii="Arial" w:eastAsia="Times New Roman" w:hAnsi="Arial" w:cs="Arial"/>
          <w:b/>
          <w:bCs/>
          <w:sz w:val="26"/>
          <w:szCs w:val="26"/>
          <w:lang w:eastAsia="ar-SA"/>
        </w:rPr>
      </w:pPr>
    </w:p>
    <w:p w:rsidR="00A867BE" w:rsidRPr="00391547" w:rsidRDefault="00A867BE" w:rsidP="00BA3267">
      <w:pPr>
        <w:widowControl w:val="0"/>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4.2.1. Контроль</w:t>
      </w:r>
      <w:r w:rsidRPr="00391547">
        <w:rPr>
          <w:rFonts w:ascii="Arial" w:eastAsia="Times New Roman" w:hAnsi="Arial" w:cs="Arial"/>
          <w:b/>
          <w:bCs/>
          <w:sz w:val="24"/>
          <w:szCs w:val="24"/>
          <w:lang w:eastAsia="ar-SA"/>
        </w:rPr>
        <w:t xml:space="preserve"> </w:t>
      </w:r>
      <w:r w:rsidRPr="00391547">
        <w:rPr>
          <w:rFonts w:ascii="Arial" w:eastAsia="Times New Roman" w:hAnsi="Arial" w:cs="Arial"/>
          <w:sz w:val="24"/>
          <w:szCs w:val="24"/>
          <w:lang w:eastAsia="ar-SA"/>
        </w:rPr>
        <w:t xml:space="preserve">за полнотой и качеством предоставления муниципальной услуги </w:t>
      </w:r>
      <w:r w:rsidRPr="00391547">
        <w:rPr>
          <w:rFonts w:ascii="Arial" w:eastAsia="Times New Roman" w:hAnsi="Arial" w:cs="Arial"/>
          <w:sz w:val="24"/>
          <w:szCs w:val="24"/>
          <w:lang w:eastAsia="ar-SA"/>
        </w:rPr>
        <w:lastRenderedPageBreak/>
        <w:t>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A867BE" w:rsidRPr="00391547" w:rsidRDefault="00A867BE" w:rsidP="00BA3267">
      <w:pPr>
        <w:widowControl w:val="0"/>
        <w:suppressAutoHyphens/>
        <w:autoSpaceDE w:val="0"/>
        <w:autoSpaceDN w:val="0"/>
        <w:adjustRightInd w:val="0"/>
        <w:spacing w:after="0" w:line="240" w:lineRule="auto"/>
        <w:jc w:val="both"/>
        <w:rPr>
          <w:rFonts w:ascii="Arial" w:eastAsia="Times New Roman" w:hAnsi="Arial" w:cs="Arial"/>
          <w:bCs/>
          <w:sz w:val="24"/>
          <w:szCs w:val="24"/>
          <w:lang w:eastAsia="ar-SA"/>
        </w:rPr>
      </w:pPr>
      <w:r w:rsidRPr="00391547">
        <w:rPr>
          <w:rFonts w:ascii="Arial" w:eastAsia="Times New Roman" w:hAnsi="Arial" w:cs="Arial"/>
          <w:bCs/>
          <w:sz w:val="24"/>
          <w:szCs w:val="24"/>
          <w:lang w:eastAsia="ar-SA"/>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A867BE" w:rsidRPr="00391547" w:rsidRDefault="00A867BE" w:rsidP="00BA3267">
      <w:pPr>
        <w:widowControl w:val="0"/>
        <w:suppressAutoHyphens/>
        <w:autoSpaceDE w:val="0"/>
        <w:autoSpaceDN w:val="0"/>
        <w:adjustRightInd w:val="0"/>
        <w:spacing w:after="0" w:line="240" w:lineRule="auto"/>
        <w:jc w:val="both"/>
        <w:rPr>
          <w:rFonts w:ascii="Arial" w:eastAsia="Times New Roman" w:hAnsi="Arial" w:cs="Arial"/>
          <w:bCs/>
          <w:sz w:val="24"/>
          <w:szCs w:val="24"/>
          <w:lang w:eastAsia="ar-SA"/>
        </w:rPr>
      </w:pPr>
      <w:r w:rsidRPr="00391547">
        <w:rPr>
          <w:rFonts w:ascii="Arial" w:eastAsia="Times New Roman" w:hAnsi="Arial" w:cs="Arial"/>
          <w:bCs/>
          <w:sz w:val="24"/>
          <w:szCs w:val="24"/>
          <w:lang w:eastAsia="ar-SA"/>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A867BE" w:rsidRPr="00391547" w:rsidRDefault="00A867BE" w:rsidP="00BA3267">
      <w:pPr>
        <w:widowControl w:val="0"/>
        <w:suppressAutoHyphens/>
        <w:autoSpaceDE w:val="0"/>
        <w:autoSpaceDN w:val="0"/>
        <w:adjustRightInd w:val="0"/>
        <w:spacing w:after="0" w:line="240" w:lineRule="auto"/>
        <w:jc w:val="both"/>
        <w:rPr>
          <w:rFonts w:ascii="Arial" w:eastAsia="Times New Roman" w:hAnsi="Arial" w:cs="Arial"/>
          <w:bCs/>
          <w:sz w:val="24"/>
          <w:szCs w:val="24"/>
          <w:lang w:eastAsia="ar-SA"/>
        </w:rPr>
      </w:pPr>
      <w:r w:rsidRPr="00391547">
        <w:rPr>
          <w:rFonts w:ascii="Arial" w:eastAsia="Times New Roman" w:hAnsi="Arial" w:cs="Arial"/>
          <w:bCs/>
          <w:sz w:val="24"/>
          <w:szCs w:val="24"/>
          <w:lang w:eastAsia="ar-SA"/>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867BE" w:rsidRPr="00391547" w:rsidRDefault="00A867BE" w:rsidP="00BA3267">
      <w:pPr>
        <w:widowControl w:val="0"/>
        <w:suppressAutoHyphens/>
        <w:autoSpaceDE w:val="0"/>
        <w:autoSpaceDN w:val="0"/>
        <w:adjustRightInd w:val="0"/>
        <w:spacing w:after="0" w:line="240" w:lineRule="auto"/>
        <w:jc w:val="both"/>
        <w:rPr>
          <w:rFonts w:ascii="Arial" w:eastAsia="Times New Roman" w:hAnsi="Arial" w:cs="Arial"/>
          <w:bCs/>
          <w:sz w:val="24"/>
          <w:szCs w:val="24"/>
          <w:lang w:eastAsia="ar-SA"/>
        </w:rPr>
      </w:pPr>
      <w:r w:rsidRPr="00391547">
        <w:rPr>
          <w:rFonts w:ascii="Arial" w:eastAsia="Times New Roman" w:hAnsi="Arial" w:cs="Arial"/>
          <w:bCs/>
          <w:sz w:val="24"/>
          <w:szCs w:val="24"/>
          <w:lang w:eastAsia="ar-SA"/>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867BE" w:rsidRPr="00391547" w:rsidRDefault="00A867BE" w:rsidP="00A867BE">
      <w:pPr>
        <w:widowControl w:val="0"/>
        <w:suppressAutoHyphens/>
        <w:autoSpaceDE w:val="0"/>
        <w:autoSpaceDN w:val="0"/>
        <w:adjustRightInd w:val="0"/>
        <w:spacing w:after="0" w:line="240" w:lineRule="auto"/>
        <w:rPr>
          <w:rFonts w:ascii="Arial" w:eastAsia="Times New Roman" w:hAnsi="Arial" w:cs="Arial"/>
          <w:sz w:val="24"/>
          <w:szCs w:val="24"/>
          <w:lang w:eastAsia="ar-SA"/>
        </w:rPr>
      </w:pPr>
    </w:p>
    <w:p w:rsidR="00A867BE" w:rsidRPr="00BA3267" w:rsidRDefault="00A867BE" w:rsidP="00BA3267">
      <w:pPr>
        <w:widowControl w:val="0"/>
        <w:suppressAutoHyphens/>
        <w:autoSpaceDE w:val="0"/>
        <w:autoSpaceDN w:val="0"/>
        <w:adjustRightInd w:val="0"/>
        <w:spacing w:after="0" w:line="240" w:lineRule="auto"/>
        <w:rPr>
          <w:rFonts w:ascii="Arial" w:eastAsia="Times New Roman" w:hAnsi="Arial" w:cs="Arial"/>
          <w:b/>
          <w:bCs/>
          <w:sz w:val="26"/>
          <w:szCs w:val="26"/>
          <w:lang w:eastAsia="ar-SA"/>
        </w:rPr>
      </w:pPr>
      <w:r w:rsidRPr="00BA3267">
        <w:rPr>
          <w:rFonts w:ascii="Arial" w:eastAsia="Times New Roman" w:hAnsi="Arial" w:cs="Arial"/>
          <w:b/>
          <w:bCs/>
          <w:sz w:val="26"/>
          <w:szCs w:val="26"/>
          <w:lang w:eastAsia="ar-SA"/>
        </w:rPr>
        <w:t xml:space="preserve">4.3. Ответственность должностных лиц </w:t>
      </w:r>
      <w:r w:rsidRPr="00BA3267">
        <w:rPr>
          <w:rFonts w:ascii="Arial" w:eastAsia="Times New Roman" w:hAnsi="Arial" w:cs="Arial"/>
          <w:b/>
          <w:bCs/>
          <w:kern w:val="2"/>
          <w:sz w:val="26"/>
          <w:szCs w:val="26"/>
          <w:lang w:eastAsia="zh-CN"/>
        </w:rPr>
        <w:t xml:space="preserve">органа местного самоуправления  </w:t>
      </w:r>
      <w:r w:rsidRPr="00BA3267">
        <w:rPr>
          <w:rFonts w:ascii="Arial" w:eastAsia="Times New Roman" w:hAnsi="Arial" w:cs="Arial"/>
          <w:b/>
          <w:bCs/>
          <w:sz w:val="26"/>
          <w:szCs w:val="26"/>
          <w:lang w:eastAsia="ar-SA"/>
        </w:rPr>
        <w:t>за решения и действия (бездействие), принимаемые (осуществляемые) ими в ходе предоставления муниципальной услуги</w:t>
      </w:r>
    </w:p>
    <w:p w:rsidR="00A867BE" w:rsidRPr="00391547" w:rsidRDefault="00A867BE" w:rsidP="00A867BE">
      <w:pPr>
        <w:widowControl w:val="0"/>
        <w:suppressAutoHyphens/>
        <w:autoSpaceDE w:val="0"/>
        <w:autoSpaceDN w:val="0"/>
        <w:adjustRightInd w:val="0"/>
        <w:spacing w:after="0" w:line="240" w:lineRule="auto"/>
        <w:ind w:firstLine="704"/>
        <w:jc w:val="center"/>
        <w:rPr>
          <w:rFonts w:ascii="Arial" w:eastAsia="Times New Roman" w:hAnsi="Arial" w:cs="Arial"/>
          <w:b/>
          <w:bCs/>
          <w:sz w:val="24"/>
          <w:szCs w:val="24"/>
          <w:lang w:eastAsia="ar-SA"/>
        </w:rPr>
      </w:pPr>
    </w:p>
    <w:p w:rsidR="00A867BE" w:rsidRPr="00391547" w:rsidRDefault="00A867BE" w:rsidP="00A867BE">
      <w:pPr>
        <w:tabs>
          <w:tab w:val="left" w:pos="0"/>
        </w:tabs>
        <w:suppressAutoHyphens/>
        <w:spacing w:after="0" w:line="240" w:lineRule="auto"/>
        <w:ind w:firstLine="426"/>
        <w:jc w:val="both"/>
        <w:rPr>
          <w:rFonts w:ascii="Arial" w:eastAsia="Times New Roman" w:hAnsi="Arial" w:cs="Arial"/>
          <w:kern w:val="2"/>
          <w:sz w:val="24"/>
          <w:szCs w:val="24"/>
          <w:lang w:eastAsia="zh-CN"/>
        </w:rPr>
      </w:pPr>
      <w:r w:rsidRPr="00391547">
        <w:rPr>
          <w:rFonts w:ascii="Arial" w:eastAsia="Times New Roman"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A867BE" w:rsidRPr="00391547" w:rsidRDefault="00A867BE" w:rsidP="00A867BE">
      <w:pPr>
        <w:suppressAutoHyphens/>
        <w:autoSpaceDE w:val="0"/>
        <w:autoSpaceDN w:val="0"/>
        <w:adjustRightInd w:val="0"/>
        <w:spacing w:after="0" w:line="240" w:lineRule="auto"/>
        <w:ind w:firstLine="540"/>
        <w:jc w:val="both"/>
        <w:rPr>
          <w:rFonts w:ascii="Arial" w:eastAsia="Times New Roman" w:hAnsi="Arial" w:cs="Arial"/>
          <w:kern w:val="2"/>
          <w:sz w:val="24"/>
          <w:szCs w:val="24"/>
          <w:lang w:eastAsia="zh-CN"/>
        </w:rPr>
      </w:pPr>
      <w:r w:rsidRPr="00391547">
        <w:rPr>
          <w:rFonts w:ascii="Arial" w:eastAsia="Times New Roman"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A867BE" w:rsidRPr="00391547" w:rsidRDefault="00A867BE" w:rsidP="00A867BE">
      <w:pPr>
        <w:suppressAutoHyphens/>
        <w:autoSpaceDE w:val="0"/>
        <w:autoSpaceDN w:val="0"/>
        <w:adjustRightInd w:val="0"/>
        <w:spacing w:after="0" w:line="240" w:lineRule="auto"/>
        <w:ind w:firstLine="540"/>
        <w:rPr>
          <w:rFonts w:ascii="Arial" w:eastAsia="Times New Roman" w:hAnsi="Arial" w:cs="Arial"/>
          <w:kern w:val="2"/>
          <w:sz w:val="24"/>
          <w:szCs w:val="24"/>
          <w:lang w:eastAsia="zh-CN"/>
        </w:rPr>
      </w:pPr>
      <w:r w:rsidRPr="00391547">
        <w:rPr>
          <w:rFonts w:ascii="Arial" w:eastAsia="Times New Roman" w:hAnsi="Arial" w:cs="Arial"/>
          <w:kern w:val="2"/>
          <w:sz w:val="24"/>
          <w:szCs w:val="24"/>
          <w:lang w:eastAsia="zh-CN"/>
        </w:rPr>
        <w:t xml:space="preserve"> </w:t>
      </w:r>
    </w:p>
    <w:p w:rsidR="00A867BE" w:rsidRPr="00BA3267" w:rsidRDefault="00A867BE" w:rsidP="00BA3267">
      <w:pPr>
        <w:suppressAutoHyphens/>
        <w:autoSpaceDE w:val="0"/>
        <w:autoSpaceDN w:val="0"/>
        <w:adjustRightInd w:val="0"/>
        <w:spacing w:after="0" w:line="240" w:lineRule="auto"/>
        <w:rPr>
          <w:rFonts w:ascii="Arial" w:eastAsia="Times New Roman" w:hAnsi="Arial" w:cs="Arial"/>
          <w:sz w:val="26"/>
          <w:szCs w:val="26"/>
          <w:lang w:eastAsia="ar-SA"/>
        </w:rPr>
      </w:pPr>
      <w:r w:rsidRPr="00BA3267">
        <w:rPr>
          <w:rFonts w:ascii="Arial" w:eastAsia="Times New Roman" w:hAnsi="Arial" w:cs="Arial"/>
          <w:b/>
          <w:bCs/>
          <w:sz w:val="26"/>
          <w:szCs w:val="26"/>
          <w:lang w:eastAsia="ar-SA"/>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867BE" w:rsidRPr="00391547" w:rsidRDefault="00A867BE" w:rsidP="00A867BE">
      <w:pPr>
        <w:widowControl w:val="0"/>
        <w:suppressAutoHyphens/>
        <w:autoSpaceDE w:val="0"/>
        <w:autoSpaceDN w:val="0"/>
        <w:spacing w:after="0" w:line="240" w:lineRule="auto"/>
        <w:ind w:firstLine="540"/>
        <w:rPr>
          <w:rFonts w:ascii="Arial" w:eastAsia="Times New Roman" w:hAnsi="Arial" w:cs="Arial"/>
          <w:sz w:val="24"/>
          <w:szCs w:val="24"/>
          <w:lang w:eastAsia="ar-SA"/>
        </w:rPr>
      </w:pPr>
    </w:p>
    <w:p w:rsidR="00A867BE" w:rsidRDefault="00A867BE" w:rsidP="00A867BE">
      <w:pPr>
        <w:tabs>
          <w:tab w:val="left" w:pos="709"/>
        </w:tabs>
        <w:suppressAutoHyphens/>
        <w:spacing w:after="0" w:line="240" w:lineRule="auto"/>
        <w:jc w:val="both"/>
        <w:rPr>
          <w:rFonts w:ascii="Arial" w:eastAsia="Times New Roman" w:hAnsi="Arial" w:cs="Arial"/>
          <w:bCs/>
          <w:kern w:val="2"/>
          <w:sz w:val="24"/>
          <w:szCs w:val="24"/>
          <w:lang w:eastAsia="zh-CN"/>
        </w:rPr>
      </w:pPr>
      <w:r w:rsidRPr="00391547">
        <w:rPr>
          <w:rFonts w:ascii="Arial" w:eastAsia="Times New Roman" w:hAnsi="Arial" w:cs="Arial"/>
          <w:bCs/>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A3267" w:rsidRDefault="00BA3267" w:rsidP="00A867BE">
      <w:pPr>
        <w:tabs>
          <w:tab w:val="left" w:pos="709"/>
        </w:tabs>
        <w:suppressAutoHyphens/>
        <w:spacing w:after="0" w:line="240" w:lineRule="auto"/>
        <w:jc w:val="both"/>
        <w:rPr>
          <w:rFonts w:ascii="Arial" w:eastAsia="Times New Roman" w:hAnsi="Arial" w:cs="Arial"/>
          <w:bCs/>
          <w:kern w:val="2"/>
          <w:sz w:val="24"/>
          <w:szCs w:val="24"/>
          <w:lang w:eastAsia="zh-CN"/>
        </w:rPr>
      </w:pPr>
    </w:p>
    <w:p w:rsidR="00BA3267" w:rsidRPr="00391547" w:rsidRDefault="00BA3267" w:rsidP="00A867BE">
      <w:pPr>
        <w:tabs>
          <w:tab w:val="left" w:pos="709"/>
        </w:tabs>
        <w:suppressAutoHyphens/>
        <w:spacing w:after="0" w:line="240" w:lineRule="auto"/>
        <w:jc w:val="both"/>
        <w:rPr>
          <w:rFonts w:ascii="Arial" w:eastAsia="Times New Roman" w:hAnsi="Arial" w:cs="Arial"/>
          <w:bCs/>
          <w:kern w:val="2"/>
          <w:sz w:val="24"/>
          <w:szCs w:val="24"/>
          <w:lang w:eastAsia="zh-CN"/>
        </w:rPr>
      </w:pPr>
    </w:p>
    <w:p w:rsidR="00A867BE" w:rsidRPr="00391547" w:rsidRDefault="00A867BE" w:rsidP="00A867BE">
      <w:pPr>
        <w:shd w:val="clear" w:color="auto" w:fill="FFFFFF"/>
        <w:suppressAutoHyphens/>
        <w:spacing w:after="0" w:line="240" w:lineRule="auto"/>
        <w:ind w:firstLine="284"/>
        <w:jc w:val="both"/>
        <w:rPr>
          <w:rFonts w:ascii="Arial" w:eastAsia="Times New Roman" w:hAnsi="Arial" w:cs="Arial"/>
          <w:sz w:val="24"/>
          <w:szCs w:val="24"/>
          <w:lang w:eastAsia="ar-SA"/>
        </w:rPr>
      </w:pPr>
    </w:p>
    <w:p w:rsidR="0062471A" w:rsidRPr="00BA3267" w:rsidRDefault="0062471A" w:rsidP="00BA3267">
      <w:pPr>
        <w:autoSpaceDN w:val="0"/>
        <w:adjustRightInd w:val="0"/>
        <w:ind w:firstLine="540"/>
        <w:jc w:val="center"/>
        <w:rPr>
          <w:rFonts w:ascii="Arial" w:hAnsi="Arial" w:cs="Arial"/>
          <w:b/>
          <w:bCs/>
          <w:sz w:val="28"/>
          <w:szCs w:val="28"/>
        </w:rPr>
      </w:pPr>
      <w:r w:rsidRPr="00BA3267">
        <w:rPr>
          <w:rFonts w:ascii="Arial" w:hAnsi="Arial" w:cs="Arial"/>
          <w:b/>
          <w:sz w:val="28"/>
          <w:szCs w:val="28"/>
        </w:rPr>
        <w:lastRenderedPageBreak/>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62471A" w:rsidRPr="00BA3267" w:rsidRDefault="0062471A" w:rsidP="00BA3267">
      <w:pPr>
        <w:autoSpaceDN w:val="0"/>
        <w:adjustRightInd w:val="0"/>
        <w:jc w:val="both"/>
        <w:outlineLvl w:val="0"/>
        <w:rPr>
          <w:rFonts w:ascii="Arial" w:hAnsi="Arial" w:cs="Arial"/>
          <w:b/>
          <w:bCs/>
          <w:sz w:val="26"/>
          <w:szCs w:val="26"/>
          <w:lang w:eastAsia="zh-CN"/>
        </w:rPr>
      </w:pPr>
      <w:r w:rsidRPr="00BA3267">
        <w:rPr>
          <w:rFonts w:ascii="Arial" w:hAnsi="Arial" w:cs="Arial"/>
          <w:b/>
          <w:sz w:val="26"/>
          <w:szCs w:val="26"/>
        </w:rPr>
        <w:t xml:space="preserve">5.1.  </w:t>
      </w:r>
      <w:r w:rsidRPr="00BA3267">
        <w:rPr>
          <w:rFonts w:ascii="Arial" w:hAnsi="Arial" w:cs="Arial"/>
          <w:b/>
          <w:sz w:val="26"/>
          <w:szCs w:val="26"/>
          <w:lang w:eastAsia="zh-CN"/>
        </w:rPr>
        <w:t xml:space="preserve">Информация для заявителя о его праве подать жалобу </w:t>
      </w:r>
      <w:r w:rsidRPr="00BA3267">
        <w:rPr>
          <w:rFonts w:ascii="Arial" w:hAnsi="Arial" w:cs="Arial"/>
          <w:b/>
          <w:sz w:val="26"/>
          <w:szCs w:val="26"/>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BA3267">
        <w:rPr>
          <w:rFonts w:ascii="Arial" w:hAnsi="Arial" w:cs="Arial"/>
          <w:b/>
          <w:sz w:val="26"/>
          <w:szCs w:val="26"/>
          <w:lang w:eastAsia="zh-CN"/>
        </w:rPr>
        <w:t>иные организации привлекаемые</w:t>
      </w:r>
      <w:r w:rsidRPr="00BA3267">
        <w:rPr>
          <w:rFonts w:ascii="Arial" w:hAnsi="Arial" w:cs="Arial"/>
          <w:b/>
          <w:sz w:val="26"/>
          <w:szCs w:val="26"/>
        </w:rPr>
        <w:t xml:space="preserve"> уполномоченным многофункциональным центром к предоставлению муниципальных услуг (далее – привлекаемые организации), </w:t>
      </w:r>
      <w:r w:rsidRPr="00BA3267">
        <w:rPr>
          <w:rFonts w:ascii="Arial" w:hAnsi="Arial" w:cs="Arial"/>
          <w:b/>
          <w:sz w:val="26"/>
          <w:szCs w:val="26"/>
          <w:lang w:eastAsia="zh-CN"/>
        </w:rPr>
        <w:t xml:space="preserve"> </w:t>
      </w:r>
      <w:r w:rsidRPr="00BA3267">
        <w:rPr>
          <w:rFonts w:ascii="Arial" w:hAnsi="Arial" w:cs="Arial"/>
          <w:b/>
          <w:sz w:val="26"/>
          <w:szCs w:val="26"/>
        </w:rPr>
        <w:t xml:space="preserve"> или их работников </w:t>
      </w:r>
      <w:r w:rsidRPr="00BA3267">
        <w:rPr>
          <w:rFonts w:ascii="Arial" w:hAnsi="Arial" w:cs="Arial"/>
          <w:b/>
          <w:sz w:val="26"/>
          <w:szCs w:val="26"/>
          <w:lang w:eastAsia="zh-CN"/>
        </w:rPr>
        <w:t>(далее - жалоба)</w:t>
      </w:r>
    </w:p>
    <w:p w:rsidR="0062471A" w:rsidRPr="00391547" w:rsidRDefault="0062471A" w:rsidP="0062471A">
      <w:pPr>
        <w:autoSpaceDN w:val="0"/>
        <w:adjustRightInd w:val="0"/>
        <w:ind w:firstLine="540"/>
        <w:outlineLvl w:val="0"/>
        <w:rPr>
          <w:rFonts w:ascii="Arial" w:hAnsi="Arial" w:cs="Arial"/>
          <w:b/>
          <w:sz w:val="24"/>
          <w:szCs w:val="24"/>
        </w:rPr>
      </w:pPr>
      <w:r w:rsidRPr="00391547">
        <w:rPr>
          <w:rFonts w:ascii="Arial" w:hAnsi="Arial" w:cs="Arial"/>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62471A" w:rsidRPr="00BA3267" w:rsidRDefault="0062471A" w:rsidP="0062471A">
      <w:pPr>
        <w:autoSpaceDN w:val="0"/>
        <w:adjustRightInd w:val="0"/>
        <w:rPr>
          <w:rFonts w:ascii="Arial" w:hAnsi="Arial" w:cs="Arial"/>
          <w:b/>
          <w:bCs/>
          <w:sz w:val="26"/>
          <w:szCs w:val="26"/>
        </w:rPr>
      </w:pPr>
      <w:r w:rsidRPr="00BA3267">
        <w:rPr>
          <w:rFonts w:ascii="Arial" w:hAnsi="Arial" w:cs="Arial"/>
          <w:b/>
          <w:sz w:val="26"/>
          <w:szCs w:val="26"/>
        </w:rPr>
        <w:t>5.2. Предмет жалобы</w:t>
      </w:r>
    </w:p>
    <w:p w:rsidR="0062471A" w:rsidRPr="00391547" w:rsidRDefault="0062471A" w:rsidP="0062471A">
      <w:pPr>
        <w:autoSpaceDN w:val="0"/>
        <w:adjustRightInd w:val="0"/>
        <w:ind w:firstLine="540"/>
        <w:rPr>
          <w:rFonts w:ascii="Arial" w:hAnsi="Arial" w:cs="Arial"/>
          <w:b/>
          <w:bCs/>
          <w:color w:val="000000" w:themeColor="text1"/>
          <w:sz w:val="24"/>
          <w:szCs w:val="24"/>
        </w:rPr>
      </w:pPr>
      <w:r w:rsidRPr="00391547">
        <w:rPr>
          <w:rFonts w:ascii="Arial" w:hAnsi="Arial" w:cs="Arial"/>
          <w:color w:val="000000" w:themeColor="text1"/>
          <w:sz w:val="24"/>
          <w:szCs w:val="24"/>
        </w:rPr>
        <w:t>Заявитель может обратиться с жалобой, в том числе в следующих случаях:</w:t>
      </w:r>
    </w:p>
    <w:p w:rsidR="0062471A" w:rsidRPr="00391547" w:rsidRDefault="0062471A" w:rsidP="0062471A">
      <w:pPr>
        <w:autoSpaceDN w:val="0"/>
        <w:adjustRightInd w:val="0"/>
        <w:ind w:firstLine="540"/>
        <w:rPr>
          <w:rFonts w:ascii="Arial" w:hAnsi="Arial" w:cs="Arial"/>
          <w:b/>
          <w:color w:val="000000" w:themeColor="text1"/>
          <w:sz w:val="24"/>
          <w:szCs w:val="24"/>
        </w:rPr>
      </w:pPr>
      <w:r w:rsidRPr="00391547">
        <w:rPr>
          <w:rFonts w:ascii="Arial" w:hAnsi="Arial" w:cs="Arial"/>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31" w:history="1">
        <w:r w:rsidRPr="00BA3267">
          <w:rPr>
            <w:rStyle w:val="a4"/>
            <w:rFonts w:ascii="Arial" w:hAnsi="Arial" w:cs="Arial"/>
            <w:color w:val="000000" w:themeColor="text1"/>
            <w:sz w:val="24"/>
            <w:szCs w:val="24"/>
          </w:rPr>
          <w:t>статье 15.1</w:t>
        </w:r>
      </w:hyperlink>
      <w:r w:rsidRPr="00BA3267">
        <w:rPr>
          <w:rFonts w:ascii="Arial" w:hAnsi="Arial" w:cs="Arial"/>
          <w:color w:val="000000" w:themeColor="text1"/>
          <w:sz w:val="24"/>
          <w:szCs w:val="24"/>
        </w:rPr>
        <w:t xml:space="preserve"> </w:t>
      </w:r>
      <w:r w:rsidRPr="00391547">
        <w:rPr>
          <w:rFonts w:ascii="Arial" w:hAnsi="Arial" w:cs="Arial"/>
          <w:color w:val="000000" w:themeColor="text1"/>
          <w:sz w:val="24"/>
          <w:szCs w:val="24"/>
        </w:rPr>
        <w:t xml:space="preserve">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62471A" w:rsidRPr="00391547" w:rsidRDefault="0062471A" w:rsidP="0062471A">
      <w:pPr>
        <w:autoSpaceDN w:val="0"/>
        <w:adjustRightInd w:val="0"/>
        <w:ind w:firstLine="540"/>
        <w:rPr>
          <w:rFonts w:ascii="Arial" w:hAnsi="Arial" w:cs="Arial"/>
          <w:b/>
          <w:color w:val="000000" w:themeColor="text1"/>
          <w:sz w:val="24"/>
          <w:szCs w:val="24"/>
        </w:rPr>
      </w:pPr>
      <w:r w:rsidRPr="00391547">
        <w:rPr>
          <w:rFonts w:ascii="Arial" w:hAnsi="Arial" w:cs="Arial"/>
          <w:color w:val="000000" w:themeColor="text1"/>
          <w:sz w:val="24"/>
          <w:szCs w:val="24"/>
        </w:rPr>
        <w:t xml:space="preserve">2) нарушение срока предоставления муниципальной услуги. </w:t>
      </w:r>
    </w:p>
    <w:p w:rsidR="0062471A" w:rsidRPr="00391547" w:rsidRDefault="0062471A" w:rsidP="0062471A">
      <w:pPr>
        <w:autoSpaceDN w:val="0"/>
        <w:adjustRightInd w:val="0"/>
        <w:ind w:firstLine="540"/>
        <w:rPr>
          <w:rFonts w:ascii="Arial" w:hAnsi="Arial" w:cs="Arial"/>
          <w:b/>
          <w:color w:val="000000" w:themeColor="text1"/>
          <w:sz w:val="24"/>
          <w:szCs w:val="24"/>
        </w:rPr>
      </w:pPr>
      <w:r w:rsidRPr="00391547">
        <w:rPr>
          <w:rFonts w:ascii="Arial" w:hAnsi="Arial" w:cs="Arial"/>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62471A" w:rsidRPr="00391547" w:rsidRDefault="0062471A" w:rsidP="0062471A">
      <w:pPr>
        <w:autoSpaceDN w:val="0"/>
        <w:adjustRightInd w:val="0"/>
        <w:ind w:firstLine="540"/>
        <w:rPr>
          <w:rFonts w:ascii="Arial" w:hAnsi="Arial" w:cs="Arial"/>
          <w:b/>
          <w:color w:val="000000" w:themeColor="text1"/>
          <w:sz w:val="24"/>
          <w:szCs w:val="24"/>
        </w:rPr>
      </w:pPr>
      <w:r w:rsidRPr="00391547">
        <w:rPr>
          <w:rFonts w:ascii="Arial" w:hAnsi="Arial" w:cs="Arial"/>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62471A" w:rsidRPr="00391547" w:rsidRDefault="0062471A" w:rsidP="0062471A">
      <w:pPr>
        <w:autoSpaceDN w:val="0"/>
        <w:adjustRightInd w:val="0"/>
        <w:ind w:firstLine="540"/>
        <w:rPr>
          <w:rFonts w:ascii="Arial" w:hAnsi="Arial" w:cs="Arial"/>
          <w:b/>
          <w:color w:val="000000" w:themeColor="text1"/>
          <w:sz w:val="24"/>
          <w:szCs w:val="24"/>
        </w:rPr>
      </w:pPr>
      <w:r w:rsidRPr="00391547">
        <w:rPr>
          <w:rFonts w:ascii="Arial" w:hAnsi="Arial" w:cs="Arial"/>
          <w:color w:val="000000" w:themeColor="text1"/>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391547">
        <w:rPr>
          <w:rFonts w:ascii="Arial" w:hAnsi="Arial" w:cs="Arial"/>
          <w:color w:val="000000" w:themeColor="text1"/>
          <w:sz w:val="24"/>
          <w:szCs w:val="24"/>
        </w:rPr>
        <w:lastRenderedPageBreak/>
        <w:t>иными нормативными правовыми актами Курской области, муниципальными правовыми актами.</w:t>
      </w:r>
    </w:p>
    <w:p w:rsidR="0062471A" w:rsidRPr="00391547" w:rsidRDefault="0062471A" w:rsidP="0062471A">
      <w:pPr>
        <w:autoSpaceDN w:val="0"/>
        <w:adjustRightInd w:val="0"/>
        <w:ind w:firstLine="540"/>
        <w:rPr>
          <w:rFonts w:ascii="Arial" w:hAnsi="Arial" w:cs="Arial"/>
          <w:b/>
          <w:color w:val="000000" w:themeColor="text1"/>
          <w:sz w:val="24"/>
          <w:szCs w:val="24"/>
        </w:rPr>
      </w:pPr>
      <w:r w:rsidRPr="00391547">
        <w:rPr>
          <w:rFonts w:ascii="Arial" w:hAnsi="Arial" w:cs="Arial"/>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62471A" w:rsidRPr="00391547" w:rsidRDefault="0062471A" w:rsidP="0062471A">
      <w:pPr>
        <w:autoSpaceDN w:val="0"/>
        <w:adjustRightInd w:val="0"/>
        <w:ind w:firstLine="426"/>
        <w:rPr>
          <w:rFonts w:ascii="Arial" w:hAnsi="Arial" w:cs="Arial"/>
          <w:b/>
          <w:bCs/>
          <w:color w:val="000000" w:themeColor="text1"/>
          <w:sz w:val="24"/>
          <w:szCs w:val="24"/>
        </w:rPr>
      </w:pPr>
      <w:r w:rsidRPr="00391547">
        <w:rPr>
          <w:rFonts w:ascii="Arial" w:hAnsi="Arial" w:cs="Arial"/>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62471A" w:rsidRPr="00391547" w:rsidRDefault="0062471A" w:rsidP="0062471A">
      <w:pPr>
        <w:autoSpaceDN w:val="0"/>
        <w:adjustRightInd w:val="0"/>
        <w:ind w:firstLine="426"/>
        <w:rPr>
          <w:rFonts w:ascii="Arial" w:hAnsi="Arial" w:cs="Arial"/>
          <w:b/>
          <w:color w:val="000000" w:themeColor="text1"/>
          <w:sz w:val="24"/>
          <w:szCs w:val="24"/>
        </w:rPr>
      </w:pPr>
      <w:r w:rsidRPr="00391547">
        <w:rPr>
          <w:rFonts w:ascii="Arial" w:hAnsi="Arial" w:cs="Arial"/>
          <w:color w:val="000000" w:themeColor="text1"/>
          <w:sz w:val="24"/>
          <w:szCs w:val="24"/>
        </w:rPr>
        <w:t>8) нарушение срока или порядка выдачи документов по результатам предоставления муниципальной  услуги;</w:t>
      </w:r>
    </w:p>
    <w:p w:rsidR="0062471A" w:rsidRPr="00BA3267" w:rsidRDefault="0062471A" w:rsidP="00BA3267">
      <w:pPr>
        <w:autoSpaceDN w:val="0"/>
        <w:adjustRightInd w:val="0"/>
        <w:ind w:firstLine="540"/>
        <w:rPr>
          <w:rFonts w:ascii="Arial" w:hAnsi="Arial" w:cs="Arial"/>
          <w:b/>
          <w:color w:val="000000" w:themeColor="text1"/>
          <w:sz w:val="24"/>
          <w:szCs w:val="24"/>
        </w:rPr>
      </w:pPr>
      <w:r w:rsidRPr="00391547">
        <w:rPr>
          <w:rFonts w:ascii="Arial" w:hAnsi="Arial" w:cs="Arial"/>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62471A" w:rsidRPr="00BA3267" w:rsidRDefault="0062471A" w:rsidP="00BA3267">
      <w:pPr>
        <w:autoSpaceDN w:val="0"/>
        <w:adjustRightInd w:val="0"/>
        <w:rPr>
          <w:rFonts w:ascii="Arial" w:hAnsi="Arial" w:cs="Arial"/>
          <w:b/>
          <w:bCs/>
          <w:sz w:val="26"/>
          <w:szCs w:val="26"/>
        </w:rPr>
      </w:pPr>
      <w:r w:rsidRPr="00BA3267">
        <w:rPr>
          <w:rFonts w:ascii="Arial" w:hAnsi="Arial" w:cs="Arial"/>
          <w:b/>
          <w:sz w:val="26"/>
          <w:szCs w:val="26"/>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62471A" w:rsidRPr="00391547" w:rsidRDefault="0062471A" w:rsidP="0062471A">
      <w:pPr>
        <w:autoSpaceDN w:val="0"/>
        <w:adjustRightInd w:val="0"/>
        <w:ind w:firstLine="540"/>
        <w:rPr>
          <w:rFonts w:ascii="Arial" w:hAnsi="Arial" w:cs="Arial"/>
          <w:b/>
          <w:bCs/>
          <w:sz w:val="24"/>
          <w:szCs w:val="24"/>
        </w:rPr>
      </w:pPr>
      <w:r w:rsidRPr="00391547">
        <w:rPr>
          <w:rFonts w:ascii="Arial" w:hAnsi="Arial" w:cs="Arial"/>
          <w:sz w:val="24"/>
          <w:szCs w:val="24"/>
        </w:rPr>
        <w:t>Жалоба может быть направлена в:</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Администрацию.</w:t>
      </w:r>
    </w:p>
    <w:p w:rsidR="0062471A" w:rsidRPr="00391547" w:rsidRDefault="0062471A" w:rsidP="0062471A">
      <w:pPr>
        <w:autoSpaceDN w:val="0"/>
        <w:adjustRightInd w:val="0"/>
        <w:ind w:firstLine="540"/>
        <w:rPr>
          <w:rFonts w:ascii="Arial" w:hAnsi="Arial" w:cs="Arial"/>
          <w:b/>
          <w:bCs/>
          <w:sz w:val="24"/>
          <w:szCs w:val="24"/>
        </w:rPr>
      </w:pPr>
      <w:r w:rsidRPr="00391547">
        <w:rPr>
          <w:rFonts w:ascii="Arial" w:hAnsi="Arial" w:cs="Arial"/>
          <w:sz w:val="24"/>
          <w:szCs w:val="24"/>
        </w:rPr>
        <w:t xml:space="preserve"> Жалобы рассматривают:</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в Администрации -  уполномоченное на рассмотрение жалоб должностное лицо.</w:t>
      </w:r>
    </w:p>
    <w:p w:rsidR="0062471A" w:rsidRPr="00BA3267" w:rsidRDefault="0062471A" w:rsidP="0062471A">
      <w:pPr>
        <w:autoSpaceDN w:val="0"/>
        <w:adjustRightInd w:val="0"/>
        <w:rPr>
          <w:rFonts w:ascii="Arial" w:hAnsi="Arial" w:cs="Arial"/>
          <w:b/>
          <w:bCs/>
          <w:sz w:val="26"/>
          <w:szCs w:val="26"/>
        </w:rPr>
      </w:pPr>
      <w:r w:rsidRPr="00BA3267">
        <w:rPr>
          <w:rFonts w:ascii="Arial" w:hAnsi="Arial" w:cs="Arial"/>
          <w:b/>
          <w:sz w:val="26"/>
          <w:szCs w:val="26"/>
        </w:rPr>
        <w:t>5.4. Порядок подачи  и  рассмотрения жалобы</w:t>
      </w:r>
    </w:p>
    <w:p w:rsidR="0062471A" w:rsidRPr="00391547" w:rsidRDefault="0062471A" w:rsidP="00BA3267">
      <w:pPr>
        <w:autoSpaceDN w:val="0"/>
        <w:adjustRightInd w:val="0"/>
        <w:rPr>
          <w:rFonts w:ascii="Arial" w:hAnsi="Arial" w:cs="Arial"/>
          <w:b/>
          <w:sz w:val="24"/>
          <w:szCs w:val="24"/>
        </w:rPr>
      </w:pPr>
      <w:r w:rsidRPr="00391547">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w:t>
      </w:r>
      <w:r w:rsidRPr="00391547">
        <w:rPr>
          <w:rFonts w:ascii="Arial" w:hAnsi="Arial" w:cs="Arial"/>
          <w:sz w:val="24"/>
          <w:szCs w:val="24"/>
        </w:rPr>
        <w:lastRenderedPageBreak/>
        <w:t xml:space="preserve">его наличии), либо в случае его отсутствия рассматриваются непосредственно Главой сельсовета, предоставляющего муниципальную услугу. </w:t>
      </w:r>
    </w:p>
    <w:p w:rsidR="0062471A" w:rsidRPr="00391547" w:rsidRDefault="0062471A" w:rsidP="00BA3267">
      <w:pPr>
        <w:autoSpaceDN w:val="0"/>
        <w:adjustRightInd w:val="0"/>
        <w:rPr>
          <w:rFonts w:ascii="Arial" w:hAnsi="Arial" w:cs="Arial"/>
          <w:b/>
          <w:sz w:val="24"/>
          <w:szCs w:val="24"/>
        </w:rPr>
      </w:pPr>
      <w:r w:rsidRPr="00391547">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62471A" w:rsidRPr="00391547" w:rsidRDefault="0062471A" w:rsidP="00BA3267">
      <w:pPr>
        <w:autoSpaceDN w:val="0"/>
        <w:adjustRightInd w:val="0"/>
        <w:rPr>
          <w:rFonts w:ascii="Arial" w:hAnsi="Arial" w:cs="Arial"/>
          <w:b/>
          <w:sz w:val="24"/>
          <w:szCs w:val="24"/>
        </w:rPr>
      </w:pPr>
      <w:r w:rsidRPr="00391547">
        <w:rPr>
          <w:rFonts w:ascii="Arial" w:hAnsi="Arial" w:cs="Arial"/>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3. Жалоба должна содержать:</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2471A" w:rsidRPr="00BA3267" w:rsidRDefault="0062471A" w:rsidP="0062471A">
      <w:pPr>
        <w:autoSpaceDN w:val="0"/>
        <w:adjustRightInd w:val="0"/>
        <w:rPr>
          <w:rFonts w:ascii="Arial" w:hAnsi="Arial" w:cs="Arial"/>
          <w:b/>
          <w:bCs/>
          <w:sz w:val="26"/>
          <w:szCs w:val="26"/>
        </w:rPr>
      </w:pPr>
      <w:r w:rsidRPr="00BA3267">
        <w:rPr>
          <w:rFonts w:ascii="Arial" w:hAnsi="Arial" w:cs="Arial"/>
          <w:b/>
          <w:sz w:val="26"/>
          <w:szCs w:val="26"/>
        </w:rPr>
        <w:t>5.5. Сроки рассмотрения жалобы</w:t>
      </w:r>
    </w:p>
    <w:p w:rsidR="0062471A" w:rsidRPr="00391547" w:rsidRDefault="0062471A" w:rsidP="0062471A">
      <w:pPr>
        <w:autoSpaceDN w:val="0"/>
        <w:adjustRightInd w:val="0"/>
        <w:ind w:firstLine="540"/>
        <w:rPr>
          <w:rFonts w:ascii="Arial" w:hAnsi="Arial" w:cs="Arial"/>
          <w:sz w:val="24"/>
          <w:szCs w:val="24"/>
        </w:rPr>
      </w:pPr>
      <w:r w:rsidRPr="00391547">
        <w:rPr>
          <w:rFonts w:ascii="Arial" w:hAnsi="Arial" w:cs="Arial"/>
          <w:sz w:val="24"/>
          <w:szCs w:val="24"/>
        </w:rPr>
        <w:t xml:space="preserve">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w:t>
      </w:r>
      <w:r w:rsidRPr="00391547">
        <w:rPr>
          <w:rFonts w:ascii="Arial" w:hAnsi="Arial" w:cs="Arial"/>
          <w:sz w:val="24"/>
          <w:szCs w:val="24"/>
        </w:rPr>
        <w:lastRenderedPageBreak/>
        <w:t>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2471A" w:rsidRPr="00BA3267" w:rsidRDefault="0062471A" w:rsidP="00BA3267">
      <w:pPr>
        <w:autoSpaceDN w:val="0"/>
        <w:adjustRightInd w:val="0"/>
        <w:rPr>
          <w:rFonts w:ascii="Arial" w:hAnsi="Arial" w:cs="Arial"/>
          <w:b/>
          <w:sz w:val="26"/>
          <w:szCs w:val="26"/>
        </w:rPr>
      </w:pPr>
      <w:r w:rsidRPr="00BA3267">
        <w:rPr>
          <w:rFonts w:ascii="Arial" w:hAnsi="Arial" w:cs="Arial"/>
          <w:b/>
          <w:sz w:val="26"/>
          <w:szCs w:val="26"/>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2471A" w:rsidRPr="00391547" w:rsidRDefault="0062471A" w:rsidP="0062471A">
      <w:pPr>
        <w:autoSpaceDN w:val="0"/>
        <w:adjustRightInd w:val="0"/>
        <w:rPr>
          <w:rFonts w:ascii="Arial" w:hAnsi="Arial" w:cs="Arial"/>
          <w:b/>
          <w:sz w:val="24"/>
          <w:szCs w:val="24"/>
        </w:rPr>
      </w:pPr>
      <w:r w:rsidRPr="00391547">
        <w:rPr>
          <w:rFonts w:ascii="Arial" w:hAnsi="Arial" w:cs="Arial"/>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62471A" w:rsidRPr="00BA3267" w:rsidRDefault="0062471A" w:rsidP="0062471A">
      <w:pPr>
        <w:autoSpaceDN w:val="0"/>
        <w:adjustRightInd w:val="0"/>
        <w:rPr>
          <w:rFonts w:ascii="Arial" w:hAnsi="Arial" w:cs="Arial"/>
          <w:b/>
          <w:bCs/>
          <w:sz w:val="26"/>
          <w:szCs w:val="26"/>
        </w:rPr>
      </w:pPr>
      <w:r w:rsidRPr="00BA3267">
        <w:rPr>
          <w:rFonts w:ascii="Arial" w:hAnsi="Arial" w:cs="Arial"/>
          <w:b/>
          <w:sz w:val="26"/>
          <w:szCs w:val="26"/>
        </w:rPr>
        <w:t>5.7. Результат рассмотрения жалобы</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2) в удовлетворении жалобы отказывается.</w:t>
      </w:r>
    </w:p>
    <w:p w:rsidR="0062471A" w:rsidRPr="00391547" w:rsidRDefault="0062471A" w:rsidP="0062471A">
      <w:pPr>
        <w:autoSpaceDN w:val="0"/>
        <w:ind w:firstLine="708"/>
        <w:rPr>
          <w:rFonts w:ascii="Arial" w:hAnsi="Arial" w:cs="Arial"/>
          <w:b/>
          <w:sz w:val="24"/>
          <w:szCs w:val="24"/>
        </w:rPr>
      </w:pPr>
      <w:r w:rsidRPr="00391547">
        <w:rPr>
          <w:rFonts w:ascii="Arial" w:hAnsi="Arial" w:cs="Arial"/>
          <w:sz w:val="24"/>
          <w:szCs w:val="24"/>
        </w:rPr>
        <w:t>Администрация</w:t>
      </w:r>
      <w:r w:rsidRPr="00391547">
        <w:rPr>
          <w:rFonts w:ascii="Arial" w:hAnsi="Arial" w:cs="Arial"/>
          <w:sz w:val="24"/>
          <w:szCs w:val="24"/>
          <w:vertAlign w:val="subscript"/>
        </w:rPr>
        <w:t xml:space="preserve"> </w:t>
      </w:r>
      <w:r w:rsidRPr="00391547">
        <w:rPr>
          <w:rFonts w:ascii="Arial" w:hAnsi="Arial" w:cs="Arial"/>
          <w:sz w:val="24"/>
          <w:szCs w:val="24"/>
        </w:rPr>
        <w:t>отказывает в удовлетворении жалобы в следующих случаях:</w:t>
      </w:r>
    </w:p>
    <w:p w:rsidR="0062471A" w:rsidRPr="00391547" w:rsidRDefault="0062471A" w:rsidP="0062471A">
      <w:pPr>
        <w:autoSpaceDN w:val="0"/>
        <w:ind w:firstLine="708"/>
        <w:rPr>
          <w:rFonts w:ascii="Arial" w:hAnsi="Arial" w:cs="Arial"/>
          <w:b/>
          <w:sz w:val="24"/>
          <w:szCs w:val="24"/>
        </w:rPr>
      </w:pPr>
      <w:r w:rsidRPr="00391547">
        <w:rPr>
          <w:rFonts w:ascii="Arial" w:hAnsi="Arial" w:cs="Arial"/>
          <w:sz w:val="24"/>
          <w:szCs w:val="24"/>
        </w:rPr>
        <w:t>а) наличие вступившего в законную силу решения суда, арбитражного суда по жалобе о том же предмете и по тем же основаниям;</w:t>
      </w:r>
    </w:p>
    <w:p w:rsidR="0062471A" w:rsidRPr="00391547" w:rsidRDefault="0062471A" w:rsidP="0062471A">
      <w:pPr>
        <w:autoSpaceDN w:val="0"/>
        <w:ind w:firstLine="708"/>
        <w:rPr>
          <w:rFonts w:ascii="Arial" w:hAnsi="Arial" w:cs="Arial"/>
          <w:b/>
          <w:sz w:val="24"/>
          <w:szCs w:val="24"/>
        </w:rPr>
      </w:pPr>
      <w:r w:rsidRPr="00391547">
        <w:rPr>
          <w:rFonts w:ascii="Arial" w:hAnsi="Arial" w:cs="Arial"/>
          <w:sz w:val="24"/>
          <w:szCs w:val="24"/>
        </w:rPr>
        <w:t>б) подача жалобы лицом, полномочия которого не подтверждены в порядке, установленном законодательством Российской Федерации;</w:t>
      </w:r>
    </w:p>
    <w:p w:rsidR="0062471A" w:rsidRPr="00391547" w:rsidRDefault="0062471A" w:rsidP="0062471A">
      <w:pPr>
        <w:autoSpaceDN w:val="0"/>
        <w:ind w:firstLine="708"/>
        <w:rPr>
          <w:rFonts w:ascii="Arial" w:hAnsi="Arial" w:cs="Arial"/>
          <w:b/>
          <w:sz w:val="24"/>
          <w:szCs w:val="24"/>
        </w:rPr>
      </w:pPr>
      <w:r w:rsidRPr="00391547">
        <w:rPr>
          <w:rFonts w:ascii="Arial" w:hAnsi="Arial" w:cs="Arial"/>
          <w:sz w:val="24"/>
          <w:szCs w:val="24"/>
        </w:rPr>
        <w:t xml:space="preserve">в) наличие решения по жалобе, принятого ранее в отношении того же заявителя и по тому же предмету жалобы. </w:t>
      </w:r>
    </w:p>
    <w:p w:rsidR="0062471A" w:rsidRPr="00391547" w:rsidRDefault="0062471A" w:rsidP="0062471A">
      <w:pPr>
        <w:autoSpaceDN w:val="0"/>
        <w:ind w:firstLine="708"/>
        <w:rPr>
          <w:rFonts w:ascii="Arial" w:hAnsi="Arial" w:cs="Arial"/>
          <w:b/>
          <w:sz w:val="24"/>
          <w:szCs w:val="24"/>
        </w:rPr>
      </w:pPr>
      <w:r w:rsidRPr="00391547">
        <w:rPr>
          <w:rFonts w:ascii="Arial" w:hAnsi="Arial" w:cs="Arial"/>
          <w:sz w:val="24"/>
          <w:szCs w:val="24"/>
        </w:rPr>
        <w:t xml:space="preserve">Администрация </w:t>
      </w:r>
      <w:r w:rsidRPr="00391547">
        <w:rPr>
          <w:rFonts w:ascii="Arial" w:hAnsi="Arial" w:cs="Arial"/>
          <w:sz w:val="24"/>
          <w:szCs w:val="24"/>
          <w:vertAlign w:val="subscript"/>
        </w:rPr>
        <w:t xml:space="preserve"> </w:t>
      </w:r>
      <w:r w:rsidRPr="00391547">
        <w:rPr>
          <w:rFonts w:ascii="Arial" w:hAnsi="Arial" w:cs="Arial"/>
          <w:sz w:val="24"/>
          <w:szCs w:val="24"/>
        </w:rPr>
        <w:t>вправе оставить жалобу без ответа в следующих случаях:</w:t>
      </w:r>
    </w:p>
    <w:p w:rsidR="0062471A" w:rsidRPr="00391547" w:rsidRDefault="0062471A" w:rsidP="0062471A">
      <w:pPr>
        <w:autoSpaceDN w:val="0"/>
        <w:ind w:firstLine="708"/>
        <w:rPr>
          <w:rFonts w:ascii="Arial" w:hAnsi="Arial" w:cs="Arial"/>
          <w:b/>
          <w:sz w:val="24"/>
          <w:szCs w:val="24"/>
        </w:rPr>
      </w:pPr>
      <w:r w:rsidRPr="00391547">
        <w:rPr>
          <w:rFonts w:ascii="Arial" w:hAnsi="Arial" w:cs="Arial"/>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2471A" w:rsidRPr="00391547" w:rsidRDefault="0062471A" w:rsidP="0062471A">
      <w:pPr>
        <w:autoSpaceDN w:val="0"/>
        <w:ind w:firstLine="708"/>
        <w:rPr>
          <w:rFonts w:ascii="Arial" w:hAnsi="Arial" w:cs="Arial"/>
          <w:b/>
          <w:sz w:val="24"/>
          <w:szCs w:val="24"/>
        </w:rPr>
      </w:pPr>
      <w:r w:rsidRPr="00391547">
        <w:rPr>
          <w:rFonts w:ascii="Arial" w:hAnsi="Arial" w:cs="Arial"/>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2471A" w:rsidRPr="00391547" w:rsidRDefault="0062471A" w:rsidP="0062471A">
      <w:pPr>
        <w:autoSpaceDN w:val="0"/>
        <w:adjustRightInd w:val="0"/>
        <w:ind w:firstLine="540"/>
        <w:rPr>
          <w:rFonts w:ascii="Arial" w:hAnsi="Arial" w:cs="Arial"/>
          <w:b/>
          <w:sz w:val="24"/>
          <w:szCs w:val="24"/>
        </w:rPr>
      </w:pPr>
      <w:r w:rsidRPr="00391547">
        <w:rPr>
          <w:rFonts w:ascii="Arial" w:hAnsi="Arial" w:cs="Arial"/>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w:t>
      </w:r>
      <w:r w:rsidRPr="00391547">
        <w:rPr>
          <w:rFonts w:ascii="Arial" w:hAnsi="Arial" w:cs="Arial"/>
          <w:sz w:val="24"/>
          <w:szCs w:val="24"/>
        </w:rPr>
        <w:lastRenderedPageBreak/>
        <w:t>регламента, незамедлительно направляют имеющиеся материалы в органы прокуратуры.</w:t>
      </w:r>
    </w:p>
    <w:p w:rsidR="0062471A" w:rsidRPr="00BA3267" w:rsidRDefault="0062471A" w:rsidP="00BA3267">
      <w:pPr>
        <w:autoSpaceDN w:val="0"/>
        <w:adjustRightInd w:val="0"/>
        <w:rPr>
          <w:rFonts w:ascii="Arial" w:hAnsi="Arial" w:cs="Arial"/>
          <w:b/>
          <w:bCs/>
          <w:sz w:val="26"/>
          <w:szCs w:val="26"/>
        </w:rPr>
      </w:pPr>
      <w:r w:rsidRPr="00BA3267">
        <w:rPr>
          <w:rFonts w:ascii="Arial" w:hAnsi="Arial" w:cs="Arial"/>
          <w:b/>
          <w:sz w:val="26"/>
          <w:szCs w:val="26"/>
        </w:rPr>
        <w:t>5.8. Порядок информирования заявителя о результатах рассмотрения жалобы</w:t>
      </w:r>
    </w:p>
    <w:p w:rsidR="0062471A" w:rsidRPr="00391547" w:rsidRDefault="0062471A" w:rsidP="0062471A">
      <w:pPr>
        <w:autoSpaceDN w:val="0"/>
        <w:adjustRightInd w:val="0"/>
        <w:ind w:firstLine="540"/>
        <w:rPr>
          <w:rFonts w:ascii="Arial" w:hAnsi="Arial" w:cs="Arial"/>
          <w:b/>
          <w:color w:val="000000" w:themeColor="text1"/>
          <w:sz w:val="24"/>
          <w:szCs w:val="24"/>
        </w:rPr>
      </w:pPr>
      <w:r w:rsidRPr="00391547">
        <w:rPr>
          <w:rFonts w:ascii="Arial" w:hAnsi="Arial" w:cs="Arial"/>
          <w:color w:val="000000" w:themeColor="text1"/>
          <w:sz w:val="24"/>
          <w:szCs w:val="24"/>
        </w:rPr>
        <w:t xml:space="preserve">Не позднее дня, следующего за днем принятия решения, указанного в </w:t>
      </w:r>
      <w:hyperlink r:id="rId32" w:anchor="Par24#Par24" w:history="1">
        <w:r w:rsidRPr="00BA3267">
          <w:rPr>
            <w:rStyle w:val="a4"/>
            <w:rFonts w:ascii="Arial" w:hAnsi="Arial" w:cs="Arial"/>
            <w:color w:val="000000" w:themeColor="text1"/>
            <w:sz w:val="24"/>
            <w:szCs w:val="24"/>
          </w:rPr>
          <w:t>пункте  5.7</w:t>
        </w:r>
      </w:hyperlink>
      <w:r w:rsidRPr="00BA3267">
        <w:rPr>
          <w:rFonts w:ascii="Arial" w:hAnsi="Arial" w:cs="Arial"/>
          <w:color w:val="000000" w:themeColor="text1"/>
          <w:sz w:val="24"/>
          <w:szCs w:val="24"/>
        </w:rPr>
        <w:t xml:space="preserve"> </w:t>
      </w:r>
      <w:r w:rsidRPr="00391547">
        <w:rPr>
          <w:rFonts w:ascii="Arial" w:hAnsi="Arial" w:cs="Arial"/>
          <w:color w:val="000000" w:themeColor="text1"/>
          <w:sz w:val="24"/>
          <w:szCs w:val="24"/>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В случае если жалоба была направлена посредством</w:t>
      </w:r>
      <w:r w:rsidRPr="00391547">
        <w:rPr>
          <w:rFonts w:ascii="Arial" w:hAnsi="Arial" w:cs="Arial"/>
          <w:iCs/>
          <w:color w:val="000000" w:themeColor="text1"/>
          <w:sz w:val="24"/>
          <w:szCs w:val="24"/>
        </w:rPr>
        <w:t xml:space="preserve"> </w:t>
      </w:r>
      <w:r w:rsidRPr="00391547">
        <w:rPr>
          <w:rFonts w:ascii="Arial" w:hAnsi="Arial" w:cs="Arial"/>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В ответе по результатам рассмотрения жалобы указываются:</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в) фамилия, имя, отчество (при наличии) или наименование заявителя;</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г) основания для принятия решения по жалобе;</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д) принятое по жалобе решение;</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2471A" w:rsidRPr="00391547" w:rsidRDefault="0062471A" w:rsidP="0062471A">
      <w:pPr>
        <w:autoSpaceDN w:val="0"/>
        <w:ind w:firstLine="708"/>
        <w:rPr>
          <w:rFonts w:ascii="Arial" w:hAnsi="Arial" w:cs="Arial"/>
          <w:b/>
          <w:color w:val="000000" w:themeColor="text1"/>
          <w:sz w:val="24"/>
          <w:szCs w:val="24"/>
        </w:rPr>
      </w:pPr>
      <w:r w:rsidRPr="00391547">
        <w:rPr>
          <w:rFonts w:ascii="Arial" w:hAnsi="Arial" w:cs="Arial"/>
          <w:color w:val="000000" w:themeColor="text1"/>
          <w:sz w:val="24"/>
          <w:szCs w:val="24"/>
        </w:rPr>
        <w:t>ж) сведения о порядке обжалования принятого по жалобе решения.</w:t>
      </w:r>
    </w:p>
    <w:p w:rsidR="0062471A" w:rsidRPr="00BA3267" w:rsidRDefault="0062471A" w:rsidP="0062471A">
      <w:pPr>
        <w:autoSpaceDN w:val="0"/>
        <w:adjustRightInd w:val="0"/>
        <w:rPr>
          <w:rFonts w:ascii="Arial" w:hAnsi="Arial" w:cs="Arial"/>
          <w:b/>
          <w:bCs/>
          <w:sz w:val="26"/>
          <w:szCs w:val="26"/>
        </w:rPr>
      </w:pPr>
      <w:r w:rsidRPr="00BA3267">
        <w:rPr>
          <w:rFonts w:ascii="Arial" w:hAnsi="Arial" w:cs="Arial"/>
          <w:b/>
          <w:sz w:val="26"/>
          <w:szCs w:val="26"/>
        </w:rPr>
        <w:t>5.9. Порядок обжалования решения по жалобе</w:t>
      </w:r>
    </w:p>
    <w:p w:rsidR="0062471A" w:rsidRPr="00391547" w:rsidRDefault="0062471A" w:rsidP="0062471A">
      <w:pPr>
        <w:autoSpaceDN w:val="0"/>
        <w:ind w:firstLine="708"/>
        <w:rPr>
          <w:rFonts w:ascii="Arial" w:hAnsi="Arial" w:cs="Arial"/>
          <w:b/>
          <w:bCs/>
          <w:color w:val="000000" w:themeColor="text1"/>
          <w:sz w:val="24"/>
          <w:szCs w:val="24"/>
        </w:rPr>
      </w:pPr>
      <w:r w:rsidRPr="00391547">
        <w:rPr>
          <w:rFonts w:ascii="Arial" w:hAnsi="Arial" w:cs="Arial"/>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33" w:history="1">
        <w:r w:rsidRPr="00BA3267">
          <w:rPr>
            <w:rStyle w:val="a4"/>
            <w:rFonts w:ascii="Arial" w:hAnsi="Arial" w:cs="Arial"/>
            <w:color w:val="000000" w:themeColor="text1"/>
            <w:sz w:val="24"/>
            <w:szCs w:val="24"/>
          </w:rPr>
          <w:t>пунктом 5.</w:t>
        </w:r>
      </w:hyperlink>
      <w:r w:rsidRPr="00BA3267">
        <w:rPr>
          <w:rFonts w:ascii="Arial" w:hAnsi="Arial" w:cs="Arial"/>
          <w:color w:val="000000" w:themeColor="text1"/>
          <w:sz w:val="24"/>
          <w:szCs w:val="24"/>
        </w:rPr>
        <w:t xml:space="preserve">4 </w:t>
      </w:r>
      <w:r w:rsidRPr="00391547">
        <w:rPr>
          <w:rFonts w:ascii="Arial" w:hAnsi="Arial" w:cs="Arial"/>
          <w:color w:val="000000" w:themeColor="text1"/>
          <w:sz w:val="24"/>
          <w:szCs w:val="24"/>
        </w:rPr>
        <w:t>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62471A" w:rsidRPr="00BA3267" w:rsidRDefault="0062471A" w:rsidP="0062471A">
      <w:pPr>
        <w:autoSpaceDN w:val="0"/>
        <w:adjustRightInd w:val="0"/>
        <w:rPr>
          <w:rFonts w:ascii="Arial" w:hAnsi="Arial" w:cs="Arial"/>
          <w:b/>
          <w:bCs/>
          <w:sz w:val="26"/>
          <w:szCs w:val="26"/>
        </w:rPr>
      </w:pPr>
      <w:r w:rsidRPr="00BA3267">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62471A" w:rsidRPr="00391547" w:rsidRDefault="0062471A" w:rsidP="0062471A">
      <w:pPr>
        <w:autoSpaceDN w:val="0"/>
        <w:adjustRightInd w:val="0"/>
        <w:rPr>
          <w:rFonts w:ascii="Arial" w:hAnsi="Arial" w:cs="Arial"/>
          <w:b/>
          <w:sz w:val="24"/>
          <w:szCs w:val="24"/>
        </w:rPr>
      </w:pPr>
      <w:r w:rsidRPr="00391547">
        <w:rPr>
          <w:rFonts w:ascii="Arial" w:hAnsi="Arial" w:cs="Arial"/>
          <w:sz w:val="24"/>
          <w:szCs w:val="24"/>
        </w:rPr>
        <w:t>Заявитель имеет право на получение документов, необходимых для обоснования и рассмотрения жалобы.</w:t>
      </w:r>
    </w:p>
    <w:p w:rsidR="0062471A" w:rsidRPr="00BA3267" w:rsidRDefault="0062471A" w:rsidP="0062471A">
      <w:pPr>
        <w:autoSpaceDN w:val="0"/>
        <w:adjustRightInd w:val="0"/>
        <w:rPr>
          <w:rFonts w:ascii="Arial" w:hAnsi="Arial" w:cs="Arial"/>
          <w:b/>
          <w:bCs/>
          <w:sz w:val="26"/>
          <w:szCs w:val="26"/>
        </w:rPr>
      </w:pPr>
      <w:r w:rsidRPr="00BA3267">
        <w:rPr>
          <w:rFonts w:ascii="Arial" w:hAnsi="Arial" w:cs="Arial"/>
          <w:b/>
          <w:sz w:val="26"/>
          <w:szCs w:val="26"/>
        </w:rPr>
        <w:lastRenderedPageBreak/>
        <w:t>5.11. Способы информирования заявителей о порядке подачи и рассмотрения жалобы</w:t>
      </w:r>
    </w:p>
    <w:p w:rsidR="0062471A" w:rsidRPr="00391547" w:rsidRDefault="0062471A" w:rsidP="0062471A">
      <w:pPr>
        <w:rPr>
          <w:rFonts w:ascii="Arial" w:hAnsi="Arial" w:cs="Arial"/>
          <w:b/>
          <w:sz w:val="24"/>
          <w:szCs w:val="24"/>
        </w:rPr>
      </w:pPr>
      <w:r w:rsidRPr="00391547">
        <w:rPr>
          <w:rFonts w:ascii="Arial" w:hAnsi="Arial" w:cs="Arial"/>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62471A" w:rsidRPr="00391547" w:rsidRDefault="0062471A" w:rsidP="0062471A">
      <w:pPr>
        <w:pStyle w:val="afc"/>
        <w:ind w:firstLine="720"/>
        <w:jc w:val="both"/>
        <w:rPr>
          <w:rFonts w:ascii="Arial" w:hAnsi="Arial" w:cs="Arial"/>
          <w:sz w:val="24"/>
          <w:szCs w:val="24"/>
        </w:rPr>
      </w:pPr>
    </w:p>
    <w:p w:rsidR="0062471A" w:rsidRDefault="0062471A"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Default="00BA3267" w:rsidP="0062471A">
      <w:pPr>
        <w:pStyle w:val="afc"/>
        <w:ind w:firstLine="720"/>
        <w:jc w:val="both"/>
        <w:rPr>
          <w:rFonts w:ascii="Arial" w:hAnsi="Arial" w:cs="Arial"/>
          <w:sz w:val="24"/>
          <w:szCs w:val="24"/>
        </w:rPr>
      </w:pPr>
    </w:p>
    <w:p w:rsidR="00BA3267" w:rsidRPr="00391547" w:rsidRDefault="00BA3267" w:rsidP="0062471A">
      <w:pPr>
        <w:pStyle w:val="afc"/>
        <w:ind w:firstLine="720"/>
        <w:jc w:val="both"/>
        <w:rPr>
          <w:rFonts w:ascii="Arial" w:hAnsi="Arial" w:cs="Arial"/>
          <w:sz w:val="24"/>
          <w:szCs w:val="24"/>
        </w:rPr>
      </w:pPr>
    </w:p>
    <w:p w:rsidR="0062471A" w:rsidRPr="00391547" w:rsidRDefault="0062471A" w:rsidP="0062471A">
      <w:pPr>
        <w:widowControl w:val="0"/>
        <w:autoSpaceDE w:val="0"/>
        <w:autoSpaceDN w:val="0"/>
        <w:adjustRightInd w:val="0"/>
        <w:spacing w:after="0" w:line="240" w:lineRule="auto"/>
        <w:rPr>
          <w:rFonts w:ascii="Arial" w:hAnsi="Arial" w:cs="Arial"/>
          <w:b/>
          <w:color w:val="FF0000"/>
          <w:sz w:val="24"/>
          <w:szCs w:val="24"/>
          <w:lang w:eastAsia="ru-RU"/>
        </w:rPr>
      </w:pPr>
    </w:p>
    <w:p w:rsidR="00A867BE" w:rsidRPr="00391547" w:rsidRDefault="00A867BE" w:rsidP="00A867BE">
      <w:pPr>
        <w:autoSpaceDE w:val="0"/>
        <w:autoSpaceDN w:val="0"/>
        <w:adjustRightInd w:val="0"/>
        <w:spacing w:after="0" w:line="240" w:lineRule="auto"/>
        <w:ind w:firstLine="708"/>
        <w:jc w:val="both"/>
        <w:rPr>
          <w:rFonts w:ascii="Arial" w:eastAsia="Times New Roman" w:hAnsi="Arial" w:cs="Arial"/>
          <w:color w:val="FF0000"/>
          <w:sz w:val="24"/>
          <w:szCs w:val="24"/>
          <w:lang w:eastAsia="ru-RU"/>
        </w:rPr>
      </w:pPr>
    </w:p>
    <w:p w:rsidR="00A867BE" w:rsidRPr="00391547" w:rsidRDefault="00A867BE" w:rsidP="00A867BE">
      <w:pPr>
        <w:widowControl w:val="0"/>
        <w:suppressAutoHyphens/>
        <w:autoSpaceDN w:val="0"/>
        <w:spacing w:after="0" w:line="240" w:lineRule="auto"/>
        <w:ind w:firstLine="540"/>
        <w:jc w:val="center"/>
        <w:textAlignment w:val="baseline"/>
        <w:rPr>
          <w:rFonts w:ascii="Arial" w:eastAsia="Times New Roman" w:hAnsi="Arial" w:cs="Arial"/>
          <w:b/>
          <w:sz w:val="24"/>
          <w:szCs w:val="24"/>
          <w:lang w:eastAsia="ru-RU"/>
        </w:rPr>
      </w:pPr>
    </w:p>
    <w:bookmarkEnd w:id="1"/>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lastRenderedPageBreak/>
        <w:t>Приложение 1</w:t>
      </w:r>
    </w:p>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к Административному регламенту</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ahoma" w:hAnsi="Arial" w:cs="Arial"/>
          <w:color w:val="000000"/>
          <w:sz w:val="24"/>
          <w:szCs w:val="24"/>
          <w:lang w:eastAsia="ru-RU"/>
        </w:rPr>
        <w:t xml:space="preserve"> предоставления </w:t>
      </w:r>
      <w:r w:rsidRPr="00391547">
        <w:rPr>
          <w:rFonts w:ascii="Arial" w:eastAsia="Times New Roman" w:hAnsi="Arial" w:cs="Arial"/>
          <w:bCs/>
          <w:sz w:val="24"/>
          <w:szCs w:val="24"/>
          <w:lang w:eastAsia="zh-CN"/>
        </w:rPr>
        <w:t xml:space="preserve">Администрацией </w:t>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t xml:space="preserve"> </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imes New Roman" w:hAnsi="Arial" w:cs="Arial"/>
          <w:bCs/>
          <w:sz w:val="24"/>
          <w:szCs w:val="24"/>
          <w:lang w:eastAsia="zh-CN"/>
        </w:rPr>
        <w:t>___________________сельского совета</w:t>
      </w:r>
    </w:p>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r w:rsidRPr="00391547">
        <w:rPr>
          <w:rFonts w:ascii="Arial" w:eastAsia="Times New Roman" w:hAnsi="Arial" w:cs="Arial"/>
          <w:bCs/>
          <w:sz w:val="24"/>
          <w:szCs w:val="24"/>
          <w:lang w:eastAsia="zh-CN"/>
        </w:rPr>
        <w:t xml:space="preserve"> _____________________района </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imes New Roman" w:hAnsi="Arial" w:cs="Arial"/>
          <w:bCs/>
          <w:sz w:val="24"/>
          <w:szCs w:val="24"/>
          <w:lang w:eastAsia="zh-CN"/>
        </w:rPr>
        <w:t xml:space="preserve">Курской области  муниципальной услуги </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imes New Roman" w:hAnsi="Arial" w:cs="Arial"/>
          <w:bCs/>
          <w:sz w:val="24"/>
          <w:szCs w:val="24"/>
          <w:lang w:eastAsia="zh-CN"/>
        </w:rPr>
        <w:t xml:space="preserve">«Предварительное согласование </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imes New Roman" w:hAnsi="Arial" w:cs="Arial"/>
          <w:bCs/>
          <w:sz w:val="24"/>
          <w:szCs w:val="24"/>
          <w:lang w:eastAsia="zh-CN"/>
        </w:rPr>
        <w:t xml:space="preserve">предоставления земельного участка»   </w:t>
      </w: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themeColor="text1"/>
          <w:sz w:val="24"/>
          <w:szCs w:val="24"/>
          <w:lang w:eastAsia="ru-RU"/>
        </w:rPr>
      </w:pPr>
      <w:r w:rsidRPr="00391547">
        <w:rPr>
          <w:rFonts w:ascii="Arial" w:eastAsia="Tahoma" w:hAnsi="Arial" w:cs="Arial"/>
          <w:color w:val="000000" w:themeColor="text1"/>
          <w:sz w:val="24"/>
          <w:szCs w:val="24"/>
          <w:lang w:eastAsia="ru-RU"/>
        </w:rPr>
        <w:t xml:space="preserve">                                                                      Образец заявления (для юридических лиц) </w:t>
      </w: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ind w:left="5103"/>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Главе ____________сельского совета ___________района Курской области</w:t>
      </w:r>
    </w:p>
    <w:p w:rsidR="00A867BE" w:rsidRPr="00391547" w:rsidRDefault="00A867BE" w:rsidP="00A867BE">
      <w:pPr>
        <w:spacing w:after="0" w:line="240" w:lineRule="auto"/>
        <w:ind w:left="5103"/>
        <w:rPr>
          <w:rFonts w:ascii="Arial" w:eastAsia="Tahoma" w:hAnsi="Arial" w:cs="Arial"/>
          <w:color w:val="000000"/>
          <w:sz w:val="24"/>
          <w:szCs w:val="24"/>
          <w:lang w:eastAsia="ru-RU"/>
        </w:rPr>
      </w:pPr>
    </w:p>
    <w:p w:rsidR="00A867BE" w:rsidRPr="00391547" w:rsidRDefault="00A867BE" w:rsidP="00A867BE">
      <w:pPr>
        <w:spacing w:after="0" w:line="240" w:lineRule="auto"/>
        <w:ind w:left="5103"/>
        <w:rPr>
          <w:rFonts w:ascii="Arial" w:eastAsia="Tahoma" w:hAnsi="Arial" w:cs="Arial"/>
          <w:color w:val="000000"/>
          <w:sz w:val="24"/>
          <w:szCs w:val="24"/>
          <w:lang w:eastAsia="ru-RU"/>
        </w:rPr>
      </w:pPr>
    </w:p>
    <w:p w:rsidR="00A867BE" w:rsidRPr="00391547" w:rsidRDefault="00A867BE" w:rsidP="00A867BE">
      <w:pPr>
        <w:spacing w:after="0" w:line="240" w:lineRule="auto"/>
        <w:jc w:val="center"/>
        <w:rPr>
          <w:rFonts w:ascii="Arial" w:eastAsia="Tahoma" w:hAnsi="Arial" w:cs="Arial"/>
          <w:b/>
          <w:color w:val="000000"/>
          <w:sz w:val="24"/>
          <w:szCs w:val="24"/>
          <w:lang w:eastAsia="ru-RU"/>
        </w:rPr>
      </w:pPr>
      <w:r w:rsidRPr="00391547">
        <w:rPr>
          <w:rFonts w:ascii="Arial" w:eastAsia="Tahoma" w:hAnsi="Arial" w:cs="Arial"/>
          <w:b/>
          <w:color w:val="000000"/>
          <w:sz w:val="24"/>
          <w:szCs w:val="24"/>
          <w:lang w:eastAsia="ru-RU"/>
        </w:rPr>
        <w:t>ЗАЯВЛЕНИЕ</w:t>
      </w:r>
    </w:p>
    <w:p w:rsidR="00A867BE" w:rsidRPr="00391547" w:rsidRDefault="00A867BE" w:rsidP="00A867BE">
      <w:pPr>
        <w:spacing w:after="0" w:line="240" w:lineRule="auto"/>
        <w:jc w:val="center"/>
        <w:rPr>
          <w:rFonts w:ascii="Arial" w:eastAsia="Tahoma" w:hAnsi="Arial" w:cs="Arial"/>
          <w:b/>
          <w:color w:val="000000"/>
          <w:sz w:val="24"/>
          <w:szCs w:val="24"/>
          <w:lang w:eastAsia="ru-RU"/>
        </w:rPr>
      </w:pPr>
      <w:r w:rsidRPr="00391547">
        <w:rPr>
          <w:rFonts w:ascii="Arial" w:eastAsia="Tahoma" w:hAnsi="Arial" w:cs="Arial"/>
          <w:b/>
          <w:color w:val="000000"/>
          <w:sz w:val="24"/>
          <w:szCs w:val="24"/>
          <w:lang w:eastAsia="ru-RU"/>
        </w:rPr>
        <w:t>о предварительном согласовании предоставления земельного участка, находящегося в муниципальной собственности</w:t>
      </w:r>
    </w:p>
    <w:p w:rsidR="00A867BE" w:rsidRPr="00391547" w:rsidRDefault="00A867BE" w:rsidP="00A867BE">
      <w:pPr>
        <w:spacing w:after="0" w:line="240" w:lineRule="auto"/>
        <w:jc w:val="center"/>
        <w:rPr>
          <w:rFonts w:ascii="Arial" w:eastAsia="Tahoma" w:hAnsi="Arial" w:cs="Arial"/>
          <w:b/>
          <w:color w:val="000000"/>
          <w:sz w:val="24"/>
          <w:szCs w:val="24"/>
          <w:lang w:eastAsia="ru-RU"/>
        </w:rPr>
      </w:pP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От ____________________________________________________________________</w:t>
      </w:r>
    </w:p>
    <w:p w:rsidR="00A867BE" w:rsidRPr="00391547" w:rsidRDefault="00A867BE" w:rsidP="00A867BE">
      <w:pPr>
        <w:spacing w:after="0" w:line="240" w:lineRule="auto"/>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(полное наименование юридического лица)</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ОГРН _____________________________ ИНН _______________________________</w:t>
      </w:r>
    </w:p>
    <w:p w:rsidR="00A867BE" w:rsidRPr="00391547" w:rsidRDefault="00A867BE" w:rsidP="00A867BE">
      <w:pPr>
        <w:spacing w:after="0" w:line="240" w:lineRule="auto"/>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______________________________________________________________________</w:t>
      </w:r>
    </w:p>
    <w:p w:rsidR="00A867BE" w:rsidRPr="00391547" w:rsidRDefault="00A867BE" w:rsidP="00A867BE">
      <w:pPr>
        <w:spacing w:after="0" w:line="240" w:lineRule="auto"/>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в лице ____________________________________, действовавшего(ей) на основании</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t xml:space="preserve">              (полностью должность, ФИО представителя заявителя)</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_______________________________________________________________________.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(наименование и реквизиты документа, подтверждающего полномочия представителя заявителя)</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 xml:space="preserve">Информация для связи с заявителем: ________________________________________, </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 xml:space="preserve">           (почтовый адрес)</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 _________________________________,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t xml:space="preserve">             (контактные телефоны) </w:t>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 xml:space="preserve">   (</w:t>
      </w:r>
      <w:r w:rsidRPr="00391547">
        <w:rPr>
          <w:rFonts w:ascii="Arial" w:eastAsia="Tahoma" w:hAnsi="Arial" w:cs="Arial"/>
          <w:color w:val="000000"/>
          <w:sz w:val="24"/>
          <w:szCs w:val="24"/>
          <w:u w:val="single"/>
          <w:lang w:eastAsia="ru-RU"/>
        </w:rPr>
        <w:t>при наличии</w:t>
      </w:r>
      <w:r w:rsidRPr="00391547">
        <w:rPr>
          <w:rFonts w:ascii="Arial" w:eastAsia="Tahoma" w:hAnsi="Arial" w:cs="Arial"/>
          <w:color w:val="000000"/>
          <w:sz w:val="24"/>
          <w:szCs w:val="24"/>
          <w:lang w:eastAsia="ru-RU"/>
        </w:rPr>
        <w:t xml:space="preserve"> адрес электронной почты)</w:t>
      </w:r>
    </w:p>
    <w:p w:rsidR="00A867BE" w:rsidRPr="00391547" w:rsidRDefault="00A867BE" w:rsidP="00A867BE">
      <w:pPr>
        <w:spacing w:after="0" w:line="240" w:lineRule="auto"/>
        <w:jc w:val="both"/>
        <w:rPr>
          <w:rFonts w:ascii="Arial" w:eastAsia="Tahoma" w:hAnsi="Arial" w:cs="Arial"/>
          <w:color w:val="000000"/>
          <w:sz w:val="24"/>
          <w:szCs w:val="24"/>
          <w:lang w:eastAsia="ru-RU"/>
        </w:rPr>
      </w:pP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Прошу предварительно согласовать предоставление земельного участка с кадастровым (условным) номером ___________________________________.</w:t>
      </w: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lastRenderedPageBreak/>
        <w:t>(кадастровый номер указывается в случае, если заявление подано в отношении земельного участка, границы которого подлежат уточнению)</w:t>
      </w: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p>
    <w:p w:rsidR="00A867BE" w:rsidRPr="00391547" w:rsidRDefault="00A867BE" w:rsidP="00A867BE">
      <w:pPr>
        <w:numPr>
          <w:ilvl w:val="0"/>
          <w:numId w:val="5"/>
        </w:numPr>
        <w:suppressAutoHyphens/>
        <w:spacing w:after="0" w:line="240" w:lineRule="auto"/>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Сведения о земельном участке:</w:t>
      </w:r>
    </w:p>
    <w:p w:rsidR="00A867BE" w:rsidRPr="00391547" w:rsidRDefault="00A867BE" w:rsidP="00A867BE">
      <w:pPr>
        <w:numPr>
          <w:ilvl w:val="1"/>
          <w:numId w:val="5"/>
        </w:numPr>
        <w:suppressAutoHyphens/>
        <w:spacing w:after="0" w:line="240" w:lineRule="auto"/>
        <w:ind w:left="1713"/>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Земельный участок имеет следующие адресные ориентиры:</w:t>
      </w:r>
    </w:p>
    <w:p w:rsidR="00A867BE" w:rsidRPr="00391547" w:rsidRDefault="00A867BE" w:rsidP="00A867BE">
      <w:pPr>
        <w:spacing w:after="0"/>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_______________________________________________________________________.</w:t>
      </w:r>
    </w:p>
    <w:p w:rsidR="00A867BE" w:rsidRPr="00391547" w:rsidRDefault="00A867BE" w:rsidP="00A867BE">
      <w:pPr>
        <w:spacing w:after="0"/>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ab/>
        <w:t xml:space="preserve">  1.2. Площадь земельного участка: _____________________ кв.м.</w:t>
      </w:r>
    </w:p>
    <w:p w:rsidR="00A867BE" w:rsidRPr="00391547" w:rsidRDefault="00A867BE" w:rsidP="00A867BE">
      <w:pPr>
        <w:spacing w:after="0"/>
        <w:ind w:firstLine="708"/>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 xml:space="preserve">  1.3. Цель использования земельного участка ___________________________</w:t>
      </w:r>
    </w:p>
    <w:p w:rsidR="00A867BE" w:rsidRPr="00391547" w:rsidRDefault="00A867BE" w:rsidP="00A867BE">
      <w:pPr>
        <w:spacing w:after="0"/>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_______________________________________________________________________.</w:t>
      </w:r>
    </w:p>
    <w:p w:rsidR="00A867BE" w:rsidRPr="00391547" w:rsidRDefault="00A867BE" w:rsidP="00A867BE">
      <w:pPr>
        <w:numPr>
          <w:ilvl w:val="0"/>
          <w:numId w:val="5"/>
        </w:numPr>
        <w:suppressAutoHyphens/>
        <w:spacing w:after="0" w:line="240" w:lineRule="auto"/>
        <w:ind w:firstLine="851"/>
        <w:contextualSpacing/>
        <w:jc w:val="both"/>
        <w:rPr>
          <w:rFonts w:ascii="Arial" w:eastAsia="Times New Roman" w:hAnsi="Arial" w:cs="Arial"/>
          <w:b/>
          <w:sz w:val="24"/>
          <w:szCs w:val="24"/>
          <w:lang w:eastAsia="ru-RU"/>
        </w:rPr>
      </w:pPr>
      <w:r w:rsidRPr="00391547">
        <w:rPr>
          <w:rFonts w:ascii="Arial" w:eastAsia="Times New Roman" w:hAnsi="Arial" w:cs="Arial"/>
          <w:sz w:val="24"/>
          <w:szCs w:val="24"/>
          <w:lang w:eastAsia="ru-RU"/>
        </w:rPr>
        <w:t>Основание предоставления земельного участка без проведения торгов _______________________________________________________________________</w:t>
      </w:r>
    </w:p>
    <w:p w:rsidR="00A867BE" w:rsidRPr="00391547" w:rsidRDefault="00A867BE" w:rsidP="00A867BE">
      <w:pPr>
        <w:spacing w:after="0" w:line="240" w:lineRule="auto"/>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A867BE" w:rsidRPr="00391547" w:rsidRDefault="00A867BE" w:rsidP="00A867BE">
      <w:pPr>
        <w:spacing w:after="0"/>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_______________________________________________________________________.</w:t>
      </w:r>
    </w:p>
    <w:p w:rsidR="00A867BE" w:rsidRPr="00391547" w:rsidRDefault="00A867BE" w:rsidP="00A867BE">
      <w:pPr>
        <w:spacing w:after="0"/>
        <w:contextualSpacing/>
        <w:jc w:val="both"/>
        <w:rPr>
          <w:rFonts w:ascii="Arial" w:eastAsia="Times New Roman" w:hAnsi="Arial" w:cs="Arial"/>
          <w:b/>
          <w:sz w:val="24"/>
          <w:szCs w:val="24"/>
          <w:lang w:eastAsia="ru-RU"/>
        </w:rPr>
      </w:pPr>
      <w:r w:rsidRPr="00391547">
        <w:rPr>
          <w:rFonts w:ascii="Arial" w:eastAsia="Times New Roman" w:hAnsi="Arial" w:cs="Arial"/>
          <w:sz w:val="24"/>
          <w:szCs w:val="24"/>
          <w:lang w:eastAsia="ru-RU"/>
        </w:rPr>
        <w:t>статьей 39.5, пунктом 2 статьи 39.6, пунктом 2 статьи 39.9, пунктом 2 статьи 39.10 Земельного кодекса Российской Федерации)</w:t>
      </w: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p>
    <w:p w:rsidR="00A867BE" w:rsidRPr="00391547" w:rsidRDefault="00A867BE" w:rsidP="00A867BE">
      <w:pPr>
        <w:spacing w:after="0" w:line="240" w:lineRule="auto"/>
        <w:ind w:firstLine="708"/>
        <w:rPr>
          <w:rFonts w:ascii="Arial" w:eastAsia="Tahoma" w:hAnsi="Arial" w:cs="Arial"/>
          <w:color w:val="000000"/>
          <w:sz w:val="24"/>
          <w:szCs w:val="24"/>
          <w:lang w:eastAsia="ru-RU"/>
        </w:rPr>
      </w:pPr>
      <w:r w:rsidRPr="00391547">
        <w:rPr>
          <w:rFonts w:ascii="Arial" w:eastAsia="Tahoma" w:hAnsi="Arial" w:cs="Arial"/>
          <w:b/>
          <w:color w:val="000000"/>
          <w:sz w:val="24"/>
          <w:szCs w:val="24"/>
          <w:lang w:eastAsia="ru-RU"/>
        </w:rPr>
        <w:t xml:space="preserve">  3. </w:t>
      </w:r>
      <w:r w:rsidRPr="00391547">
        <w:rPr>
          <w:rFonts w:ascii="Arial" w:eastAsia="Tahoma" w:hAnsi="Arial" w:cs="Arial"/>
          <w:color w:val="000000"/>
          <w:sz w:val="24"/>
          <w:szCs w:val="24"/>
          <w:lang w:eastAsia="ru-RU"/>
        </w:rPr>
        <w:t>Вид права, на котором приобретается земельный участок ______________</w:t>
      </w:r>
    </w:p>
    <w:p w:rsidR="00A867BE" w:rsidRPr="00391547" w:rsidRDefault="00A867BE" w:rsidP="00A867BE">
      <w:pPr>
        <w:spacing w:after="0" w:line="240" w:lineRule="auto"/>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_______________________________________________________________________.</w:t>
      </w: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r w:rsidRPr="00391547">
        <w:rPr>
          <w:rFonts w:ascii="Arial" w:eastAsia="Tahoma" w:hAnsi="Arial" w:cs="Arial"/>
          <w:b/>
          <w:color w:val="000000"/>
          <w:sz w:val="24"/>
          <w:szCs w:val="24"/>
          <w:lang w:eastAsia="ru-RU"/>
        </w:rPr>
        <w:t>4</w:t>
      </w:r>
      <w:r w:rsidRPr="00391547">
        <w:rPr>
          <w:rFonts w:ascii="Arial" w:eastAsia="Tahoma" w:hAnsi="Arial" w:cs="Arial"/>
          <w:color w:val="000000"/>
          <w:sz w:val="24"/>
          <w:szCs w:val="24"/>
          <w:lang w:eastAsia="ru-RU"/>
        </w:rPr>
        <w:t>. Реквизиты решения об утверждении проекта межевания территории</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_______________________________________________________________________.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(указывается в случае, если образование запрашиваемого земельного участка предусмотрено проектом межевания территории)</w:t>
      </w:r>
    </w:p>
    <w:p w:rsidR="00A867BE" w:rsidRPr="00391547" w:rsidRDefault="00A867BE" w:rsidP="00A867BE">
      <w:pPr>
        <w:spacing w:after="0" w:line="240" w:lineRule="auto"/>
        <w:jc w:val="both"/>
        <w:rPr>
          <w:rFonts w:ascii="Arial" w:eastAsia="Tahoma" w:hAnsi="Arial" w:cs="Arial"/>
          <w:color w:val="000000"/>
          <w:sz w:val="24"/>
          <w:szCs w:val="24"/>
          <w:lang w:eastAsia="ru-RU"/>
        </w:rPr>
      </w:pP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r w:rsidRPr="00391547">
        <w:rPr>
          <w:rFonts w:ascii="Arial" w:eastAsia="Tahoma" w:hAnsi="Arial" w:cs="Arial"/>
          <w:b/>
          <w:color w:val="000000"/>
          <w:sz w:val="24"/>
          <w:szCs w:val="24"/>
          <w:lang w:eastAsia="ru-RU"/>
        </w:rPr>
        <w:t>5.</w:t>
      </w:r>
      <w:r w:rsidRPr="00391547">
        <w:rPr>
          <w:rFonts w:ascii="Arial" w:eastAsia="Tahoma" w:hAnsi="Arial" w:cs="Arial"/>
          <w:color w:val="000000"/>
          <w:sz w:val="24"/>
          <w:szCs w:val="24"/>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A867BE" w:rsidRPr="00391547" w:rsidRDefault="00A867BE" w:rsidP="00A867BE">
      <w:pPr>
        <w:spacing w:after="0" w:line="240" w:lineRule="auto"/>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p>
    <w:p w:rsidR="00A867BE" w:rsidRPr="00391547" w:rsidRDefault="00A867BE" w:rsidP="00A867BE">
      <w:pPr>
        <w:spacing w:after="0"/>
        <w:ind w:firstLine="851"/>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w:t>
      </w:r>
      <w:r w:rsidRPr="00391547">
        <w:rPr>
          <w:rFonts w:ascii="Arial" w:eastAsia="Times New Roman" w:hAnsi="Arial" w:cs="Arial"/>
          <w:sz w:val="24"/>
          <w:szCs w:val="24"/>
          <w:lang w:eastAsia="ru-RU"/>
        </w:rPr>
        <w:lastRenderedPageBreak/>
        <w:t>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A867BE" w:rsidRPr="00391547" w:rsidRDefault="00A867BE" w:rsidP="00A867BE">
      <w:pPr>
        <w:spacing w:after="0"/>
        <w:ind w:firstLine="851"/>
        <w:contextualSpacing/>
        <w:jc w:val="both"/>
        <w:rPr>
          <w:rFonts w:ascii="Arial" w:eastAsia="Times New Roman" w:hAnsi="Arial" w:cs="Arial"/>
          <w:sz w:val="24"/>
          <w:szCs w:val="24"/>
          <w:lang w:eastAsia="ru-RU"/>
        </w:rPr>
      </w:pPr>
    </w:p>
    <w:p w:rsidR="00A867BE" w:rsidRPr="00391547" w:rsidRDefault="00A867BE" w:rsidP="00A867BE">
      <w:pPr>
        <w:spacing w:after="0"/>
        <w:ind w:firstLine="851"/>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Настоящим подтверждаю, что сведения, указанные в настоящем заявлении, на дату представления заявления достоверны.</w:t>
      </w: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                                                                           _____________</w:t>
      </w:r>
    </w:p>
    <w:p w:rsidR="00A867BE" w:rsidRPr="00391547" w:rsidRDefault="00A867BE" w:rsidP="00A867BE">
      <w:pPr>
        <w:spacing w:after="0" w:line="240" w:lineRule="auto"/>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(дата)                                                                                                  (подпись)</w:t>
      </w:r>
    </w:p>
    <w:p w:rsidR="00A867BE" w:rsidRPr="00391547" w:rsidRDefault="00A867BE" w:rsidP="00A867BE">
      <w:pPr>
        <w:spacing w:after="0"/>
        <w:ind w:firstLine="851"/>
        <w:jc w:val="both"/>
        <w:rPr>
          <w:rFonts w:ascii="Arial" w:eastAsia="Tahoma" w:hAnsi="Arial" w:cs="Arial"/>
          <w:color w:val="000000"/>
          <w:sz w:val="24"/>
          <w:szCs w:val="24"/>
          <w:lang w:eastAsia="ru-RU"/>
        </w:rPr>
      </w:pPr>
    </w:p>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p>
    <w:p w:rsidR="00A867BE" w:rsidRPr="00391547" w:rsidRDefault="00A867BE" w:rsidP="00A867BE">
      <w:pPr>
        <w:spacing w:after="0"/>
        <w:ind w:left="5103"/>
        <w:rPr>
          <w:rFonts w:ascii="Arial" w:eastAsia="Tahoma" w:hAnsi="Arial" w:cs="Arial"/>
          <w:color w:val="000000"/>
          <w:sz w:val="24"/>
          <w:szCs w:val="24"/>
          <w:lang w:eastAsia="ru-RU"/>
        </w:rPr>
      </w:pPr>
    </w:p>
    <w:p w:rsidR="00A867BE" w:rsidRPr="00391547" w:rsidRDefault="00A867BE" w:rsidP="00A867BE">
      <w:pPr>
        <w:spacing w:after="0"/>
        <w:ind w:left="5103"/>
        <w:rPr>
          <w:rFonts w:ascii="Arial" w:eastAsia="Tahoma" w:hAnsi="Arial" w:cs="Arial"/>
          <w:color w:val="000000"/>
          <w:sz w:val="24"/>
          <w:szCs w:val="24"/>
          <w:lang w:eastAsia="ru-RU"/>
        </w:rPr>
      </w:pPr>
    </w:p>
    <w:p w:rsidR="00A867BE" w:rsidRPr="00391547" w:rsidRDefault="00A867BE" w:rsidP="00A867BE">
      <w:pPr>
        <w:spacing w:after="0"/>
        <w:ind w:left="5103"/>
        <w:rPr>
          <w:rFonts w:ascii="Arial" w:eastAsia="Tahoma" w:hAnsi="Arial" w:cs="Arial"/>
          <w:color w:val="000000"/>
          <w:sz w:val="24"/>
          <w:szCs w:val="24"/>
          <w:lang w:eastAsia="ru-RU"/>
        </w:rPr>
      </w:pPr>
    </w:p>
    <w:p w:rsidR="00A867BE" w:rsidRPr="00391547" w:rsidRDefault="00A867BE" w:rsidP="00A867BE">
      <w:pPr>
        <w:spacing w:after="0"/>
        <w:ind w:left="5103"/>
        <w:rPr>
          <w:rFonts w:ascii="Arial" w:eastAsia="Tahoma" w:hAnsi="Arial" w:cs="Arial"/>
          <w:color w:val="000000"/>
          <w:sz w:val="24"/>
          <w:szCs w:val="24"/>
          <w:lang w:eastAsia="ru-RU"/>
        </w:rPr>
      </w:pPr>
    </w:p>
    <w:p w:rsidR="00A867BE" w:rsidRPr="00391547" w:rsidRDefault="00A867BE" w:rsidP="00A867BE">
      <w:pPr>
        <w:spacing w:after="0"/>
        <w:ind w:left="5103"/>
        <w:rPr>
          <w:rFonts w:ascii="Arial" w:eastAsia="Tahoma" w:hAnsi="Arial" w:cs="Arial"/>
          <w:color w:val="000000"/>
          <w:sz w:val="24"/>
          <w:szCs w:val="24"/>
          <w:lang w:eastAsia="ru-RU"/>
        </w:rPr>
      </w:pPr>
    </w:p>
    <w:p w:rsidR="00A867BE" w:rsidRPr="00391547" w:rsidRDefault="00A867BE" w:rsidP="00A867BE">
      <w:pPr>
        <w:spacing w:after="0"/>
        <w:ind w:left="5103"/>
        <w:rPr>
          <w:rFonts w:ascii="Arial" w:eastAsia="Tahoma" w:hAnsi="Arial" w:cs="Arial"/>
          <w:color w:val="000000"/>
          <w:sz w:val="24"/>
          <w:szCs w:val="24"/>
          <w:lang w:eastAsia="ru-RU"/>
        </w:rPr>
      </w:pPr>
    </w:p>
    <w:p w:rsidR="00A867BE" w:rsidRDefault="00A867BE"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Default="00BA3267" w:rsidP="00A867BE">
      <w:pPr>
        <w:spacing w:after="0"/>
        <w:ind w:left="5103"/>
        <w:rPr>
          <w:rFonts w:ascii="Arial" w:eastAsia="Tahoma" w:hAnsi="Arial" w:cs="Arial"/>
          <w:color w:val="000000"/>
          <w:sz w:val="24"/>
          <w:szCs w:val="24"/>
          <w:lang w:eastAsia="ru-RU"/>
        </w:rPr>
      </w:pPr>
    </w:p>
    <w:p w:rsidR="00BA3267" w:rsidRPr="00391547" w:rsidRDefault="00BA3267" w:rsidP="00A867BE">
      <w:pPr>
        <w:spacing w:after="0"/>
        <w:ind w:left="5103"/>
        <w:rPr>
          <w:rFonts w:ascii="Arial" w:eastAsia="Tahoma" w:hAnsi="Arial" w:cs="Arial"/>
          <w:color w:val="000000"/>
          <w:sz w:val="24"/>
          <w:szCs w:val="24"/>
          <w:lang w:eastAsia="ru-RU"/>
        </w:rPr>
      </w:pPr>
    </w:p>
    <w:p w:rsidR="00A867BE" w:rsidRPr="00391547" w:rsidRDefault="00A867BE" w:rsidP="00A867BE">
      <w:pPr>
        <w:spacing w:after="0"/>
        <w:ind w:left="5103"/>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themeColor="text1"/>
          <w:sz w:val="24"/>
          <w:szCs w:val="24"/>
          <w:lang w:eastAsia="ru-RU"/>
        </w:rPr>
      </w:pPr>
      <w:r w:rsidRPr="00391547">
        <w:rPr>
          <w:rFonts w:ascii="Arial" w:eastAsia="Tahoma" w:hAnsi="Arial" w:cs="Arial"/>
          <w:color w:val="000000" w:themeColor="text1"/>
          <w:sz w:val="24"/>
          <w:szCs w:val="24"/>
          <w:lang w:eastAsia="ru-RU"/>
        </w:rPr>
        <w:lastRenderedPageBreak/>
        <w:t xml:space="preserve">                                                                      Образец заявления (для физических лиц) </w:t>
      </w:r>
    </w:p>
    <w:p w:rsidR="00A867BE" w:rsidRPr="00391547" w:rsidRDefault="00A867BE" w:rsidP="00A867BE">
      <w:pPr>
        <w:spacing w:after="0"/>
        <w:rPr>
          <w:rFonts w:ascii="Arial" w:eastAsia="Tahoma" w:hAnsi="Arial" w:cs="Arial"/>
          <w:color w:val="000000"/>
          <w:sz w:val="24"/>
          <w:szCs w:val="24"/>
          <w:lang w:eastAsia="ru-RU"/>
        </w:rPr>
      </w:pPr>
    </w:p>
    <w:p w:rsidR="00A867BE" w:rsidRPr="00391547" w:rsidRDefault="00A867BE" w:rsidP="00A867BE">
      <w:pPr>
        <w:spacing w:after="0" w:line="240" w:lineRule="auto"/>
        <w:ind w:left="5103"/>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Главе ____________сельского совета ______________района Курской области</w:t>
      </w:r>
    </w:p>
    <w:p w:rsidR="00A867BE" w:rsidRPr="00391547" w:rsidRDefault="00A867BE" w:rsidP="00A867BE">
      <w:pPr>
        <w:spacing w:after="0" w:line="240" w:lineRule="auto"/>
        <w:ind w:left="5103"/>
        <w:rPr>
          <w:rFonts w:ascii="Arial" w:eastAsia="Tahoma" w:hAnsi="Arial" w:cs="Arial"/>
          <w:color w:val="000000"/>
          <w:sz w:val="24"/>
          <w:szCs w:val="24"/>
          <w:lang w:eastAsia="ru-RU"/>
        </w:rPr>
      </w:pPr>
    </w:p>
    <w:p w:rsidR="00A867BE" w:rsidRPr="00391547" w:rsidRDefault="00A867BE" w:rsidP="00A867BE">
      <w:pPr>
        <w:spacing w:after="0" w:line="240" w:lineRule="auto"/>
        <w:jc w:val="center"/>
        <w:rPr>
          <w:rFonts w:ascii="Arial" w:eastAsia="Tahoma" w:hAnsi="Arial" w:cs="Arial"/>
          <w:b/>
          <w:color w:val="000000"/>
          <w:sz w:val="24"/>
          <w:szCs w:val="24"/>
          <w:lang w:eastAsia="ru-RU"/>
        </w:rPr>
      </w:pPr>
      <w:r w:rsidRPr="00391547">
        <w:rPr>
          <w:rFonts w:ascii="Arial" w:eastAsia="Tahoma" w:hAnsi="Arial" w:cs="Arial"/>
          <w:b/>
          <w:color w:val="000000"/>
          <w:sz w:val="24"/>
          <w:szCs w:val="24"/>
          <w:lang w:eastAsia="ru-RU"/>
        </w:rPr>
        <w:t>ЗАЯВЛЕНИЕ</w:t>
      </w:r>
    </w:p>
    <w:p w:rsidR="00A867BE" w:rsidRPr="00391547" w:rsidRDefault="00A867BE" w:rsidP="00A867BE">
      <w:pPr>
        <w:spacing w:after="0" w:line="240" w:lineRule="auto"/>
        <w:jc w:val="center"/>
        <w:rPr>
          <w:rFonts w:ascii="Arial" w:eastAsia="Tahoma" w:hAnsi="Arial" w:cs="Arial"/>
          <w:b/>
          <w:color w:val="000000"/>
          <w:sz w:val="24"/>
          <w:szCs w:val="24"/>
          <w:lang w:eastAsia="ru-RU"/>
        </w:rPr>
      </w:pPr>
      <w:r w:rsidRPr="00391547">
        <w:rPr>
          <w:rFonts w:ascii="Arial" w:eastAsia="Tahoma" w:hAnsi="Arial" w:cs="Arial"/>
          <w:b/>
          <w:color w:val="000000"/>
          <w:sz w:val="24"/>
          <w:szCs w:val="24"/>
          <w:lang w:eastAsia="ru-RU"/>
        </w:rPr>
        <w:t>о предварительном согласовании предоставления земельного участка, находящегося в муниципальной собственности</w:t>
      </w:r>
    </w:p>
    <w:p w:rsidR="00A867BE" w:rsidRPr="00391547" w:rsidRDefault="00A867BE" w:rsidP="00A867BE">
      <w:pPr>
        <w:spacing w:after="0" w:line="240" w:lineRule="auto"/>
        <w:jc w:val="center"/>
        <w:rPr>
          <w:rFonts w:ascii="Arial" w:eastAsia="Tahoma" w:hAnsi="Arial" w:cs="Arial"/>
          <w:b/>
          <w:color w:val="000000"/>
          <w:sz w:val="24"/>
          <w:szCs w:val="24"/>
          <w:lang w:eastAsia="ru-RU"/>
        </w:rPr>
      </w:pP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От ____________________________________________________________________</w:t>
      </w:r>
    </w:p>
    <w:p w:rsidR="00A867BE" w:rsidRPr="00391547" w:rsidRDefault="00A867BE" w:rsidP="00A867BE">
      <w:pPr>
        <w:spacing w:after="0" w:line="240" w:lineRule="auto"/>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(полностью ФИО заявителя)</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_______________________________________________________________________</w:t>
      </w:r>
    </w:p>
    <w:p w:rsidR="00A867BE" w:rsidRPr="00391547" w:rsidRDefault="00A867BE" w:rsidP="00A867BE">
      <w:pPr>
        <w:spacing w:after="0" w:line="240" w:lineRule="auto"/>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(полностью адрес постоянного проживания)</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имеющего(ей) паспорт серия ______ № ________, 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 xml:space="preserve">                  (вид иного документа, удостоверяющего личность)</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выдан «__» _______ ____ г. _______________________________________________,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ОГРНИП _______________________________________________________________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 xml:space="preserve">              (когда и кем выдан)</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в лице ____________________________________, действовавшего(ей) на основании</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(полностью ФИО представителя заявителя)</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_______________________________________________________________________.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(наименование и реквизиты документа, подтверждающего полномочия представителя заявителя)</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 xml:space="preserve">Информация для связи с заявителем: ________________________________________, </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 xml:space="preserve">           (почтовый адрес)</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 _________________________________,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ab/>
        <w:t xml:space="preserve">             (контактные телефоны)</w:t>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r>
      <w:r w:rsidRPr="00391547">
        <w:rPr>
          <w:rFonts w:ascii="Arial" w:eastAsia="Tahoma" w:hAnsi="Arial" w:cs="Arial"/>
          <w:color w:val="000000"/>
          <w:sz w:val="24"/>
          <w:szCs w:val="24"/>
          <w:lang w:eastAsia="ru-RU"/>
        </w:rPr>
        <w:tab/>
        <w:t xml:space="preserve">    (</w:t>
      </w:r>
      <w:r w:rsidRPr="00391547">
        <w:rPr>
          <w:rFonts w:ascii="Arial" w:eastAsia="Tahoma" w:hAnsi="Arial" w:cs="Arial"/>
          <w:color w:val="000000"/>
          <w:sz w:val="24"/>
          <w:szCs w:val="24"/>
          <w:u w:val="single"/>
          <w:lang w:eastAsia="ru-RU"/>
        </w:rPr>
        <w:t>при наличии</w:t>
      </w:r>
      <w:r w:rsidRPr="00391547">
        <w:rPr>
          <w:rFonts w:ascii="Arial" w:eastAsia="Tahoma" w:hAnsi="Arial" w:cs="Arial"/>
          <w:color w:val="000000"/>
          <w:sz w:val="24"/>
          <w:szCs w:val="24"/>
          <w:lang w:eastAsia="ru-RU"/>
        </w:rPr>
        <w:t xml:space="preserve"> адрес электронной почты)</w:t>
      </w:r>
    </w:p>
    <w:p w:rsidR="00A867BE" w:rsidRPr="00391547" w:rsidRDefault="00A867BE" w:rsidP="00A867BE">
      <w:pPr>
        <w:spacing w:after="0" w:line="240" w:lineRule="auto"/>
        <w:jc w:val="both"/>
        <w:rPr>
          <w:rFonts w:ascii="Arial" w:eastAsia="Tahoma" w:hAnsi="Arial" w:cs="Arial"/>
          <w:color w:val="000000"/>
          <w:sz w:val="24"/>
          <w:szCs w:val="24"/>
          <w:lang w:eastAsia="ru-RU"/>
        </w:rPr>
      </w:pP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Прошу предварительно согласовать предоставление земельного участка с кадастровым (условным) номером ___________________________________.</w:t>
      </w: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p>
    <w:p w:rsidR="00A867BE" w:rsidRPr="00391547" w:rsidRDefault="00A867BE" w:rsidP="00A867BE">
      <w:pPr>
        <w:numPr>
          <w:ilvl w:val="0"/>
          <w:numId w:val="6"/>
        </w:numPr>
        <w:suppressAutoHyphens/>
        <w:spacing w:after="0" w:line="240" w:lineRule="auto"/>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Сведения о земельном участке:</w:t>
      </w:r>
    </w:p>
    <w:p w:rsidR="00A867BE" w:rsidRPr="00391547" w:rsidRDefault="00A867BE" w:rsidP="00A867BE">
      <w:pPr>
        <w:numPr>
          <w:ilvl w:val="1"/>
          <w:numId w:val="6"/>
        </w:numPr>
        <w:suppressAutoHyphens/>
        <w:spacing w:after="0" w:line="240" w:lineRule="auto"/>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Земельный участок имеет следующие адресные ориентиры:</w:t>
      </w:r>
    </w:p>
    <w:p w:rsidR="00A867BE" w:rsidRPr="00391547" w:rsidRDefault="00A867BE" w:rsidP="00A867BE">
      <w:pPr>
        <w:spacing w:after="0"/>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_______________________________________________________________________.</w:t>
      </w:r>
    </w:p>
    <w:p w:rsidR="00A867BE" w:rsidRPr="00391547" w:rsidRDefault="00A867BE" w:rsidP="00A867BE">
      <w:pPr>
        <w:spacing w:after="0"/>
        <w:ind w:firstLine="708"/>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 xml:space="preserve">  1.2. Площадь земельного участка: _____________________ кв.м.</w:t>
      </w:r>
    </w:p>
    <w:p w:rsidR="00A867BE" w:rsidRPr="00391547" w:rsidRDefault="00A867BE" w:rsidP="00A867BE">
      <w:pPr>
        <w:spacing w:after="0"/>
        <w:ind w:left="851"/>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lastRenderedPageBreak/>
        <w:t>1.3. Цель использования земельного участка __________________________</w:t>
      </w:r>
    </w:p>
    <w:p w:rsidR="00A867BE" w:rsidRPr="00391547" w:rsidRDefault="00A867BE" w:rsidP="00A867BE">
      <w:pPr>
        <w:spacing w:after="0"/>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_______________________________________________________________________.</w:t>
      </w:r>
    </w:p>
    <w:p w:rsidR="00A867BE" w:rsidRPr="00391547" w:rsidRDefault="00A867BE" w:rsidP="00A867BE">
      <w:pPr>
        <w:numPr>
          <w:ilvl w:val="0"/>
          <w:numId w:val="6"/>
        </w:numPr>
        <w:suppressAutoHyphens/>
        <w:spacing w:after="0" w:line="240" w:lineRule="auto"/>
        <w:ind w:firstLine="851"/>
        <w:contextualSpacing/>
        <w:jc w:val="both"/>
        <w:rPr>
          <w:rFonts w:ascii="Arial" w:eastAsia="Times New Roman" w:hAnsi="Arial" w:cs="Arial"/>
          <w:b/>
          <w:sz w:val="24"/>
          <w:szCs w:val="24"/>
          <w:lang w:eastAsia="ru-RU"/>
        </w:rPr>
      </w:pPr>
      <w:r w:rsidRPr="00391547">
        <w:rPr>
          <w:rFonts w:ascii="Arial" w:eastAsia="Times New Roman" w:hAnsi="Arial" w:cs="Arial"/>
          <w:sz w:val="24"/>
          <w:szCs w:val="24"/>
          <w:lang w:eastAsia="ru-RU"/>
        </w:rPr>
        <w:t>Основание предоставления земельного участка без проведения торгов _______________________________________________________________________</w:t>
      </w:r>
    </w:p>
    <w:p w:rsidR="00A867BE" w:rsidRPr="00391547" w:rsidRDefault="00A867BE" w:rsidP="00A867BE">
      <w:pPr>
        <w:spacing w:after="0" w:line="240" w:lineRule="auto"/>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A867BE" w:rsidRPr="00391547" w:rsidRDefault="00A867BE" w:rsidP="00A867BE">
      <w:pPr>
        <w:spacing w:after="0"/>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_______________________________________________________________________.</w:t>
      </w:r>
    </w:p>
    <w:p w:rsidR="00A867BE" w:rsidRPr="00391547" w:rsidRDefault="00A867BE" w:rsidP="00A867BE">
      <w:pPr>
        <w:spacing w:after="0"/>
        <w:contextualSpacing/>
        <w:jc w:val="both"/>
        <w:rPr>
          <w:rFonts w:ascii="Arial" w:eastAsia="Times New Roman" w:hAnsi="Arial" w:cs="Arial"/>
          <w:b/>
          <w:sz w:val="24"/>
          <w:szCs w:val="24"/>
          <w:lang w:eastAsia="ru-RU"/>
        </w:rPr>
      </w:pPr>
      <w:r w:rsidRPr="00391547">
        <w:rPr>
          <w:rFonts w:ascii="Arial" w:eastAsia="Times New Roman" w:hAnsi="Arial" w:cs="Arial"/>
          <w:sz w:val="24"/>
          <w:szCs w:val="24"/>
          <w:lang w:eastAsia="ru-RU"/>
        </w:rPr>
        <w:t>статьей 39.5, пунктом 2 статьи 39.6 пунктом 2 статьи 39.10 Земельного кодекса Российской Федерации)</w:t>
      </w: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p>
    <w:p w:rsidR="00A867BE" w:rsidRPr="00391547" w:rsidRDefault="00A867BE" w:rsidP="00A867BE">
      <w:pPr>
        <w:spacing w:after="0" w:line="240" w:lineRule="auto"/>
        <w:ind w:firstLine="708"/>
        <w:rPr>
          <w:rFonts w:ascii="Arial" w:eastAsia="Tahoma" w:hAnsi="Arial" w:cs="Arial"/>
          <w:color w:val="000000"/>
          <w:sz w:val="24"/>
          <w:szCs w:val="24"/>
          <w:lang w:eastAsia="ru-RU"/>
        </w:rPr>
      </w:pPr>
      <w:r w:rsidRPr="00391547">
        <w:rPr>
          <w:rFonts w:ascii="Arial" w:eastAsia="Tahoma" w:hAnsi="Arial" w:cs="Arial"/>
          <w:b/>
          <w:color w:val="000000"/>
          <w:sz w:val="24"/>
          <w:szCs w:val="24"/>
          <w:lang w:eastAsia="ru-RU"/>
        </w:rPr>
        <w:t xml:space="preserve">  3. </w:t>
      </w:r>
      <w:r w:rsidRPr="00391547">
        <w:rPr>
          <w:rFonts w:ascii="Arial" w:eastAsia="Tahoma" w:hAnsi="Arial" w:cs="Arial"/>
          <w:color w:val="000000"/>
          <w:sz w:val="24"/>
          <w:szCs w:val="24"/>
          <w:lang w:eastAsia="ru-RU"/>
        </w:rPr>
        <w:t>Вид права, на котором приобретается земельный участок ______________</w:t>
      </w:r>
    </w:p>
    <w:p w:rsidR="00A867BE" w:rsidRPr="00391547" w:rsidRDefault="00A867BE" w:rsidP="00A867BE">
      <w:pPr>
        <w:spacing w:after="0" w:line="240" w:lineRule="auto"/>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_______________________________________________________________________.</w:t>
      </w: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p>
    <w:p w:rsidR="00A867BE" w:rsidRPr="00391547" w:rsidRDefault="00A867BE" w:rsidP="00A867BE">
      <w:pPr>
        <w:spacing w:after="0" w:line="240" w:lineRule="auto"/>
        <w:ind w:firstLine="708"/>
        <w:jc w:val="center"/>
        <w:rPr>
          <w:rFonts w:ascii="Arial" w:eastAsia="Tahoma" w:hAnsi="Arial" w:cs="Arial"/>
          <w:color w:val="000000"/>
          <w:sz w:val="24"/>
          <w:szCs w:val="24"/>
          <w:lang w:eastAsia="ru-RU"/>
        </w:rPr>
      </w:pP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r w:rsidRPr="00391547">
        <w:rPr>
          <w:rFonts w:ascii="Arial" w:eastAsia="Tahoma" w:hAnsi="Arial" w:cs="Arial"/>
          <w:b/>
          <w:color w:val="000000"/>
          <w:sz w:val="24"/>
          <w:szCs w:val="24"/>
          <w:lang w:eastAsia="ru-RU"/>
        </w:rPr>
        <w:t>4</w:t>
      </w:r>
      <w:r w:rsidRPr="00391547">
        <w:rPr>
          <w:rFonts w:ascii="Arial" w:eastAsia="Tahoma" w:hAnsi="Arial" w:cs="Arial"/>
          <w:color w:val="000000"/>
          <w:sz w:val="24"/>
          <w:szCs w:val="24"/>
          <w:lang w:eastAsia="ru-RU"/>
        </w:rPr>
        <w:t>. Реквизиты решения об утверждении проекта межевания территории</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_______________________________________________________________________.</w:t>
      </w: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(указывается в случае, если образование запрашиваемого земельного участка предусмотрено проектом межевания территории)</w:t>
      </w: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r w:rsidRPr="00391547">
        <w:rPr>
          <w:rFonts w:ascii="Arial" w:eastAsia="Tahoma" w:hAnsi="Arial" w:cs="Arial"/>
          <w:b/>
          <w:color w:val="000000"/>
          <w:sz w:val="24"/>
          <w:szCs w:val="24"/>
          <w:lang w:eastAsia="ru-RU"/>
        </w:rPr>
        <w:t>5.</w:t>
      </w:r>
      <w:r w:rsidRPr="00391547">
        <w:rPr>
          <w:rFonts w:ascii="Arial" w:eastAsia="Tahoma" w:hAnsi="Arial" w:cs="Arial"/>
          <w:color w:val="000000"/>
          <w:sz w:val="24"/>
          <w:szCs w:val="24"/>
          <w:lang w:eastAsia="ru-RU"/>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A867BE" w:rsidRPr="00391547" w:rsidRDefault="00A867BE" w:rsidP="00A867BE">
      <w:pPr>
        <w:spacing w:after="0" w:line="240" w:lineRule="auto"/>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p>
    <w:p w:rsidR="00A867BE" w:rsidRPr="00391547" w:rsidRDefault="00A867BE" w:rsidP="00A867BE">
      <w:pPr>
        <w:spacing w:after="0"/>
        <w:ind w:firstLine="851"/>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A867BE" w:rsidRPr="00391547" w:rsidRDefault="00A867BE" w:rsidP="00A867BE">
      <w:pPr>
        <w:spacing w:after="0"/>
        <w:ind w:firstLine="851"/>
        <w:contextualSpacing/>
        <w:jc w:val="both"/>
        <w:rPr>
          <w:rFonts w:ascii="Arial" w:eastAsia="Times New Roman" w:hAnsi="Arial" w:cs="Arial"/>
          <w:sz w:val="24"/>
          <w:szCs w:val="24"/>
          <w:lang w:eastAsia="ru-RU"/>
        </w:rPr>
      </w:pPr>
    </w:p>
    <w:p w:rsidR="00A867BE" w:rsidRPr="00391547" w:rsidRDefault="00A867BE" w:rsidP="00A867BE">
      <w:pPr>
        <w:spacing w:after="0"/>
        <w:ind w:firstLine="851"/>
        <w:contextualSpacing/>
        <w:jc w:val="both"/>
        <w:rPr>
          <w:rFonts w:ascii="Arial" w:eastAsia="Times New Roman" w:hAnsi="Arial" w:cs="Arial"/>
          <w:sz w:val="24"/>
          <w:szCs w:val="24"/>
          <w:lang w:eastAsia="ru-RU"/>
        </w:rPr>
      </w:pPr>
      <w:r w:rsidRPr="00391547">
        <w:rPr>
          <w:rFonts w:ascii="Arial" w:eastAsia="Times New Roman" w:hAnsi="Arial" w:cs="Arial"/>
          <w:sz w:val="24"/>
          <w:szCs w:val="24"/>
          <w:lang w:eastAsia="ru-RU"/>
        </w:rPr>
        <w:t>Настоящим подтверждаю, что сведения, указанные в настоящем заявлении, на дату представления заявления достоверны.</w:t>
      </w:r>
    </w:p>
    <w:p w:rsidR="00A867BE" w:rsidRPr="00391547" w:rsidRDefault="00A867BE" w:rsidP="00A867BE">
      <w:pPr>
        <w:spacing w:after="0" w:line="240" w:lineRule="auto"/>
        <w:ind w:firstLine="708"/>
        <w:jc w:val="both"/>
        <w:rPr>
          <w:rFonts w:ascii="Arial" w:eastAsia="Tahoma" w:hAnsi="Arial" w:cs="Arial"/>
          <w:color w:val="000000"/>
          <w:sz w:val="24"/>
          <w:szCs w:val="24"/>
          <w:lang w:eastAsia="ru-RU"/>
        </w:rPr>
      </w:pPr>
    </w:p>
    <w:p w:rsidR="00A867BE" w:rsidRPr="00391547" w:rsidRDefault="00A867BE" w:rsidP="00A867BE">
      <w:pPr>
        <w:spacing w:after="0" w:line="240" w:lineRule="auto"/>
        <w:jc w:val="both"/>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_________                                                                           _____________</w:t>
      </w:r>
    </w:p>
    <w:p w:rsidR="00A867BE" w:rsidRPr="00391547" w:rsidRDefault="00A867BE" w:rsidP="00A867BE">
      <w:pPr>
        <w:spacing w:after="0" w:line="240" w:lineRule="auto"/>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lastRenderedPageBreak/>
        <w:t>(дата)                                                                                                  (подпись)</w:t>
      </w:r>
    </w:p>
    <w:p w:rsidR="00A867BE" w:rsidRPr="00391547" w:rsidRDefault="00A867BE" w:rsidP="00A867BE">
      <w:pPr>
        <w:spacing w:after="0"/>
        <w:ind w:firstLine="851"/>
        <w:jc w:val="both"/>
        <w:rPr>
          <w:rFonts w:ascii="Arial" w:eastAsia="Tahoma" w:hAnsi="Arial" w:cs="Arial"/>
          <w:color w:val="000000"/>
          <w:sz w:val="24"/>
          <w:szCs w:val="24"/>
          <w:lang w:eastAsia="ru-RU"/>
        </w:rPr>
      </w:pPr>
    </w:p>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Default="00A867BE"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Default="00DB7D58" w:rsidP="00A867BE">
      <w:pPr>
        <w:spacing w:after="0"/>
        <w:jc w:val="center"/>
        <w:rPr>
          <w:rFonts w:ascii="Arial" w:eastAsia="Tahoma" w:hAnsi="Arial" w:cs="Arial"/>
          <w:color w:val="000000"/>
          <w:sz w:val="24"/>
          <w:szCs w:val="24"/>
          <w:lang w:eastAsia="ru-RU"/>
        </w:rPr>
      </w:pPr>
    </w:p>
    <w:p w:rsidR="00DB7D58" w:rsidRPr="00391547" w:rsidRDefault="00DB7D58"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A867BE" w:rsidP="00A867BE">
      <w:pPr>
        <w:spacing w:after="0"/>
        <w:jc w:val="center"/>
        <w:rPr>
          <w:rFonts w:ascii="Arial" w:eastAsia="Tahoma" w:hAnsi="Arial" w:cs="Arial"/>
          <w:color w:val="000000"/>
          <w:sz w:val="24"/>
          <w:szCs w:val="24"/>
          <w:lang w:eastAsia="ru-RU"/>
        </w:rPr>
      </w:pPr>
    </w:p>
    <w:p w:rsidR="00A867BE" w:rsidRPr="00391547" w:rsidRDefault="0062471A"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п</w:t>
      </w:r>
      <w:r w:rsidR="00A867BE" w:rsidRPr="00391547">
        <w:rPr>
          <w:rFonts w:ascii="Arial" w:eastAsia="Tahoma" w:hAnsi="Arial" w:cs="Arial"/>
          <w:color w:val="000000"/>
          <w:sz w:val="24"/>
          <w:szCs w:val="24"/>
          <w:lang w:eastAsia="ru-RU"/>
        </w:rPr>
        <w:t>риложение 3</w:t>
      </w:r>
    </w:p>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к Административному регламенту</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ahoma" w:hAnsi="Arial" w:cs="Arial"/>
          <w:color w:val="000000"/>
          <w:sz w:val="24"/>
          <w:szCs w:val="24"/>
          <w:lang w:eastAsia="ru-RU"/>
        </w:rPr>
        <w:t xml:space="preserve"> предоставления </w:t>
      </w:r>
      <w:r w:rsidRPr="00391547">
        <w:rPr>
          <w:rFonts w:ascii="Arial" w:eastAsia="Times New Roman" w:hAnsi="Arial" w:cs="Arial"/>
          <w:bCs/>
          <w:sz w:val="24"/>
          <w:szCs w:val="24"/>
          <w:lang w:eastAsia="zh-CN"/>
        </w:rPr>
        <w:t xml:space="preserve">Администрацией </w:t>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r>
      <w:r w:rsidRPr="00391547">
        <w:rPr>
          <w:rFonts w:ascii="Arial" w:eastAsia="Times New Roman" w:hAnsi="Arial" w:cs="Arial"/>
          <w:bCs/>
          <w:sz w:val="24"/>
          <w:szCs w:val="24"/>
          <w:lang w:eastAsia="zh-CN"/>
        </w:rPr>
        <w:softHyphen/>
        <w:t xml:space="preserve"> </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imes New Roman" w:hAnsi="Arial" w:cs="Arial"/>
          <w:bCs/>
          <w:sz w:val="24"/>
          <w:szCs w:val="24"/>
          <w:lang w:eastAsia="zh-CN"/>
        </w:rPr>
        <w:t xml:space="preserve">___________________сельского совета  </w:t>
      </w:r>
    </w:p>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r w:rsidRPr="00391547">
        <w:rPr>
          <w:rFonts w:ascii="Arial" w:eastAsia="Times New Roman" w:hAnsi="Arial" w:cs="Arial"/>
          <w:bCs/>
          <w:sz w:val="24"/>
          <w:szCs w:val="24"/>
          <w:lang w:eastAsia="zh-CN"/>
        </w:rPr>
        <w:t xml:space="preserve">_________________________района </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imes New Roman" w:hAnsi="Arial" w:cs="Arial"/>
          <w:bCs/>
          <w:sz w:val="24"/>
          <w:szCs w:val="24"/>
          <w:lang w:eastAsia="zh-CN"/>
        </w:rPr>
        <w:t xml:space="preserve">Курской области  муниципальной услуги </w:t>
      </w:r>
    </w:p>
    <w:p w:rsidR="00A867BE" w:rsidRPr="00391547" w:rsidRDefault="00A867BE" w:rsidP="00A867BE">
      <w:pPr>
        <w:widowControl w:val="0"/>
        <w:autoSpaceDE w:val="0"/>
        <w:autoSpaceDN w:val="0"/>
        <w:adjustRightInd w:val="0"/>
        <w:spacing w:after="0" w:line="240" w:lineRule="auto"/>
        <w:jc w:val="right"/>
        <w:rPr>
          <w:rFonts w:ascii="Arial" w:eastAsia="Times New Roman" w:hAnsi="Arial" w:cs="Arial"/>
          <w:bCs/>
          <w:sz w:val="24"/>
          <w:szCs w:val="24"/>
          <w:lang w:eastAsia="zh-CN"/>
        </w:rPr>
      </w:pPr>
      <w:r w:rsidRPr="00391547">
        <w:rPr>
          <w:rFonts w:ascii="Arial" w:eastAsia="Times New Roman" w:hAnsi="Arial" w:cs="Arial"/>
          <w:bCs/>
          <w:sz w:val="24"/>
          <w:szCs w:val="24"/>
          <w:lang w:eastAsia="zh-CN"/>
        </w:rPr>
        <w:t xml:space="preserve">«Предварительное согласование </w:t>
      </w:r>
    </w:p>
    <w:p w:rsidR="00A867BE" w:rsidRPr="00391547" w:rsidRDefault="00A867BE" w:rsidP="00A867BE">
      <w:pPr>
        <w:spacing w:after="0"/>
        <w:jc w:val="center"/>
        <w:rPr>
          <w:rFonts w:ascii="Arial" w:eastAsia="Tahoma" w:hAnsi="Arial" w:cs="Arial"/>
          <w:color w:val="000000"/>
          <w:sz w:val="24"/>
          <w:szCs w:val="24"/>
          <w:lang w:eastAsia="ru-RU"/>
        </w:rPr>
      </w:pPr>
      <w:r w:rsidRPr="00391547">
        <w:rPr>
          <w:rFonts w:ascii="Arial" w:eastAsia="Times New Roman" w:hAnsi="Arial" w:cs="Arial"/>
          <w:bCs/>
          <w:sz w:val="24"/>
          <w:szCs w:val="24"/>
          <w:lang w:eastAsia="zh-CN"/>
        </w:rPr>
        <w:t xml:space="preserve">                                                                                                 предоставления земельного участка»   </w:t>
      </w:r>
    </w:p>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p>
    <w:p w:rsidR="00A867BE" w:rsidRPr="00391547" w:rsidRDefault="00A867BE" w:rsidP="00A867BE">
      <w:pPr>
        <w:widowControl w:val="0"/>
        <w:autoSpaceDE w:val="0"/>
        <w:autoSpaceDN w:val="0"/>
        <w:adjustRightInd w:val="0"/>
        <w:spacing w:after="0" w:line="240" w:lineRule="auto"/>
        <w:jc w:val="right"/>
        <w:rPr>
          <w:rFonts w:ascii="Arial" w:eastAsia="Tahoma" w:hAnsi="Arial" w:cs="Arial"/>
          <w:color w:val="000000"/>
          <w:sz w:val="24"/>
          <w:szCs w:val="24"/>
          <w:lang w:eastAsia="ru-RU"/>
        </w:rPr>
      </w:pPr>
    </w:p>
    <w:p w:rsidR="00A867BE" w:rsidRPr="00391547" w:rsidRDefault="00A867BE" w:rsidP="00A867BE">
      <w:pPr>
        <w:widowControl w:val="0"/>
        <w:autoSpaceDE w:val="0"/>
        <w:autoSpaceDN w:val="0"/>
        <w:adjustRightInd w:val="0"/>
        <w:spacing w:after="0" w:line="240" w:lineRule="auto"/>
        <w:jc w:val="center"/>
        <w:rPr>
          <w:rFonts w:ascii="Arial" w:eastAsia="Tahoma" w:hAnsi="Arial" w:cs="Arial"/>
          <w:color w:val="000000"/>
          <w:sz w:val="24"/>
          <w:szCs w:val="24"/>
          <w:lang w:eastAsia="ru-RU"/>
        </w:rPr>
      </w:pPr>
    </w:p>
    <w:p w:rsidR="00A867BE" w:rsidRPr="00391547" w:rsidRDefault="00A867BE" w:rsidP="00A867BE">
      <w:pPr>
        <w:widowControl w:val="0"/>
        <w:autoSpaceDE w:val="0"/>
        <w:autoSpaceDN w:val="0"/>
        <w:adjustRightInd w:val="0"/>
        <w:spacing w:after="0" w:line="240" w:lineRule="auto"/>
        <w:jc w:val="center"/>
        <w:rPr>
          <w:rFonts w:ascii="Arial" w:eastAsia="Tahoma" w:hAnsi="Arial" w:cs="Arial"/>
          <w:color w:val="000000"/>
          <w:sz w:val="24"/>
          <w:szCs w:val="24"/>
          <w:lang w:eastAsia="ru-RU"/>
        </w:rPr>
      </w:pPr>
      <w:r w:rsidRPr="00391547">
        <w:rPr>
          <w:rFonts w:ascii="Arial" w:eastAsia="Tahoma" w:hAnsi="Arial" w:cs="Arial"/>
          <w:color w:val="000000"/>
          <w:sz w:val="24"/>
          <w:szCs w:val="24"/>
          <w:lang w:eastAsia="ru-RU"/>
        </w:rPr>
        <w:t xml:space="preserve">БЛОК-СХЕМА </w:t>
      </w:r>
    </w:p>
    <w:p w:rsidR="00A867BE" w:rsidRPr="00391547" w:rsidRDefault="00A867BE" w:rsidP="00A867BE">
      <w:pPr>
        <w:widowControl w:val="0"/>
        <w:autoSpaceDE w:val="0"/>
        <w:autoSpaceDN w:val="0"/>
        <w:adjustRightInd w:val="0"/>
        <w:spacing w:after="0" w:line="240" w:lineRule="auto"/>
        <w:jc w:val="center"/>
        <w:rPr>
          <w:rFonts w:ascii="Arial" w:eastAsia="Times New Roman" w:hAnsi="Arial" w:cs="Arial"/>
          <w:bCs/>
          <w:sz w:val="24"/>
          <w:szCs w:val="24"/>
          <w:lang w:eastAsia="zh-CN"/>
        </w:rPr>
      </w:pPr>
      <w:r w:rsidRPr="00391547">
        <w:rPr>
          <w:rFonts w:ascii="Arial" w:eastAsia="Times New Roman" w:hAnsi="Arial" w:cs="Arial"/>
          <w:bCs/>
          <w:sz w:val="24"/>
          <w:szCs w:val="24"/>
          <w:lang w:eastAsia="zh-CN"/>
        </w:rPr>
        <w:t xml:space="preserve"> предоставления  муниципальной услуги</w:t>
      </w:r>
    </w:p>
    <w:p w:rsidR="00A867BE" w:rsidRPr="00391547" w:rsidRDefault="00A867BE" w:rsidP="00A867BE">
      <w:pPr>
        <w:widowControl w:val="0"/>
        <w:autoSpaceDE w:val="0"/>
        <w:autoSpaceDN w:val="0"/>
        <w:adjustRightInd w:val="0"/>
        <w:spacing w:after="0" w:line="240" w:lineRule="auto"/>
        <w:jc w:val="center"/>
        <w:rPr>
          <w:rFonts w:ascii="Arial" w:eastAsia="Times New Roman" w:hAnsi="Arial" w:cs="Arial"/>
          <w:bCs/>
          <w:sz w:val="24"/>
          <w:szCs w:val="24"/>
          <w:lang w:eastAsia="zh-CN"/>
        </w:rPr>
      </w:pPr>
      <w:r w:rsidRPr="00391547">
        <w:rPr>
          <w:rFonts w:ascii="Arial" w:eastAsia="Times New Roman" w:hAnsi="Arial" w:cs="Arial"/>
          <w:bCs/>
          <w:sz w:val="24"/>
          <w:szCs w:val="24"/>
          <w:lang w:eastAsia="zh-CN"/>
        </w:rPr>
        <w:t>«Предварительное согласование предоставления земельного участка»</w:t>
      </w:r>
    </w:p>
    <w:p w:rsidR="00A867BE" w:rsidRPr="00391547" w:rsidRDefault="00A867BE" w:rsidP="00A867BE">
      <w:pPr>
        <w:widowControl w:val="0"/>
        <w:autoSpaceDE w:val="0"/>
        <w:autoSpaceDN w:val="0"/>
        <w:adjustRightInd w:val="0"/>
        <w:spacing w:after="0" w:line="240" w:lineRule="auto"/>
        <w:rPr>
          <w:rFonts w:ascii="Arial" w:eastAsia="Tahoma" w:hAnsi="Arial" w:cs="Arial"/>
          <w:color w:val="000000"/>
          <w:sz w:val="24"/>
          <w:szCs w:val="24"/>
          <w:lang w:eastAsia="ru-RU"/>
        </w:rPr>
      </w:pPr>
    </w:p>
    <w:p w:rsidR="00A867BE" w:rsidRPr="00391547" w:rsidRDefault="00A867BE" w:rsidP="00A867BE">
      <w:pPr>
        <w:widowControl w:val="0"/>
        <w:autoSpaceDE w:val="0"/>
        <w:autoSpaceDN w:val="0"/>
        <w:adjustRightInd w:val="0"/>
        <w:spacing w:after="0" w:line="240" w:lineRule="auto"/>
        <w:jc w:val="center"/>
        <w:rPr>
          <w:rFonts w:ascii="Arial" w:eastAsia="Tahoma" w:hAnsi="Arial" w:cs="Arial"/>
          <w:color w:val="000000"/>
          <w:sz w:val="24"/>
          <w:szCs w:val="24"/>
          <w:lang w:eastAsia="ru-RU"/>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59264" behindDoc="0" locked="0" layoutInCell="1" allowOverlap="1" wp14:anchorId="6ABF9F25" wp14:editId="54492B80">
                <wp:simplePos x="0" y="0"/>
                <wp:positionH relativeFrom="column">
                  <wp:posOffset>832485</wp:posOffset>
                </wp:positionH>
                <wp:positionV relativeFrom="paragraph">
                  <wp:posOffset>83820</wp:posOffset>
                </wp:positionV>
                <wp:extent cx="4438650" cy="608330"/>
                <wp:effectExtent l="9525" t="9525" r="9525" b="1079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0" cy="608330"/>
                        </a:xfrm>
                        <a:prstGeom prst="rect">
                          <a:avLst/>
                        </a:prstGeom>
                        <a:solidFill>
                          <a:srgbClr val="FFFFFF"/>
                        </a:solidFill>
                        <a:ln w="9525">
                          <a:solidFill>
                            <a:srgbClr val="000000"/>
                          </a:solidFill>
                          <a:miter lim="800000"/>
                          <a:headEnd/>
                          <a:tailEnd/>
                        </a:ln>
                      </wps:spPr>
                      <wps:txbx>
                        <w:txbxContent>
                          <w:p w:rsidR="00391547" w:rsidRPr="0062471A" w:rsidRDefault="00391547" w:rsidP="00A867BE">
                            <w:pPr>
                              <w:autoSpaceDE w:val="0"/>
                              <w:autoSpaceDN w:val="0"/>
                              <w:adjustRightInd w:val="0"/>
                              <w:jc w:val="both"/>
                              <w:rPr>
                                <w:rFonts w:ascii="Times New Roman" w:eastAsia="Calibri" w:hAnsi="Times New Roman" w:cs="Times New Roman"/>
                              </w:rPr>
                            </w:pPr>
                            <w:r w:rsidRPr="0062471A">
                              <w:rPr>
                                <w:rFonts w:ascii="Times New Roman" w:eastAsia="Calibri" w:hAnsi="Times New Roman" w:cs="Times New Roman"/>
                              </w:rPr>
                              <w:t>Прием и регистрация заявления и документов, необходимых для предоставления муниципальной услуги</w:t>
                            </w:r>
                          </w:p>
                          <w:p w:rsidR="00391547" w:rsidRPr="008654D6" w:rsidRDefault="00391547" w:rsidP="00A867B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F9F25" id="_x0000_t202" coordsize="21600,21600" o:spt="202" path="m,l,21600r21600,l21600,xe">
                <v:stroke joinstyle="miter"/>
                <v:path gradientshapeok="t" o:connecttype="rect"/>
              </v:shapetype>
              <v:shape id="Поле 18" o:spid="_x0000_s1026" type="#_x0000_t202" style="position:absolute;left:0;text-align:left;margin-left:65.55pt;margin-top:6.6pt;width:349.5pt;height:4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">
                <v:textbox>
                  <w:txbxContent>
                    <w:p w:rsidR="00391547" w:rsidRPr="0062471A" w:rsidRDefault="00391547" w:rsidP="00A867BE">
                      <w:pPr>
                        <w:autoSpaceDE w:val="0"/>
                        <w:autoSpaceDN w:val="0"/>
                        <w:adjustRightInd w:val="0"/>
                        <w:jc w:val="both"/>
                        <w:rPr>
                          <w:rFonts w:ascii="Times New Roman" w:eastAsia="Calibri" w:hAnsi="Times New Roman" w:cs="Times New Roman"/>
                        </w:rPr>
                      </w:pPr>
                      <w:r w:rsidRPr="0062471A">
                        <w:rPr>
                          <w:rFonts w:ascii="Times New Roman" w:eastAsia="Calibri" w:hAnsi="Times New Roman" w:cs="Times New Roman"/>
                        </w:rPr>
                        <w:t>Прием и регистрация заявления и документов, необходимых для предоставления муниципальной услуги</w:t>
                      </w:r>
                    </w:p>
                    <w:p w:rsidR="00391547" w:rsidRPr="008654D6" w:rsidRDefault="00391547" w:rsidP="00A867BE">
                      <w:pPr>
                        <w:jc w:val="center"/>
                      </w:pPr>
                    </w:p>
                  </w:txbxContent>
                </v:textbox>
              </v:shape>
            </w:pict>
          </mc:Fallback>
        </mc:AlternateContent>
      </w:r>
    </w:p>
    <w:p w:rsidR="00A867BE" w:rsidRPr="00391547" w:rsidRDefault="00A867BE" w:rsidP="00A867BE">
      <w:pPr>
        <w:widowControl w:val="0"/>
        <w:autoSpaceDE w:val="0"/>
        <w:autoSpaceDN w:val="0"/>
        <w:adjustRightInd w:val="0"/>
        <w:spacing w:after="0" w:line="240" w:lineRule="auto"/>
        <w:jc w:val="center"/>
        <w:rPr>
          <w:rFonts w:ascii="Arial" w:eastAsia="Tahoma" w:hAnsi="Arial" w:cs="Arial"/>
          <w:color w:val="000000"/>
          <w:sz w:val="24"/>
          <w:szCs w:val="24"/>
          <w:lang w:eastAsia="ru-RU"/>
        </w:rPr>
      </w:pPr>
    </w:p>
    <w:p w:rsidR="00A867BE" w:rsidRPr="00391547" w:rsidRDefault="00A867BE" w:rsidP="00A867BE">
      <w:pPr>
        <w:widowControl w:val="0"/>
        <w:autoSpaceDE w:val="0"/>
        <w:autoSpaceDN w:val="0"/>
        <w:adjustRightInd w:val="0"/>
        <w:spacing w:after="0" w:line="240" w:lineRule="auto"/>
        <w:jc w:val="center"/>
        <w:rPr>
          <w:rFonts w:ascii="Arial" w:eastAsia="Tahoma" w:hAnsi="Arial" w:cs="Arial"/>
          <w:color w:val="000000"/>
          <w:sz w:val="24"/>
          <w:szCs w:val="24"/>
          <w:lang w:eastAsia="ru-RU"/>
        </w:rPr>
      </w:pPr>
    </w:p>
    <w:p w:rsidR="00A867BE" w:rsidRPr="00391547" w:rsidRDefault="00A867BE" w:rsidP="00A867BE">
      <w:pPr>
        <w:widowControl w:val="0"/>
        <w:tabs>
          <w:tab w:val="left" w:pos="8655"/>
        </w:tabs>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sz w:val="24"/>
          <w:szCs w:val="24"/>
          <w:lang w:eastAsia="ar-SA"/>
        </w:rPr>
        <w:tab/>
      </w:r>
    </w:p>
    <w:p w:rsidR="00A867BE" w:rsidRPr="00391547" w:rsidRDefault="00A867BE" w:rsidP="00A867BE">
      <w:pPr>
        <w:widowControl w:val="0"/>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72576" behindDoc="0" locked="0" layoutInCell="1" allowOverlap="1" wp14:anchorId="1616BE45" wp14:editId="018E1EB5">
                <wp:simplePos x="0" y="0"/>
                <wp:positionH relativeFrom="column">
                  <wp:posOffset>1089660</wp:posOffset>
                </wp:positionH>
                <wp:positionV relativeFrom="paragraph">
                  <wp:posOffset>34925</wp:posOffset>
                </wp:positionV>
                <wp:extent cx="0" cy="228600"/>
                <wp:effectExtent l="76200" t="8255" r="76200" b="2032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823F67" id="_x0000_t32" coordsize="21600,21600" o:spt="32" o:oned="t" path="m,l21600,21600e" filled="f">
                <v:path arrowok="t" fillok="f" o:connecttype="none"/>
                <o:lock v:ext="edit" shapetype="t"/>
              </v:shapetype>
              <v:shape id="Прямая со стрелкой 17" o:spid="_x0000_s1026" type="#_x0000_t32" style="position:absolute;margin-left:85.8pt;margin-top:2.75pt;width:0;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">
                <v:stroke endarrow="open"/>
              </v:shape>
            </w:pict>
          </mc:Fallback>
        </mc:AlternateContent>
      </w:r>
    </w:p>
    <w:p w:rsidR="00A867BE" w:rsidRPr="00391547" w:rsidRDefault="00A867BE" w:rsidP="00A867BE">
      <w:pPr>
        <w:widowControl w:val="0"/>
        <w:suppressAutoHyphens/>
        <w:autoSpaceDE w:val="0"/>
        <w:autoSpaceDN w:val="0"/>
        <w:adjustRightInd w:val="0"/>
        <w:spacing w:after="0" w:line="240" w:lineRule="auto"/>
        <w:jc w:val="both"/>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both"/>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61312" behindDoc="0" locked="0" layoutInCell="1" allowOverlap="1" wp14:anchorId="443CBDBA" wp14:editId="69475658">
                <wp:simplePos x="0" y="0"/>
                <wp:positionH relativeFrom="column">
                  <wp:posOffset>3080385</wp:posOffset>
                </wp:positionH>
                <wp:positionV relativeFrom="paragraph">
                  <wp:posOffset>-1905</wp:posOffset>
                </wp:positionV>
                <wp:extent cx="2819400" cy="691515"/>
                <wp:effectExtent l="9525" t="7620" r="9525" b="571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691515"/>
                        </a:xfrm>
                        <a:prstGeom prst="rect">
                          <a:avLst/>
                        </a:prstGeom>
                        <a:solidFill>
                          <a:srgbClr val="FFFFFF"/>
                        </a:solidFill>
                        <a:ln w="9525">
                          <a:solidFill>
                            <a:srgbClr val="000000"/>
                          </a:solidFill>
                          <a:miter lim="800000"/>
                          <a:headEnd/>
                          <a:tailEnd/>
                        </a:ln>
                      </wps:spPr>
                      <wps:txb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CBDBA" id="Прямоугольник 16" o:spid="_x0000_s1027" style="position:absolute;left:0;text-align:left;margin-left:242.55pt;margin-top:-.15pt;width:222pt;height:5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">
                <v:textbo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Формирование и направление межведомственных запросов, получение ответов</w:t>
                      </w:r>
                    </w:p>
                  </w:txbxContent>
                </v:textbox>
              </v:rect>
            </w:pict>
          </mc:Fallback>
        </mc:AlternateContent>
      </w:r>
      <w:r w:rsidRPr="00391547">
        <w:rPr>
          <w:rFonts w:ascii="Arial" w:eastAsia="Times New Roman" w:hAnsi="Arial" w:cs="Arial"/>
          <w:noProof/>
          <w:sz w:val="24"/>
          <w:szCs w:val="24"/>
          <w:lang w:eastAsia="ru-RU"/>
        </w:rPr>
        <mc:AlternateContent>
          <mc:Choice Requires="wps">
            <w:drawing>
              <wp:anchor distT="0" distB="0" distL="114300" distR="114300" simplePos="0" relativeHeight="251660288" behindDoc="0" locked="0" layoutInCell="1" allowOverlap="1" wp14:anchorId="70C86819" wp14:editId="534E8A21">
                <wp:simplePos x="0" y="0"/>
                <wp:positionH relativeFrom="column">
                  <wp:posOffset>-98425</wp:posOffset>
                </wp:positionH>
                <wp:positionV relativeFrom="paragraph">
                  <wp:posOffset>-1905</wp:posOffset>
                </wp:positionV>
                <wp:extent cx="2464435" cy="691515"/>
                <wp:effectExtent l="12065" t="7620" r="9525" b="571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435" cy="691515"/>
                        </a:xfrm>
                        <a:prstGeom prst="rect">
                          <a:avLst/>
                        </a:prstGeom>
                        <a:solidFill>
                          <a:srgbClr val="FFFFFF"/>
                        </a:solidFill>
                        <a:ln w="9525">
                          <a:solidFill>
                            <a:srgbClr val="000000"/>
                          </a:solidFill>
                          <a:miter lim="800000"/>
                          <a:headEnd/>
                          <a:tailEnd/>
                        </a:ln>
                      </wps:spPr>
                      <wps:txb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86819" id="Поле 15" o:spid="_x0000_s1028" type="#_x0000_t202" style="position:absolute;left:0;text-align:left;margin-left:-7.75pt;margin-top:-.15pt;width:194.05pt;height:5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">
                <v:textbo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Имеется необходимость получения дополнительных документов (сведений)</w:t>
                      </w:r>
                    </w:p>
                  </w:txbxContent>
                </v:textbox>
              </v:shape>
            </w:pict>
          </mc:Fallback>
        </mc:AlternateContent>
      </w:r>
    </w:p>
    <w:p w:rsidR="00A867BE" w:rsidRPr="00391547" w:rsidRDefault="00A867BE" w:rsidP="00A867BE">
      <w:pPr>
        <w:widowControl w:val="0"/>
        <w:suppressAutoHyphens/>
        <w:autoSpaceDE w:val="0"/>
        <w:autoSpaceDN w:val="0"/>
        <w:adjustRightInd w:val="0"/>
        <w:spacing w:after="0" w:line="240" w:lineRule="auto"/>
        <w:jc w:val="both"/>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both"/>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bookmarkStart w:id="5" w:name="Par306"/>
      <w:bookmarkEnd w:id="5"/>
      <w:r w:rsidRPr="00391547">
        <w:rPr>
          <w:rFonts w:ascii="Arial" w:eastAsia="Times New Roman" w:hAnsi="Arial" w:cs="Arial"/>
          <w:noProof/>
          <w:sz w:val="24"/>
          <w:szCs w:val="24"/>
          <w:lang w:eastAsia="ru-RU"/>
        </w:rPr>
        <mc:AlternateContent>
          <mc:Choice Requires="wps">
            <w:drawing>
              <wp:anchor distT="0" distB="0" distL="114300" distR="114300" simplePos="0" relativeHeight="251662336" behindDoc="0" locked="0" layoutInCell="1" allowOverlap="1" wp14:anchorId="0716085B" wp14:editId="734B41E7">
                <wp:simplePos x="0" y="0"/>
                <wp:positionH relativeFrom="column">
                  <wp:posOffset>2451735</wp:posOffset>
                </wp:positionH>
                <wp:positionV relativeFrom="paragraph">
                  <wp:posOffset>55880</wp:posOffset>
                </wp:positionV>
                <wp:extent cx="428625" cy="323850"/>
                <wp:effectExtent l="0" t="635"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38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91547" w:rsidRPr="001D4DA1" w:rsidRDefault="00391547" w:rsidP="00A867BE">
                            <w:r>
                              <w:t xml:space="preserve">да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716085B" id="Поле 14" o:spid="_x0000_s1029" type="#_x0000_t202" style="position:absolute;left:0;text-align:left;margin-left:193.05pt;margin-top:4.4pt;width:33.7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" filled="f" stroked="f">
                <v:textbox>
                  <w:txbxContent>
                    <w:p w:rsidR="00391547" w:rsidRPr="001D4DA1" w:rsidRDefault="00391547" w:rsidP="00A867BE">
                      <w:r>
                        <w:t xml:space="preserve">да </w:t>
                      </w:r>
                    </w:p>
                  </w:txbxContent>
                </v:textbox>
              </v:shape>
            </w:pict>
          </mc:Fallback>
        </mc:AlternateContent>
      </w: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76672" behindDoc="0" locked="0" layoutInCell="1" allowOverlap="1" wp14:anchorId="292C39A0" wp14:editId="20AB6899">
                <wp:simplePos x="0" y="0"/>
                <wp:positionH relativeFrom="column">
                  <wp:posOffset>3804285</wp:posOffset>
                </wp:positionH>
                <wp:positionV relativeFrom="paragraph">
                  <wp:posOffset>135255</wp:posOffset>
                </wp:positionV>
                <wp:extent cx="0" cy="228600"/>
                <wp:effectExtent l="76200" t="7620" r="76200" b="2095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2BCD5A" id="Прямая со стрелкой 13" o:spid="_x0000_s1026" type="#_x0000_t32" style="position:absolute;margin-left:299.55pt;margin-top:10.65pt;width:0;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6ZgIAAH8EAAAOAAAAZHJzL2Uyb0RvYy54bWysVEtu2zAQ3RfoHQjuHUmO4zp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">
                <v:stroke endarrow="open"/>
              </v:shape>
            </w:pict>
          </mc:Fallback>
        </mc:AlternateContent>
      </w:r>
      <w:r w:rsidRPr="00391547">
        <w:rPr>
          <w:rFonts w:ascii="Arial" w:eastAsia="Times New Roman" w:hAnsi="Arial" w:cs="Arial"/>
          <w:noProof/>
          <w:sz w:val="24"/>
          <w:szCs w:val="24"/>
          <w:lang w:eastAsia="ru-RU"/>
        </w:rPr>
        <mc:AlternateContent>
          <mc:Choice Requires="wps">
            <w:drawing>
              <wp:anchor distT="0" distB="0" distL="114300" distR="114300" simplePos="0" relativeHeight="251670528" behindDoc="0" locked="0" layoutInCell="1" allowOverlap="1" wp14:anchorId="6AD87545" wp14:editId="0D17C10B">
                <wp:simplePos x="0" y="0"/>
                <wp:positionH relativeFrom="column">
                  <wp:posOffset>1089660</wp:posOffset>
                </wp:positionH>
                <wp:positionV relativeFrom="paragraph">
                  <wp:posOffset>80010</wp:posOffset>
                </wp:positionV>
                <wp:extent cx="428625" cy="283845"/>
                <wp:effectExtent l="0" t="0" r="0" b="190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2838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91547" w:rsidRPr="001D4DA1" w:rsidRDefault="00391547" w:rsidP="00A867BE">
                            <w:r>
                              <w:t xml:space="preserve">нет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AD87545" id="Поле 12" o:spid="_x0000_s1030" type="#_x0000_t202" style="position:absolute;left:0;text-align:left;margin-left:85.8pt;margin-top:6.3pt;width:33.75pt;height:2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" filled="f" stroked="f">
                <v:textbox>
                  <w:txbxContent>
                    <w:p w:rsidR="00391547" w:rsidRPr="001D4DA1" w:rsidRDefault="00391547" w:rsidP="00A867BE">
                      <w:r>
                        <w:t xml:space="preserve">нет </w:t>
                      </w:r>
                    </w:p>
                  </w:txbxContent>
                </v:textbox>
              </v:shape>
            </w:pict>
          </mc:Fallback>
        </mc:AlternateContent>
      </w:r>
      <w:r w:rsidRPr="00391547">
        <w:rPr>
          <w:rFonts w:ascii="Arial" w:eastAsia="Times New Roman" w:hAnsi="Arial" w:cs="Arial"/>
          <w:noProof/>
          <w:sz w:val="24"/>
          <w:szCs w:val="24"/>
          <w:lang w:eastAsia="ru-RU"/>
        </w:rPr>
        <mc:AlternateContent>
          <mc:Choice Requires="wps">
            <w:drawing>
              <wp:anchor distT="0" distB="0" distL="114300" distR="114300" simplePos="0" relativeHeight="251669504" behindDoc="0" locked="0" layoutInCell="1" allowOverlap="1" wp14:anchorId="635588E7" wp14:editId="6371F1D0">
                <wp:simplePos x="0" y="0"/>
                <wp:positionH relativeFrom="column">
                  <wp:posOffset>975360</wp:posOffset>
                </wp:positionH>
                <wp:positionV relativeFrom="paragraph">
                  <wp:posOffset>80010</wp:posOffset>
                </wp:positionV>
                <wp:extent cx="0" cy="228600"/>
                <wp:effectExtent l="76200" t="9525" r="76200" b="190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959039" id="Прямая со стрелкой 11" o:spid="_x0000_s1026" type="#_x0000_t32" style="position:absolute;margin-left:76.8pt;margin-top:6.3pt;width:0;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">
                <v:stroke endarrow="open"/>
              </v:shape>
            </w:pict>
          </mc:Fallback>
        </mc:AlternateContent>
      </w: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63360" behindDoc="0" locked="0" layoutInCell="1" allowOverlap="1" wp14:anchorId="2556A7FC" wp14:editId="087725D9">
                <wp:simplePos x="0" y="0"/>
                <wp:positionH relativeFrom="column">
                  <wp:posOffset>489585</wp:posOffset>
                </wp:positionH>
                <wp:positionV relativeFrom="paragraph">
                  <wp:posOffset>86995</wp:posOffset>
                </wp:positionV>
                <wp:extent cx="3867150" cy="735965"/>
                <wp:effectExtent l="9525" t="5080" r="9525" b="1143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150" cy="735965"/>
                        </a:xfrm>
                        <a:prstGeom prst="rect">
                          <a:avLst/>
                        </a:prstGeom>
                        <a:solidFill>
                          <a:srgbClr val="FFFFFF"/>
                        </a:solidFill>
                        <a:ln w="9525">
                          <a:solidFill>
                            <a:srgbClr val="000000"/>
                          </a:solidFill>
                          <a:miter lim="800000"/>
                          <a:headEnd/>
                          <a:tailEnd/>
                        </a:ln>
                      </wps:spPr>
                      <wps:txb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 xml:space="preserve">Рассмотрение материалов, необходимых для предоставления муниципальной услуги и принятие решения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6A7FC" id="Прямоугольник 10" o:spid="_x0000_s1031" style="position:absolute;left:0;text-align:left;margin-left:38.55pt;margin-top:6.85pt;width:304.5pt;height:5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">
                <v:textbo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 xml:space="preserve">Рассмотрение материалов, необходимых для предоставления муниципальной услуги и принятие решения </w:t>
                      </w:r>
                    </w:p>
                  </w:txbxContent>
                </v:textbox>
              </v:rect>
            </w:pict>
          </mc:Fallback>
        </mc:AlternateContent>
      </w: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71552" behindDoc="0" locked="0" layoutInCell="1" allowOverlap="1" wp14:anchorId="5DF3AB41" wp14:editId="67FDCA02">
                <wp:simplePos x="0" y="0"/>
                <wp:positionH relativeFrom="column">
                  <wp:posOffset>2270760</wp:posOffset>
                </wp:positionH>
                <wp:positionV relativeFrom="paragraph">
                  <wp:posOffset>32385</wp:posOffset>
                </wp:positionV>
                <wp:extent cx="0" cy="228600"/>
                <wp:effectExtent l="76200" t="7620" r="76200" b="2095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885233" id="Прямая со стрелкой 9" o:spid="_x0000_s1026" type="#_x0000_t32" style="position:absolute;margin-left:178.8pt;margin-top:2.55pt;width:0;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">
                <v:stroke endarrow="open"/>
              </v:shape>
            </w:pict>
          </mc:Fallback>
        </mc:AlternateContent>
      </w: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64384" behindDoc="0" locked="0" layoutInCell="1" allowOverlap="1" wp14:anchorId="0E3B9010" wp14:editId="1E12676B">
                <wp:simplePos x="0" y="0"/>
                <wp:positionH relativeFrom="column">
                  <wp:posOffset>422910</wp:posOffset>
                </wp:positionH>
                <wp:positionV relativeFrom="paragraph">
                  <wp:posOffset>85725</wp:posOffset>
                </wp:positionV>
                <wp:extent cx="4781550" cy="572770"/>
                <wp:effectExtent l="9525" t="6985" r="9525" b="1079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1550" cy="572770"/>
                        </a:xfrm>
                        <a:prstGeom prst="rect">
                          <a:avLst/>
                        </a:prstGeom>
                        <a:solidFill>
                          <a:srgbClr val="FFFFFF"/>
                        </a:solidFill>
                        <a:ln w="9525">
                          <a:solidFill>
                            <a:srgbClr val="000000"/>
                          </a:solidFill>
                          <a:miter lim="800000"/>
                          <a:headEnd/>
                          <a:tailEnd/>
                        </a:ln>
                      </wps:spPr>
                      <wps:txb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Имеются основания для отказа в предоставлении муниципальной услуги</w:t>
                            </w:r>
                          </w:p>
                          <w:p w:rsidR="00391547" w:rsidRPr="0062471A" w:rsidRDefault="00391547" w:rsidP="00A867BE">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B9010" id="Прямоугольник 8" o:spid="_x0000_s1032" style="position:absolute;left:0;text-align:left;margin-left:33.3pt;margin-top:6.75pt;width:376.5pt;height:4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">
                <v:textbo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Имеются основания для отказа в предоставлении муниципальной услуги</w:t>
                      </w:r>
                    </w:p>
                    <w:p w:rsidR="00391547" w:rsidRPr="0062471A" w:rsidRDefault="00391547" w:rsidP="00A867BE">
                      <w:pPr>
                        <w:rPr>
                          <w:rFonts w:ascii="Times New Roman" w:hAnsi="Times New Roman" w:cs="Times New Roman"/>
                        </w:rPr>
                      </w:pPr>
                    </w:p>
                  </w:txbxContent>
                </v:textbox>
              </v:rect>
            </w:pict>
          </mc:Fallback>
        </mc:AlternateContent>
      </w:r>
    </w:p>
    <w:p w:rsidR="00A867BE" w:rsidRPr="00391547"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Arial" w:eastAsia="Times New Roman" w:hAnsi="Arial" w:cs="Arial"/>
          <w:sz w:val="24"/>
          <w:szCs w:val="24"/>
          <w:lang w:eastAsia="ar-SA"/>
        </w:rPr>
      </w:pPr>
      <w:r w:rsidRPr="00391547">
        <w:rPr>
          <w:rFonts w:ascii="Arial" w:eastAsia="Times New Roman" w:hAnsi="Arial" w:cs="Arial"/>
          <w:sz w:val="24"/>
          <w:szCs w:val="24"/>
          <w:lang w:eastAsia="ar-SA"/>
        </w:rPr>
        <w:tab/>
      </w:r>
    </w:p>
    <w:p w:rsidR="00A867BE" w:rsidRPr="00391547"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Arial" w:eastAsia="Times New Roman" w:hAnsi="Arial" w:cs="Arial"/>
          <w:sz w:val="24"/>
          <w:szCs w:val="24"/>
          <w:lang w:eastAsia="ar-SA"/>
        </w:rPr>
      </w:pPr>
    </w:p>
    <w:p w:rsidR="00A867BE" w:rsidRPr="00391547"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73600" behindDoc="0" locked="0" layoutInCell="1" allowOverlap="1" wp14:anchorId="431630CA" wp14:editId="455A82B5">
                <wp:simplePos x="0" y="0"/>
                <wp:positionH relativeFrom="column">
                  <wp:posOffset>4069715</wp:posOffset>
                </wp:positionH>
                <wp:positionV relativeFrom="paragraph">
                  <wp:posOffset>144145</wp:posOffset>
                </wp:positionV>
                <wp:extent cx="0" cy="228600"/>
                <wp:effectExtent l="74930" t="10160" r="77470" b="184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C107D7" id="Прямая со стрелкой 7" o:spid="_x0000_s1026" type="#_x0000_t32" style="position:absolute;margin-left:320.45pt;margin-top:11.35pt;width:0;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FDBZQIAAH0EAAAOAAAAZHJzL2Uyb0RvYy54bWysVEtu2zAQ3RfoHQjuHUmu4zh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">
                <v:stroke endarrow="open"/>
              </v:shape>
            </w:pict>
          </mc:Fallback>
        </mc:AlternateContent>
      </w:r>
    </w:p>
    <w:p w:rsidR="00A867BE" w:rsidRPr="00391547"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74624" behindDoc="0" locked="0" layoutInCell="1" allowOverlap="1" wp14:anchorId="3C5544FA" wp14:editId="2E4401E3">
                <wp:simplePos x="0" y="0"/>
                <wp:positionH relativeFrom="column">
                  <wp:posOffset>1346835</wp:posOffset>
                </wp:positionH>
                <wp:positionV relativeFrom="paragraph">
                  <wp:posOffset>16510</wp:posOffset>
                </wp:positionV>
                <wp:extent cx="0" cy="228600"/>
                <wp:effectExtent l="76200" t="10160" r="76200" b="1841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46C0A8" id="Прямая со стрелкой 6" o:spid="_x0000_s1026" type="#_x0000_t32" style="position:absolute;margin-left:106.05pt;margin-top:1.3pt;width:0;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">
                <v:stroke endarrow="open"/>
              </v:shape>
            </w:pict>
          </mc:Fallback>
        </mc:AlternateContent>
      </w:r>
    </w:p>
    <w:p w:rsidR="00A867BE" w:rsidRPr="00391547" w:rsidRDefault="00A867BE" w:rsidP="00A867BE">
      <w:pPr>
        <w:widowControl w:val="0"/>
        <w:tabs>
          <w:tab w:val="center" w:pos="4679"/>
          <w:tab w:val="right" w:pos="9359"/>
        </w:tabs>
        <w:suppressAutoHyphens/>
        <w:autoSpaceDE w:val="0"/>
        <w:autoSpaceDN w:val="0"/>
        <w:adjustRightInd w:val="0"/>
        <w:spacing w:after="0" w:line="240" w:lineRule="auto"/>
        <w:outlineLvl w:val="1"/>
        <w:rPr>
          <w:rFonts w:ascii="Arial" w:eastAsia="Times New Roman" w:hAnsi="Arial" w:cs="Arial"/>
          <w:sz w:val="24"/>
          <w:szCs w:val="24"/>
          <w:lang w:eastAsia="ar-SA"/>
        </w:rPr>
      </w:pPr>
      <w:r w:rsidRPr="00391547">
        <w:rPr>
          <w:rFonts w:ascii="Arial" w:eastAsia="Times New Roman" w:hAnsi="Arial" w:cs="Arial"/>
          <w:sz w:val="24"/>
          <w:szCs w:val="24"/>
          <w:lang w:eastAsia="ar-SA"/>
        </w:rPr>
        <w:tab/>
      </w: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66432" behindDoc="0" locked="0" layoutInCell="1" allowOverlap="1" wp14:anchorId="02093DDB" wp14:editId="3796AC9D">
                <wp:simplePos x="0" y="0"/>
                <wp:positionH relativeFrom="column">
                  <wp:posOffset>3366135</wp:posOffset>
                </wp:positionH>
                <wp:positionV relativeFrom="paragraph">
                  <wp:posOffset>-43815</wp:posOffset>
                </wp:positionV>
                <wp:extent cx="2314575" cy="561975"/>
                <wp:effectExtent l="9525" t="5080" r="9525" b="1397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561975"/>
                        </a:xfrm>
                        <a:prstGeom prst="rect">
                          <a:avLst/>
                        </a:prstGeom>
                        <a:solidFill>
                          <a:srgbClr val="FFFFFF"/>
                        </a:solidFill>
                        <a:ln w="9525">
                          <a:solidFill>
                            <a:srgbClr val="000000"/>
                          </a:solidFill>
                          <a:miter lim="800000"/>
                          <a:headEnd/>
                          <a:tailEnd/>
                        </a:ln>
                      </wps:spPr>
                      <wps:txb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 xml:space="preserve">Предоставление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93DDB" id="Прямоугольник 5" o:spid="_x0000_s1033" style="position:absolute;left:0;text-align:left;margin-left:265.05pt;margin-top:-3.45pt;width:182.25pt;height:4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">
                <v:textbo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 xml:space="preserve">Предоставление муниципальной услуги </w:t>
                      </w:r>
                    </w:p>
                  </w:txbxContent>
                </v:textbox>
              </v:rect>
            </w:pict>
          </mc:Fallback>
        </mc:AlternateContent>
      </w:r>
      <w:r w:rsidRPr="00391547">
        <w:rPr>
          <w:rFonts w:ascii="Arial" w:eastAsia="Times New Roman" w:hAnsi="Arial" w:cs="Arial"/>
          <w:noProof/>
          <w:sz w:val="24"/>
          <w:szCs w:val="24"/>
          <w:lang w:eastAsia="ru-RU"/>
        </w:rPr>
        <mc:AlternateContent>
          <mc:Choice Requires="wps">
            <w:drawing>
              <wp:anchor distT="0" distB="0" distL="114300" distR="114300" simplePos="0" relativeHeight="251665408" behindDoc="0" locked="0" layoutInCell="1" allowOverlap="1" wp14:anchorId="2A68C367" wp14:editId="101D1206">
                <wp:simplePos x="0" y="0"/>
                <wp:positionH relativeFrom="column">
                  <wp:posOffset>269875</wp:posOffset>
                </wp:positionH>
                <wp:positionV relativeFrom="paragraph">
                  <wp:posOffset>-43815</wp:posOffset>
                </wp:positionV>
                <wp:extent cx="2857500" cy="561975"/>
                <wp:effectExtent l="8890" t="5080" r="10160" b="1397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561975"/>
                        </a:xfrm>
                        <a:prstGeom prst="rect">
                          <a:avLst/>
                        </a:prstGeom>
                        <a:solidFill>
                          <a:srgbClr val="FFFFFF"/>
                        </a:solidFill>
                        <a:ln w="9525">
                          <a:solidFill>
                            <a:srgbClr val="000000"/>
                          </a:solidFill>
                          <a:miter lim="800000"/>
                          <a:headEnd/>
                          <a:tailEnd/>
                        </a:ln>
                      </wps:spPr>
                      <wps:txb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8C367" id="Прямоугольник 4" o:spid="_x0000_s1034" style="position:absolute;left:0;text-align:left;margin-left:21.25pt;margin-top:-3.45pt;width:225pt;height:4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">
                <v:textbo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Отказ в предоставлении муниципальной услуги</w:t>
                      </w:r>
                    </w:p>
                  </w:txbxContent>
                </v:textbox>
              </v:rect>
            </w:pict>
          </mc:Fallback>
        </mc:AlternateContent>
      </w:r>
    </w:p>
    <w:p w:rsidR="00A867BE" w:rsidRPr="00391547" w:rsidRDefault="00A867BE" w:rsidP="00A867BE">
      <w:pPr>
        <w:widowControl w:val="0"/>
        <w:suppressAutoHyphens/>
        <w:autoSpaceDE w:val="0"/>
        <w:autoSpaceDN w:val="0"/>
        <w:adjustRightInd w:val="0"/>
        <w:spacing w:after="0" w:line="240" w:lineRule="auto"/>
        <w:jc w:val="center"/>
        <w:outlineLvl w:val="1"/>
        <w:rPr>
          <w:rFonts w:ascii="Arial" w:eastAsia="Times New Roman" w:hAnsi="Arial" w:cs="Arial"/>
          <w:sz w:val="24"/>
          <w:szCs w:val="24"/>
          <w:lang w:eastAsia="ar-SA"/>
        </w:rPr>
      </w:pPr>
      <w:r w:rsidRPr="00391547">
        <w:rPr>
          <w:rFonts w:ascii="Arial" w:eastAsia="Times New Roman" w:hAnsi="Arial" w:cs="Arial"/>
          <w:sz w:val="24"/>
          <w:szCs w:val="24"/>
          <w:lang w:eastAsia="ar-SA"/>
        </w:rPr>
        <w:t xml:space="preserve">              </w:t>
      </w: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75648" behindDoc="0" locked="0" layoutInCell="1" allowOverlap="1" wp14:anchorId="46492E38" wp14:editId="007F0379">
                <wp:simplePos x="0" y="0"/>
                <wp:positionH relativeFrom="column">
                  <wp:posOffset>4069715</wp:posOffset>
                </wp:positionH>
                <wp:positionV relativeFrom="paragraph">
                  <wp:posOffset>68580</wp:posOffset>
                </wp:positionV>
                <wp:extent cx="0" cy="342900"/>
                <wp:effectExtent l="74930" t="5080" r="77470" b="234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640CD9" id="Прямая со стрелкой 3" o:spid="_x0000_s1026" type="#_x0000_t32" style="position:absolute;margin-left:320.45pt;margin-top:5.4pt;width:0;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">
                <v:stroke endarrow="open"/>
              </v:shape>
            </w:pict>
          </mc:Fallback>
        </mc:AlternateContent>
      </w:r>
      <w:r w:rsidRPr="00391547">
        <w:rPr>
          <w:rFonts w:ascii="Arial" w:eastAsia="Times New Roman" w:hAnsi="Arial" w:cs="Arial"/>
          <w:noProof/>
          <w:sz w:val="24"/>
          <w:szCs w:val="24"/>
          <w:lang w:eastAsia="ru-RU"/>
        </w:rPr>
        <mc:AlternateContent>
          <mc:Choice Requires="wps">
            <w:drawing>
              <wp:anchor distT="0" distB="0" distL="114300" distR="114300" simplePos="0" relativeHeight="251668480" behindDoc="0" locked="0" layoutInCell="1" allowOverlap="1" wp14:anchorId="23B4E65E" wp14:editId="6DF65A78">
                <wp:simplePos x="0" y="0"/>
                <wp:positionH relativeFrom="column">
                  <wp:posOffset>1442085</wp:posOffset>
                </wp:positionH>
                <wp:positionV relativeFrom="paragraph">
                  <wp:posOffset>68580</wp:posOffset>
                </wp:positionV>
                <wp:extent cx="0" cy="342900"/>
                <wp:effectExtent l="76200" t="5080" r="76200" b="234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lgn="ctr">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E2F3F7" id="Прямая со стрелкой 2" o:spid="_x0000_s1026" type="#_x0000_t32" style="position:absolute;margin-left:113.55pt;margin-top:5.4pt;width:0;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">
                <v:stroke endarrow="open"/>
              </v:shape>
            </w:pict>
          </mc:Fallback>
        </mc:AlternateContent>
      </w: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r w:rsidRPr="00391547">
        <w:rPr>
          <w:rFonts w:ascii="Arial" w:eastAsia="Times New Roman" w:hAnsi="Arial" w:cs="Arial"/>
          <w:noProof/>
          <w:sz w:val="24"/>
          <w:szCs w:val="24"/>
          <w:lang w:eastAsia="ru-RU"/>
        </w:rPr>
        <mc:AlternateContent>
          <mc:Choice Requires="wps">
            <w:drawing>
              <wp:anchor distT="0" distB="0" distL="114300" distR="114300" simplePos="0" relativeHeight="251667456" behindDoc="0" locked="0" layoutInCell="1" allowOverlap="1" wp14:anchorId="1EF9AD63" wp14:editId="6B7D6D87">
                <wp:simplePos x="0" y="0"/>
                <wp:positionH relativeFrom="column">
                  <wp:posOffset>927735</wp:posOffset>
                </wp:positionH>
                <wp:positionV relativeFrom="paragraph">
                  <wp:posOffset>165735</wp:posOffset>
                </wp:positionV>
                <wp:extent cx="4171950" cy="523875"/>
                <wp:effectExtent l="9525" t="5080" r="9525"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1950" cy="523875"/>
                        </a:xfrm>
                        <a:prstGeom prst="rect">
                          <a:avLst/>
                        </a:prstGeom>
                        <a:solidFill>
                          <a:srgbClr val="FFFFFF"/>
                        </a:solidFill>
                        <a:ln w="9525">
                          <a:solidFill>
                            <a:srgbClr val="000000"/>
                          </a:solidFill>
                          <a:miter lim="800000"/>
                          <a:headEnd/>
                          <a:tailEnd/>
                        </a:ln>
                      </wps:spPr>
                      <wps:txb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 xml:space="preserve">Выдача (направление) заявителю результата предоставления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9AD63" id="Прямоугольник 1" o:spid="_x0000_s1035" style="position:absolute;left:0;text-align:left;margin-left:73.05pt;margin-top:13.05pt;width:328.5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">
                <v:textbox>
                  <w:txbxContent>
                    <w:p w:rsidR="00391547" w:rsidRPr="0062471A" w:rsidRDefault="00391547" w:rsidP="00A867BE">
                      <w:pPr>
                        <w:jc w:val="center"/>
                        <w:rPr>
                          <w:rFonts w:ascii="Times New Roman" w:hAnsi="Times New Roman" w:cs="Times New Roman"/>
                        </w:rPr>
                      </w:pPr>
                      <w:r w:rsidRPr="0062471A">
                        <w:rPr>
                          <w:rFonts w:ascii="Times New Roman" w:hAnsi="Times New Roman" w:cs="Times New Roman"/>
                        </w:rPr>
                        <w:t xml:space="preserve">Выдача (направление) заявителю результата предоставления муниципальной услуги </w:t>
                      </w:r>
                    </w:p>
                  </w:txbxContent>
                </v:textbox>
              </v:rect>
            </w:pict>
          </mc:Fallback>
        </mc:AlternateContent>
      </w: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A867BE" w:rsidRPr="00391547" w:rsidRDefault="00A867BE" w:rsidP="00A867BE">
      <w:pPr>
        <w:widowControl w:val="0"/>
        <w:suppressAutoHyphens/>
        <w:autoSpaceDE w:val="0"/>
        <w:autoSpaceDN w:val="0"/>
        <w:adjustRightInd w:val="0"/>
        <w:spacing w:after="0" w:line="240" w:lineRule="auto"/>
        <w:jc w:val="right"/>
        <w:outlineLvl w:val="1"/>
        <w:rPr>
          <w:rFonts w:ascii="Arial" w:eastAsia="Times New Roman" w:hAnsi="Arial" w:cs="Arial"/>
          <w:sz w:val="24"/>
          <w:szCs w:val="24"/>
          <w:lang w:eastAsia="ar-SA"/>
        </w:rPr>
      </w:pPr>
    </w:p>
    <w:p w:rsidR="006D4600" w:rsidRPr="00391547" w:rsidRDefault="00A867BE" w:rsidP="00A867BE">
      <w:pPr>
        <w:widowControl w:val="0"/>
        <w:tabs>
          <w:tab w:val="left" w:pos="2141"/>
          <w:tab w:val="left" w:pos="4721"/>
          <w:tab w:val="right" w:pos="9359"/>
        </w:tabs>
        <w:suppressAutoHyphens/>
        <w:autoSpaceDE w:val="0"/>
        <w:autoSpaceDN w:val="0"/>
        <w:adjustRightInd w:val="0"/>
        <w:spacing w:after="0" w:line="240" w:lineRule="auto"/>
        <w:outlineLvl w:val="1"/>
        <w:rPr>
          <w:rFonts w:ascii="Arial" w:hAnsi="Arial" w:cs="Arial"/>
          <w:sz w:val="24"/>
          <w:szCs w:val="24"/>
        </w:rPr>
      </w:pPr>
      <w:r w:rsidRPr="00391547">
        <w:rPr>
          <w:rFonts w:ascii="Arial" w:eastAsia="Times New Roman" w:hAnsi="Arial" w:cs="Arial"/>
          <w:sz w:val="24"/>
          <w:szCs w:val="24"/>
          <w:lang w:eastAsia="ar-SA"/>
        </w:rPr>
        <w:tab/>
      </w:r>
      <w:r w:rsidRPr="00391547">
        <w:rPr>
          <w:rFonts w:ascii="Arial" w:eastAsia="Times New Roman" w:hAnsi="Arial" w:cs="Arial"/>
          <w:sz w:val="24"/>
          <w:szCs w:val="24"/>
          <w:lang w:eastAsia="ar-SA"/>
        </w:rPr>
        <w:tab/>
      </w:r>
      <w:r w:rsidRPr="00391547">
        <w:rPr>
          <w:rFonts w:ascii="Arial" w:eastAsia="Times New Roman" w:hAnsi="Arial" w:cs="Arial"/>
          <w:sz w:val="24"/>
          <w:szCs w:val="24"/>
          <w:lang w:eastAsia="ar-SA"/>
        </w:rPr>
        <w:tab/>
      </w:r>
    </w:p>
    <w:sectPr w:rsidR="006D4600" w:rsidRPr="00391547" w:rsidSect="00391547">
      <w:headerReference w:type="even" r:id="rId34"/>
      <w:headerReference w:type="default" r:id="rId35"/>
      <w:pgSz w:w="11906" w:h="16838"/>
      <w:pgMar w:top="1134" w:right="1247" w:bottom="1134" w:left="153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ACE" w:rsidRDefault="008C2ACE">
      <w:pPr>
        <w:spacing w:after="0" w:line="240" w:lineRule="auto"/>
      </w:pPr>
      <w:r>
        <w:separator/>
      </w:r>
    </w:p>
  </w:endnote>
  <w:endnote w:type="continuationSeparator" w:id="0">
    <w:p w:rsidR="008C2ACE" w:rsidRDefault="008C2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ACE" w:rsidRDefault="008C2ACE">
      <w:pPr>
        <w:spacing w:after="0" w:line="240" w:lineRule="auto"/>
      </w:pPr>
      <w:r>
        <w:separator/>
      </w:r>
    </w:p>
  </w:footnote>
  <w:footnote w:type="continuationSeparator" w:id="0">
    <w:p w:rsidR="008C2ACE" w:rsidRDefault="008C2A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547" w:rsidRDefault="00391547" w:rsidP="00A867BE">
    <w:pPr>
      <w:pStyle w:val="af2"/>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50</w:t>
    </w:r>
    <w:r>
      <w:rPr>
        <w:rStyle w:val="a5"/>
      </w:rPr>
      <w:fldChar w:fldCharType="end"/>
    </w:r>
  </w:p>
  <w:p w:rsidR="00391547" w:rsidRDefault="00391547">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547" w:rsidRDefault="00391547" w:rsidP="00A867BE">
    <w:pPr>
      <w:pStyle w:val="af2"/>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F63CA">
      <w:rPr>
        <w:rStyle w:val="a5"/>
        <w:noProof/>
      </w:rPr>
      <w:t>3</w:t>
    </w:r>
    <w:r>
      <w:rPr>
        <w:rStyle w:val="a5"/>
      </w:rPr>
      <w:fldChar w:fldCharType="end"/>
    </w:r>
  </w:p>
  <w:p w:rsidR="00391547" w:rsidRDefault="0039154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pStyle w:val="3"/>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1D8B1F1D"/>
    <w:multiLevelType w:val="hybridMultilevel"/>
    <w:tmpl w:val="B870226A"/>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3E80664F"/>
    <w:multiLevelType w:val="multilevel"/>
    <w:tmpl w:val="CDA0F200"/>
    <w:lvl w:ilvl="0">
      <w:start w:val="3"/>
      <w:numFmt w:val="decimal"/>
      <w:lvlText w:val="%1."/>
      <w:lvlJc w:val="left"/>
      <w:pPr>
        <w:ind w:left="744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5" w15:restartNumberingAfterBreak="0">
    <w:nsid w:val="4319665E"/>
    <w:multiLevelType w:val="multilevel"/>
    <w:tmpl w:val="DCCE61FC"/>
    <w:lvl w:ilvl="0">
      <w:start w:val="1"/>
      <w:numFmt w:val="decimal"/>
      <w:lvlText w:val="%1."/>
      <w:lvlJc w:val="left"/>
      <w:pPr>
        <w:ind w:left="900" w:hanging="360"/>
      </w:pPr>
      <w:rPr>
        <w:rFonts w:hint="default"/>
      </w:rPr>
    </w:lvl>
    <w:lvl w:ilvl="1">
      <w:start w:val="1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6" w15:restartNumberingAfterBreak="0">
    <w:nsid w:val="4F3C685E"/>
    <w:multiLevelType w:val="hybridMultilevel"/>
    <w:tmpl w:val="4FD4F8AC"/>
    <w:lvl w:ilvl="0" w:tplc="060C4526">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57953E53"/>
    <w:multiLevelType w:val="hybridMultilevel"/>
    <w:tmpl w:val="7C347526"/>
    <w:lvl w:ilvl="0" w:tplc="E05CAFF4">
      <w:start w:val="1"/>
      <w:numFmt w:val="decimal"/>
      <w:lvlText w:val="%1)"/>
      <w:lvlJc w:val="left"/>
      <w:pPr>
        <w:ind w:left="1177" w:hanging="103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9" w15:restartNumberingAfterBreak="0">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1"/>
  </w:num>
  <w:num w:numId="3">
    <w:abstractNumId w:val="4"/>
  </w:num>
  <w:num w:numId="4">
    <w:abstractNumId w:val="2"/>
  </w:num>
  <w:num w:numId="5">
    <w:abstractNumId w:val="8"/>
  </w:num>
  <w:num w:numId="6">
    <w:abstractNumId w:val="9"/>
  </w:num>
  <w:num w:numId="7">
    <w:abstractNumId w:val="6"/>
  </w:num>
  <w:num w:numId="8">
    <w:abstractNumId w:val="5"/>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7BE"/>
    <w:rsid w:val="000E6594"/>
    <w:rsid w:val="00121440"/>
    <w:rsid w:val="00190B92"/>
    <w:rsid w:val="0025233C"/>
    <w:rsid w:val="002A50CE"/>
    <w:rsid w:val="002C64A2"/>
    <w:rsid w:val="00391547"/>
    <w:rsid w:val="004273E9"/>
    <w:rsid w:val="005F63CA"/>
    <w:rsid w:val="0062471A"/>
    <w:rsid w:val="00644D36"/>
    <w:rsid w:val="006D4600"/>
    <w:rsid w:val="007F37F0"/>
    <w:rsid w:val="008730C8"/>
    <w:rsid w:val="008C2ACE"/>
    <w:rsid w:val="009D59BD"/>
    <w:rsid w:val="00A77E41"/>
    <w:rsid w:val="00A867BE"/>
    <w:rsid w:val="00B47F44"/>
    <w:rsid w:val="00BA3267"/>
    <w:rsid w:val="00C94605"/>
    <w:rsid w:val="00CE67B9"/>
    <w:rsid w:val="00DB7D58"/>
    <w:rsid w:val="00DD7E87"/>
    <w:rsid w:val="00DF3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34B1BA-0CAA-477E-91E7-5E9C2EFE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0"/>
    <w:link w:val="30"/>
    <w:qFormat/>
    <w:rsid w:val="00A867BE"/>
    <w:pPr>
      <w:keepNext/>
      <w:widowControl w:val="0"/>
      <w:numPr>
        <w:ilvl w:val="2"/>
        <w:numId w:val="1"/>
      </w:numPr>
      <w:suppressAutoHyphens/>
      <w:spacing w:before="240" w:after="120" w:line="240" w:lineRule="auto"/>
      <w:outlineLvl w:val="2"/>
    </w:pPr>
    <w:rPr>
      <w:rFonts w:ascii="Times New Roman" w:eastAsia="Lucida Sans Unicode" w:hAnsi="Times New Roman" w:cs="Tahoma"/>
      <w:b/>
      <w:bCs/>
      <w:kern w:val="1"/>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867BE"/>
    <w:rPr>
      <w:rFonts w:ascii="Times New Roman" w:eastAsia="Lucida Sans Unicode" w:hAnsi="Times New Roman" w:cs="Tahoma"/>
      <w:b/>
      <w:bCs/>
      <w:kern w:val="1"/>
      <w:sz w:val="28"/>
      <w:szCs w:val="28"/>
      <w:lang w:eastAsia="ar-SA"/>
    </w:rPr>
  </w:style>
  <w:style w:type="numbering" w:customStyle="1" w:styleId="1">
    <w:name w:val="Нет списка1"/>
    <w:next w:val="a3"/>
    <w:semiHidden/>
    <w:unhideWhenUsed/>
    <w:rsid w:val="00A867BE"/>
  </w:style>
  <w:style w:type="character" w:customStyle="1" w:styleId="Absatz-Standardschriftart">
    <w:name w:val="Absatz-Standardschriftart"/>
    <w:rsid w:val="00A867BE"/>
  </w:style>
  <w:style w:type="character" w:customStyle="1" w:styleId="WW8Num3z0">
    <w:name w:val="WW8Num3z0"/>
    <w:rsid w:val="00A867BE"/>
    <w:rPr>
      <w:b/>
    </w:rPr>
  </w:style>
  <w:style w:type="character" w:customStyle="1" w:styleId="WW8Num3z2">
    <w:name w:val="WW8Num3z2"/>
    <w:rsid w:val="00A867BE"/>
    <w:rPr>
      <w:b w:val="0"/>
    </w:rPr>
  </w:style>
  <w:style w:type="character" w:customStyle="1" w:styleId="10">
    <w:name w:val="Основной шрифт абзаца1"/>
    <w:rsid w:val="00A867BE"/>
  </w:style>
  <w:style w:type="character" w:styleId="a4">
    <w:name w:val="Hyperlink"/>
    <w:rsid w:val="00A867BE"/>
    <w:rPr>
      <w:color w:val="0000FF"/>
      <w:u w:val="single"/>
    </w:rPr>
  </w:style>
  <w:style w:type="character" w:styleId="a5">
    <w:name w:val="page number"/>
    <w:basedOn w:val="10"/>
    <w:rsid w:val="00A867BE"/>
  </w:style>
  <w:style w:type="character" w:customStyle="1" w:styleId="a6">
    <w:name w:val="Цветовое выделение"/>
    <w:rsid w:val="00A867BE"/>
    <w:rPr>
      <w:b/>
      <w:color w:val="000080"/>
    </w:rPr>
  </w:style>
  <w:style w:type="character" w:styleId="a7">
    <w:name w:val="Strong"/>
    <w:qFormat/>
    <w:rsid w:val="00A867BE"/>
    <w:rPr>
      <w:b/>
      <w:bCs/>
    </w:rPr>
  </w:style>
  <w:style w:type="character" w:customStyle="1" w:styleId="a8">
    <w:name w:val="Символ нумерации"/>
    <w:rsid w:val="00A867BE"/>
  </w:style>
  <w:style w:type="paragraph" w:customStyle="1" w:styleId="a9">
    <w:name w:val="Заголовок"/>
    <w:basedOn w:val="a"/>
    <w:next w:val="a0"/>
    <w:rsid w:val="00A867BE"/>
    <w:pPr>
      <w:keepNext/>
      <w:suppressAutoHyphens/>
      <w:spacing w:before="240" w:after="120" w:line="240" w:lineRule="auto"/>
    </w:pPr>
    <w:rPr>
      <w:rFonts w:ascii="Arial" w:eastAsia="Lucida Sans Unicode" w:hAnsi="Arial" w:cs="Mangal"/>
      <w:sz w:val="28"/>
      <w:szCs w:val="28"/>
      <w:lang w:eastAsia="ar-SA"/>
    </w:rPr>
  </w:style>
  <w:style w:type="paragraph" w:styleId="a0">
    <w:name w:val="Body Text"/>
    <w:basedOn w:val="a"/>
    <w:link w:val="aa"/>
    <w:rsid w:val="00A867BE"/>
    <w:pPr>
      <w:widowControl w:val="0"/>
      <w:suppressAutoHyphens/>
      <w:spacing w:after="120" w:line="240" w:lineRule="auto"/>
    </w:pPr>
    <w:rPr>
      <w:rFonts w:ascii="Times New Roman" w:eastAsia="Lucida Sans Unicode" w:hAnsi="Times New Roman" w:cs="Times New Roman"/>
      <w:kern w:val="1"/>
      <w:sz w:val="24"/>
      <w:szCs w:val="24"/>
      <w:lang w:eastAsia="ar-SA"/>
    </w:rPr>
  </w:style>
  <w:style w:type="character" w:customStyle="1" w:styleId="aa">
    <w:name w:val="Основной текст Знак"/>
    <w:basedOn w:val="a1"/>
    <w:link w:val="a0"/>
    <w:rsid w:val="00A867BE"/>
    <w:rPr>
      <w:rFonts w:ascii="Times New Roman" w:eastAsia="Lucida Sans Unicode" w:hAnsi="Times New Roman" w:cs="Times New Roman"/>
      <w:kern w:val="1"/>
      <w:sz w:val="24"/>
      <w:szCs w:val="24"/>
      <w:lang w:eastAsia="ar-SA"/>
    </w:rPr>
  </w:style>
  <w:style w:type="paragraph" w:styleId="ab">
    <w:name w:val="List"/>
    <w:basedOn w:val="a0"/>
    <w:rsid w:val="00A867BE"/>
    <w:rPr>
      <w:rFonts w:cs="Mangal"/>
    </w:rPr>
  </w:style>
  <w:style w:type="paragraph" w:customStyle="1" w:styleId="11">
    <w:name w:val="Название1"/>
    <w:basedOn w:val="a"/>
    <w:rsid w:val="00A867B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2">
    <w:name w:val="Указатель1"/>
    <w:basedOn w:val="a"/>
    <w:rsid w:val="00A867BE"/>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c">
    <w:name w:val="Знак Знак Знак"/>
    <w:basedOn w:val="a"/>
    <w:rsid w:val="00A867BE"/>
    <w:pPr>
      <w:suppressAutoHyphens/>
      <w:spacing w:after="160" w:line="240" w:lineRule="exact"/>
    </w:pPr>
    <w:rPr>
      <w:rFonts w:ascii="Verdana" w:eastAsia="Times New Roman" w:hAnsi="Verdana" w:cs="Verdana"/>
      <w:sz w:val="24"/>
      <w:szCs w:val="24"/>
      <w:lang w:val="en-US" w:eastAsia="ar-SA"/>
    </w:rPr>
  </w:style>
  <w:style w:type="paragraph" w:styleId="ad">
    <w:name w:val="footer"/>
    <w:basedOn w:val="a"/>
    <w:link w:val="ae"/>
    <w:rsid w:val="00A867BE"/>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e">
    <w:name w:val="Нижний колонтитул Знак"/>
    <w:basedOn w:val="a1"/>
    <w:link w:val="ad"/>
    <w:rsid w:val="00A867BE"/>
    <w:rPr>
      <w:rFonts w:ascii="Times New Roman" w:eastAsia="Times New Roman" w:hAnsi="Times New Roman" w:cs="Times New Roman"/>
      <w:sz w:val="24"/>
      <w:szCs w:val="24"/>
      <w:lang w:eastAsia="ar-SA"/>
    </w:rPr>
  </w:style>
  <w:style w:type="paragraph" w:customStyle="1" w:styleId="af">
    <w:name w:val="Знак Знак Знак"/>
    <w:basedOn w:val="a"/>
    <w:rsid w:val="00A867BE"/>
    <w:pPr>
      <w:suppressAutoHyphens/>
      <w:spacing w:after="160" w:line="240" w:lineRule="exact"/>
    </w:pPr>
    <w:rPr>
      <w:rFonts w:ascii="Verdana" w:eastAsia="Times New Roman" w:hAnsi="Verdana" w:cs="Verdana"/>
      <w:sz w:val="24"/>
      <w:szCs w:val="24"/>
      <w:lang w:val="en-US" w:eastAsia="ar-SA"/>
    </w:rPr>
  </w:style>
  <w:style w:type="paragraph" w:customStyle="1" w:styleId="af0">
    <w:name w:val="Знак Знак Знак Знак"/>
    <w:basedOn w:val="a"/>
    <w:rsid w:val="00A867BE"/>
    <w:pPr>
      <w:suppressAutoHyphens/>
      <w:spacing w:after="160" w:line="240" w:lineRule="exact"/>
    </w:pPr>
    <w:rPr>
      <w:rFonts w:ascii="Arial" w:eastAsia="Times New Roman" w:hAnsi="Arial" w:cs="Arial"/>
      <w:sz w:val="20"/>
      <w:szCs w:val="20"/>
      <w:lang w:val="en-US" w:eastAsia="ar-SA"/>
    </w:rPr>
  </w:style>
  <w:style w:type="paragraph" w:customStyle="1" w:styleId="ConsPlusTitle">
    <w:name w:val="ConsPlusTitle"/>
    <w:rsid w:val="00A867BE"/>
    <w:pPr>
      <w:widowControl w:val="0"/>
      <w:suppressAutoHyphens/>
      <w:overflowPunct w:val="0"/>
      <w:autoSpaceDE w:val="0"/>
      <w:spacing w:after="0" w:line="240" w:lineRule="auto"/>
      <w:textAlignment w:val="baseline"/>
    </w:pPr>
    <w:rPr>
      <w:rFonts w:ascii="Arial" w:eastAsia="Times New Roman" w:hAnsi="Arial" w:cs="Arial"/>
      <w:b/>
      <w:sz w:val="20"/>
      <w:szCs w:val="20"/>
      <w:lang w:eastAsia="ar-SA"/>
    </w:rPr>
  </w:style>
  <w:style w:type="paragraph" w:customStyle="1" w:styleId="31">
    <w:name w:val="Основной текст с отступом 31"/>
    <w:basedOn w:val="a"/>
    <w:rsid w:val="00A867B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1">
    <w:name w:val="Знак Знак Знак Знак Знак Знак Знак Знак Знак"/>
    <w:basedOn w:val="a"/>
    <w:rsid w:val="00A867BE"/>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3">
    <w:name w:val="Знак1 Знак Знак Знак"/>
    <w:basedOn w:val="a"/>
    <w:rsid w:val="00A867BE"/>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onsPlusNormal">
    <w:name w:val="ConsPlusNormal"/>
    <w:rsid w:val="00A867B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f2">
    <w:name w:val="header"/>
    <w:basedOn w:val="a"/>
    <w:link w:val="af3"/>
    <w:rsid w:val="00A867BE"/>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f3">
    <w:name w:val="Верхний колонтитул Знак"/>
    <w:basedOn w:val="a1"/>
    <w:link w:val="af2"/>
    <w:rsid w:val="00A867BE"/>
    <w:rPr>
      <w:rFonts w:ascii="Times New Roman" w:eastAsia="Times New Roman" w:hAnsi="Times New Roman" w:cs="Times New Roman"/>
      <w:sz w:val="20"/>
      <w:szCs w:val="20"/>
      <w:lang w:eastAsia="ar-SA"/>
    </w:rPr>
  </w:style>
  <w:style w:type="paragraph" w:customStyle="1" w:styleId="Heading">
    <w:name w:val="Heading"/>
    <w:rsid w:val="00A867BE"/>
    <w:pPr>
      <w:suppressAutoHyphens/>
      <w:autoSpaceDE w:val="0"/>
      <w:spacing w:after="0" w:line="240" w:lineRule="auto"/>
    </w:pPr>
    <w:rPr>
      <w:rFonts w:ascii="Arial" w:eastAsia="Times New Roman" w:hAnsi="Arial" w:cs="Arial"/>
      <w:b/>
      <w:bCs/>
      <w:lang w:eastAsia="ar-SA"/>
    </w:rPr>
  </w:style>
  <w:style w:type="paragraph" w:styleId="af4">
    <w:name w:val="Body Text Indent"/>
    <w:basedOn w:val="a"/>
    <w:link w:val="af5"/>
    <w:rsid w:val="00A867B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5">
    <w:name w:val="Основной текст с отступом Знак"/>
    <w:basedOn w:val="a1"/>
    <w:link w:val="af4"/>
    <w:rsid w:val="00A867BE"/>
    <w:rPr>
      <w:rFonts w:ascii="Times New Roman" w:eastAsia="Times New Roman" w:hAnsi="Times New Roman" w:cs="Times New Roman"/>
      <w:sz w:val="24"/>
      <w:szCs w:val="24"/>
      <w:lang w:eastAsia="ar-SA"/>
    </w:rPr>
  </w:style>
  <w:style w:type="paragraph" w:customStyle="1" w:styleId="af6">
    <w:name w:val="Таблицы (моноширинный)"/>
    <w:basedOn w:val="a"/>
    <w:next w:val="a"/>
    <w:rsid w:val="00A867BE"/>
    <w:pPr>
      <w:suppressAutoHyphens/>
      <w:spacing w:after="0" w:line="240" w:lineRule="auto"/>
      <w:jc w:val="both"/>
    </w:pPr>
    <w:rPr>
      <w:rFonts w:ascii="Courier New" w:eastAsia="Times New Roman" w:hAnsi="Courier New" w:cs="Courier New"/>
      <w:sz w:val="20"/>
      <w:szCs w:val="20"/>
      <w:lang w:eastAsia="ar-SA"/>
    </w:rPr>
  </w:style>
  <w:style w:type="paragraph" w:customStyle="1" w:styleId="af7">
    <w:name w:val="Содержимое таблицы"/>
    <w:basedOn w:val="a"/>
    <w:rsid w:val="00A867BE"/>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Заголовок таблицы"/>
    <w:basedOn w:val="af7"/>
    <w:rsid w:val="00A867BE"/>
    <w:pPr>
      <w:jc w:val="center"/>
    </w:pPr>
    <w:rPr>
      <w:b/>
      <w:bCs/>
    </w:rPr>
  </w:style>
  <w:style w:type="paragraph" w:customStyle="1" w:styleId="af9">
    <w:name w:val="Содержимое врезки"/>
    <w:basedOn w:val="a0"/>
    <w:rsid w:val="00A867BE"/>
  </w:style>
  <w:style w:type="paragraph" w:styleId="afa">
    <w:name w:val="Normal (Web)"/>
    <w:basedOn w:val="a"/>
    <w:rsid w:val="00A867B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fb">
    <w:name w:val="Знак Знак"/>
    <w:basedOn w:val="a"/>
    <w:rsid w:val="00A867B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c">
    <w:name w:val="No Spacing"/>
    <w:qFormat/>
    <w:rsid w:val="00A867BE"/>
    <w:pPr>
      <w:suppressAutoHyphens/>
      <w:spacing w:after="0" w:line="240" w:lineRule="auto"/>
    </w:pPr>
    <w:rPr>
      <w:rFonts w:ascii="Calibri" w:eastAsia="Calibri" w:hAnsi="Calibri" w:cs="Calibri"/>
      <w:lang w:eastAsia="ar-SA"/>
    </w:rPr>
  </w:style>
  <w:style w:type="paragraph" w:customStyle="1" w:styleId="14">
    <w:name w:val="Без интервала1"/>
    <w:rsid w:val="00A867BE"/>
    <w:pPr>
      <w:suppressAutoHyphens/>
      <w:spacing w:after="0" w:line="100" w:lineRule="atLeast"/>
    </w:pPr>
    <w:rPr>
      <w:rFonts w:ascii="Calibri" w:eastAsia="Calibri" w:hAnsi="Calibri" w:cs="Calibri"/>
      <w:kern w:val="1"/>
      <w:lang w:eastAsia="ar-SA"/>
    </w:rPr>
  </w:style>
  <w:style w:type="paragraph" w:customStyle="1" w:styleId="15">
    <w:name w:val="Обычный (веб)1"/>
    <w:rsid w:val="00A867BE"/>
    <w:pPr>
      <w:widowControl w:val="0"/>
      <w:suppressAutoHyphens/>
      <w:spacing w:before="28" w:after="28" w:line="100" w:lineRule="atLeast"/>
    </w:pPr>
    <w:rPr>
      <w:rFonts w:ascii="Arial CYR" w:eastAsia="Times New Roman" w:hAnsi="Arial CYR" w:cs="Arial CYR"/>
      <w:kern w:val="1"/>
      <w:sz w:val="20"/>
      <w:szCs w:val="20"/>
      <w:lang w:eastAsia="ar-SA"/>
    </w:rPr>
  </w:style>
  <w:style w:type="paragraph" w:customStyle="1" w:styleId="16">
    <w:name w:val="Абзац списка1"/>
    <w:rsid w:val="00A867BE"/>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ListParagraph">
    <w:name w:val="List Paragraph Знак"/>
    <w:basedOn w:val="a"/>
    <w:link w:val="ListParagraph0"/>
    <w:rsid w:val="00A867BE"/>
    <w:pPr>
      <w:suppressAutoHyphens/>
      <w:spacing w:after="0" w:line="100" w:lineRule="atLeast"/>
      <w:ind w:left="720"/>
    </w:pPr>
    <w:rPr>
      <w:rFonts w:ascii="Calibri" w:eastAsia="Times New Roman" w:hAnsi="Calibri" w:cs="Times New Roman"/>
      <w:kern w:val="1"/>
      <w:sz w:val="24"/>
      <w:szCs w:val="24"/>
      <w:lang w:val="x-none" w:eastAsia="ar-SA"/>
    </w:rPr>
  </w:style>
  <w:style w:type="character" w:customStyle="1" w:styleId="ListParagraph0">
    <w:name w:val="List Paragraph Знак Знак"/>
    <w:link w:val="ListParagraph"/>
    <w:rsid w:val="00A867BE"/>
    <w:rPr>
      <w:rFonts w:ascii="Calibri" w:eastAsia="Times New Roman" w:hAnsi="Calibri" w:cs="Times New Roman"/>
      <w:kern w:val="1"/>
      <w:sz w:val="24"/>
      <w:szCs w:val="24"/>
      <w:lang w:val="x-none" w:eastAsia="ar-SA"/>
    </w:rPr>
  </w:style>
  <w:style w:type="paragraph" w:customStyle="1" w:styleId="ConsPlusNonformat">
    <w:name w:val="ConsPlusNonformat"/>
    <w:uiPriority w:val="99"/>
    <w:rsid w:val="00A867B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d">
    <w:name w:val="Базовый"/>
    <w:rsid w:val="00A867BE"/>
    <w:pPr>
      <w:tabs>
        <w:tab w:val="left" w:pos="709"/>
      </w:tabs>
      <w:suppressAutoHyphens/>
      <w:spacing w:line="276" w:lineRule="atLeast"/>
    </w:pPr>
    <w:rPr>
      <w:rFonts w:ascii="Calibri" w:eastAsia="Times New Roman" w:hAnsi="Calibri" w:cs="Calibri"/>
      <w:color w:val="00000A"/>
      <w:lang w:eastAsia="ru-RU"/>
    </w:rPr>
  </w:style>
  <w:style w:type="paragraph" w:customStyle="1" w:styleId="p6">
    <w:name w:val="p6"/>
    <w:basedOn w:val="afd"/>
    <w:rsid w:val="00A867BE"/>
  </w:style>
  <w:style w:type="paragraph" w:customStyle="1" w:styleId="p13">
    <w:name w:val="p13"/>
    <w:basedOn w:val="a"/>
    <w:rsid w:val="00A867BE"/>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ucxsplast">
    <w:name w:val="ucxsplast"/>
    <w:basedOn w:val="a"/>
    <w:rsid w:val="00A86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fd"/>
    <w:rsid w:val="00A867BE"/>
  </w:style>
  <w:style w:type="paragraph" w:customStyle="1" w:styleId="u">
    <w:name w:val="u"/>
    <w:basedOn w:val="a"/>
    <w:rsid w:val="00A86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e">
    <w:name w:val="Balloon Text"/>
    <w:basedOn w:val="a"/>
    <w:link w:val="aff"/>
    <w:uiPriority w:val="99"/>
    <w:semiHidden/>
    <w:unhideWhenUsed/>
    <w:rsid w:val="0062471A"/>
    <w:pPr>
      <w:spacing w:after="0" w:line="240" w:lineRule="auto"/>
    </w:pPr>
    <w:rPr>
      <w:rFonts w:ascii="Tahoma" w:hAnsi="Tahoma" w:cs="Tahoma"/>
      <w:sz w:val="16"/>
      <w:szCs w:val="16"/>
    </w:rPr>
  </w:style>
  <w:style w:type="character" w:customStyle="1" w:styleId="aff">
    <w:name w:val="Текст выноски Знак"/>
    <w:basedOn w:val="a1"/>
    <w:link w:val="afe"/>
    <w:uiPriority w:val="99"/>
    <w:semiHidden/>
    <w:rsid w:val="006247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3D89DD0CAA6BD5D57369CA8C32B58967764647836F9D3D548A266601FA80D56598F41DA9CABE25F8zFI" TargetMode="External"/><Relationship Id="rId18" Type="http://schemas.openxmlformats.org/officeDocument/2006/relationships/hyperlink" Target="consultantplus://offline/ref=002F0D143B72741238DF0A9AB29F333604179A7B7C259B817B22F4E1A6F84C71AD51960824E7PEM" TargetMode="External"/><Relationship Id="rId26" Type="http://schemas.openxmlformats.org/officeDocument/2006/relationships/hyperlink" Target="consultantplus://offline/ref=ECA58C885FCCA35691DBFDAAD5123C6588625A11F7222B3AB46CF6F8ADE06D76E6776B4554CCC3A8H4B0N" TargetMode="External"/><Relationship Id="rId21" Type="http://schemas.openxmlformats.org/officeDocument/2006/relationships/hyperlink" Target="consultantplus://offline/ref=ECA58C885FCCA35691DBFDAAD5123C658B635C1EFD2F2B3AB46CF6F8ADE06D76E6776B4251HCBEN" TargetMode="External"/><Relationship Id="rId34" Type="http://schemas.openxmlformats.org/officeDocument/2006/relationships/header" Target="header1.xml"/><Relationship Id="rId7" Type="http://schemas.openxmlformats.org/officeDocument/2006/relationships/hyperlink" Target="http://www.krutoe.rkursk.ru" TargetMode="External"/><Relationship Id="rId12" Type="http://schemas.openxmlformats.org/officeDocument/2006/relationships/hyperlink" Target="consultantplus://offline/ref=751CD8CE5B5861EE932387DF73B8DE93F18196C2B50297D20C664D441AuC6FG" TargetMode="External"/><Relationship Id="rId17" Type="http://schemas.openxmlformats.org/officeDocument/2006/relationships/hyperlink" Target="consultantplus://offline/ref=45FD3976568C43ACDEBA7D8C445ABAE1E47460662F5E75278623A737442124CCD164C5C7201ABF94ZFQEG" TargetMode="External"/><Relationship Id="rId25" Type="http://schemas.openxmlformats.org/officeDocument/2006/relationships/hyperlink" Target="consultantplus://offline/ref=ECA58C885FCCA35691DBFDAAD5123C658B635C1EFD2F2B3AB46CF6F8ADE06D76E6776B4C52HCBCN" TargetMode="External"/><Relationship Id="rId33"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styles" Target="styles.xml"/><Relationship Id="rId16" Type="http://schemas.openxmlformats.org/officeDocument/2006/relationships/hyperlink" Target="consultantplus://offline/ref=83D4C6266547F0D405182824B2AAE7FE6E94EED10EB5610E57734CDFA3E3C7FB55B90E2B41765EFDA83286DD1FJ" TargetMode="External"/><Relationship Id="rId20" Type="http://schemas.openxmlformats.org/officeDocument/2006/relationships/hyperlink" Target="consultantplus://offline/ref=ECA58C885FCCA35691DBFDAAD5123C658B635C1EFD2F2B3AB46CF6F8ADE06D76E6776B4554C5HCBBN" TargetMode="External"/><Relationship Id="rId29" Type="http://schemas.openxmlformats.org/officeDocument/2006/relationships/hyperlink" Target="http://www.rpgu.rkursk.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suslugi.ru/" TargetMode="External"/><Relationship Id="rId24" Type="http://schemas.openxmlformats.org/officeDocument/2006/relationships/hyperlink" Target="consultantplus://offline/ref=ECA58C885FCCA35691DBFDAAD5123C658B635C1EFD2F2B3AB46CF6F8ADE06D76E6776B4256HCBCN" TargetMode="External"/><Relationship Id="rId32" Type="http://schemas.openxmlformats.org/officeDocument/2006/relationships/hyperlink" Target="file:///C:\Temp\&#1054;&#1048;&#1042;%20%20&#1080;&#1079;&#1084;&#1077;&#1085;&#1077;&#1080;&#1103;%20&#1074;%20&#1088;&#1077;&#1075;&#1083;&#1072;&#1084;&#1077;&#1085;&#1090;%20479-&#1060;&#1047;.doc"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DEA491B01D7E06DC9859729EBF2899FB5BC10098FBA8E79C38A4FEB848DBD327592B77C4A8AB5AD1FADG" TargetMode="External"/><Relationship Id="rId23" Type="http://schemas.openxmlformats.org/officeDocument/2006/relationships/hyperlink" Target="consultantplus://offline/ref=ECA58C885FCCA35691DBFDAAD5123C658B635C1EFD2F2B3AB46CF6F8ADE06D76E6776B4255HCBDN" TargetMode="External"/><Relationship Id="rId28" Type="http://schemas.openxmlformats.org/officeDocument/2006/relationships/hyperlink" Target="consultantplus://offline/ref=ECA58C885FCCA35691DBFDAAD5123C658B625B1EF1202B3AB46CF6F8ADHEB0N" TargetMode="External"/><Relationship Id="rId36" Type="http://schemas.openxmlformats.org/officeDocument/2006/relationships/fontTable" Target="fontTable.xml"/><Relationship Id="rId10" Type="http://schemas.openxmlformats.org/officeDocument/2006/relationships/hyperlink" Target="mailto:mfc@rkursk.ru" TargetMode="External"/><Relationship Id="rId19" Type="http://schemas.openxmlformats.org/officeDocument/2006/relationships/hyperlink" Target="consultantplus://offline/ref=ECA58C885FCCA35691DBFDAAD5123C658B635C1EFD2F2B3AB46CF6F8ADE06D76E6776B415CHCB9N" TargetMode="External"/><Relationship Id="rId31" Type="http://schemas.openxmlformats.org/officeDocument/2006/relationships/hyperlink" Target="consultantplus://offline/ref=0183729D51AA06F1505A8F10E9BC35F64E8BEBFC0BD8A1CC2F0A7158740840C8BF2BDC8F8974c5I" TargetMode="External"/><Relationship Id="rId4" Type="http://schemas.openxmlformats.org/officeDocument/2006/relationships/webSettings" Target="webSettings.xml"/><Relationship Id="rId9" Type="http://schemas.openxmlformats.org/officeDocument/2006/relationships/hyperlink" Target="http://www.mfc-kursk.ru/" TargetMode="External"/><Relationship Id="rId14" Type="http://schemas.openxmlformats.org/officeDocument/2006/relationships/hyperlink" Target="http://www.pravo.gov.ru" TargetMode="External"/><Relationship Id="rId22" Type="http://schemas.openxmlformats.org/officeDocument/2006/relationships/hyperlink" Target="consultantplus://offline/ref=ECA58C885FCCA35691DBFDAAD5123C658B635C1EFD2F2B3AB46CF6F8ADE06D76E6776B4255HCBFN" TargetMode="External"/><Relationship Id="rId27" Type="http://schemas.openxmlformats.org/officeDocument/2006/relationships/hyperlink" Target="consultantplus://offline/ref=ECA58C885FCCA35691DBFDAAD5123C658B635C1EFD2F2B3AB46CF6F8ADE06D76E6776B415CHCB9N" TargetMode="External"/><Relationship Id="rId30" Type="http://schemas.openxmlformats.org/officeDocument/2006/relationships/hyperlink" Target="consultantplus://offline/ref=A5B9C8880C626A0824A682864869760DBC3ED31007D1324A062572023AB8LCL" TargetMode="External"/><Relationship Id="rId35" Type="http://schemas.openxmlformats.org/officeDocument/2006/relationships/header" Target="header2.xml"/><Relationship Id="rId8" Type="http://schemas.openxmlformats.org/officeDocument/2006/relationships/hyperlink" Target="mailto:krutoeadm@yandex.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15789</Words>
  <Characters>90003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cp:lastPrinted>2018-07-24T07:25:00Z</cp:lastPrinted>
  <dcterms:created xsi:type="dcterms:W3CDTF">2018-05-31T13:33:00Z</dcterms:created>
  <dcterms:modified xsi:type="dcterms:W3CDTF">2018-07-31T04:18:00Z</dcterms:modified>
</cp:coreProperties>
</file>