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BB" w:rsidRDefault="00642FBB" w:rsidP="00642FB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915" cy="128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BB" w:rsidRPr="00FE417A" w:rsidRDefault="00642FBB" w:rsidP="00642FBB">
      <w:pPr>
        <w:jc w:val="center"/>
        <w:rPr>
          <w:rFonts w:ascii="Arial" w:hAnsi="Arial" w:cs="Arial"/>
          <w:b/>
          <w:sz w:val="40"/>
          <w:szCs w:val="40"/>
        </w:rPr>
      </w:pPr>
      <w:r w:rsidRPr="00FE417A">
        <w:rPr>
          <w:rFonts w:ascii="Arial" w:hAnsi="Arial" w:cs="Arial"/>
          <w:b/>
          <w:sz w:val="40"/>
          <w:szCs w:val="40"/>
        </w:rPr>
        <w:t>АДМИНИСТРАЦИЯ</w:t>
      </w:r>
    </w:p>
    <w:p w:rsidR="00642FBB" w:rsidRPr="00FE417A" w:rsidRDefault="006B59B1" w:rsidP="00642FBB">
      <w:pPr>
        <w:jc w:val="center"/>
        <w:rPr>
          <w:rFonts w:ascii="Arial" w:hAnsi="Arial" w:cs="Arial"/>
          <w:b/>
          <w:sz w:val="40"/>
          <w:szCs w:val="40"/>
        </w:rPr>
      </w:pPr>
      <w:r w:rsidRPr="00FE417A">
        <w:rPr>
          <w:rFonts w:ascii="Arial" w:hAnsi="Arial" w:cs="Arial"/>
          <w:b/>
          <w:sz w:val="40"/>
          <w:szCs w:val="40"/>
        </w:rPr>
        <w:t>КРУТОВСКОГО</w:t>
      </w:r>
      <w:r w:rsidR="00642FBB" w:rsidRPr="00FE417A">
        <w:rPr>
          <w:rFonts w:ascii="Arial" w:hAnsi="Arial" w:cs="Arial"/>
          <w:b/>
          <w:sz w:val="40"/>
          <w:szCs w:val="40"/>
        </w:rPr>
        <w:t xml:space="preserve"> СЕЛЬСОВЕТА</w:t>
      </w:r>
    </w:p>
    <w:p w:rsidR="00642FBB" w:rsidRPr="00FE417A" w:rsidRDefault="00642FBB" w:rsidP="00642FBB">
      <w:pPr>
        <w:jc w:val="center"/>
        <w:rPr>
          <w:rFonts w:ascii="Arial" w:hAnsi="Arial" w:cs="Arial"/>
          <w:sz w:val="40"/>
          <w:szCs w:val="40"/>
        </w:rPr>
      </w:pPr>
      <w:r w:rsidRPr="00FE417A">
        <w:rPr>
          <w:rFonts w:ascii="Arial" w:hAnsi="Arial" w:cs="Arial"/>
          <w:sz w:val="40"/>
          <w:szCs w:val="40"/>
        </w:rPr>
        <w:t>ЩИГРОВСКОГО РАЙОНА КУРСКОЙ ОБЛАСТИ</w:t>
      </w:r>
    </w:p>
    <w:p w:rsidR="00642FBB" w:rsidRPr="00FE417A" w:rsidRDefault="00642FBB" w:rsidP="00642FBB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FE417A">
        <w:rPr>
          <w:rFonts w:ascii="Arial" w:hAnsi="Arial" w:cs="Arial"/>
          <w:b/>
          <w:sz w:val="40"/>
          <w:szCs w:val="40"/>
        </w:rPr>
        <w:t>П</w:t>
      </w:r>
      <w:proofErr w:type="gramEnd"/>
      <w:r w:rsidRPr="00FE417A">
        <w:rPr>
          <w:rFonts w:ascii="Arial" w:hAnsi="Arial" w:cs="Arial"/>
          <w:b/>
          <w:sz w:val="40"/>
          <w:szCs w:val="40"/>
        </w:rPr>
        <w:t xml:space="preserve"> О С Т А Н О В Л Е Н И Е</w:t>
      </w:r>
    </w:p>
    <w:p w:rsidR="00FE417A" w:rsidRPr="00FE417A" w:rsidRDefault="00FE417A" w:rsidP="00642FBB">
      <w:pPr>
        <w:jc w:val="center"/>
        <w:rPr>
          <w:rFonts w:ascii="Arial" w:hAnsi="Arial" w:cs="Arial"/>
          <w:b/>
          <w:sz w:val="36"/>
          <w:szCs w:val="36"/>
        </w:rPr>
      </w:pPr>
      <w:r w:rsidRPr="00FE417A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ПРОЕКТ</w:t>
      </w:r>
    </w:p>
    <w:p w:rsidR="001077D8" w:rsidRPr="00AB1606" w:rsidRDefault="001077D8" w:rsidP="00E265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="00642FBB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6B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орядка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обеспечения доступа к официальной информации о деятельности</w:t>
      </w:r>
      <w:r w:rsidR="007D397A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органов местного самоуправления и 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подведомственных учреждений</w:t>
      </w:r>
      <w:r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B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Крутовский</w:t>
      </w:r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="00C013AF" w:rsidRPr="00AB16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</w:t>
      </w:r>
    </w:p>
    <w:p w:rsidR="001077D8" w:rsidRPr="00AB1606" w:rsidRDefault="001077D8" w:rsidP="001077D8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E26549" w:rsidRDefault="001077D8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На основании </w:t>
      </w:r>
      <w:r w:rsidRPr="00AB1606">
        <w:rPr>
          <w:rFonts w:ascii="Times New Roman" w:hAnsi="Times New Roman" w:cs="Times New Roman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AB160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</w:t>
      </w:r>
      <w:r w:rsidRPr="00AB1606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59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Крутовский</w:t>
      </w:r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9F29F7" w:rsidRPr="00AB1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9F29F7" w:rsidRPr="00AB160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B59B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9F29F7"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26549" w:rsidRDefault="00E26549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E26549" w:rsidP="00F82B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F29F7" w:rsidRPr="00AB1606">
        <w:rPr>
          <w:rFonts w:ascii="Times New Roman" w:hAnsi="Times New Roman" w:cs="Times New Roman"/>
          <w:sz w:val="24"/>
          <w:szCs w:val="24"/>
        </w:rPr>
        <w:t xml:space="preserve"> постановляет</w:t>
      </w:r>
      <w:r w:rsidR="001077D8" w:rsidRPr="00AB1606">
        <w:rPr>
          <w:rFonts w:ascii="Times New Roman" w:hAnsi="Times New Roman" w:cs="Times New Roman"/>
          <w:sz w:val="24"/>
          <w:szCs w:val="24"/>
        </w:rPr>
        <w:t>:</w:t>
      </w:r>
    </w:p>
    <w:p w:rsidR="001077D8" w:rsidRPr="00AB1606" w:rsidRDefault="001077D8" w:rsidP="00107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A06" w:rsidRPr="00AB1606" w:rsidRDefault="001077D8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 Утвердить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6B59B1">
        <w:rPr>
          <w:rFonts w:ascii="Times New Roman" w:hAnsi="Times New Roman" w:cs="Times New Roman"/>
          <w:sz w:val="24"/>
          <w:szCs w:val="24"/>
        </w:rPr>
        <w:t>Крутовский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74A06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12CBF" w:rsidRPr="00AB1606" w:rsidRDefault="00A12CBF" w:rsidP="00B7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 </w:t>
      </w:r>
      <w:r w:rsidR="00B74A06" w:rsidRPr="00AB1606">
        <w:rPr>
          <w:rFonts w:ascii="Times New Roman" w:hAnsi="Times New Roman" w:cs="Times New Roman"/>
          <w:sz w:val="24"/>
          <w:szCs w:val="24"/>
        </w:rPr>
        <w:t>Р</w:t>
      </w:r>
      <w:r w:rsidRPr="00AB1606">
        <w:rPr>
          <w:rFonts w:ascii="Times New Roman" w:hAnsi="Times New Roman" w:cs="Times New Roman"/>
          <w:sz w:val="24"/>
          <w:szCs w:val="24"/>
        </w:rPr>
        <w:t xml:space="preserve">азместить на официальном сайте </w:t>
      </w:r>
      <w:r w:rsidR="004E4AD9" w:rsidRPr="00AB16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B59B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4E4AD9" w:rsidRPr="00AB160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74A06" w:rsidRPr="00AB16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4A06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B74A06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A12CBF" w:rsidRPr="00AB1606" w:rsidRDefault="00C67859" w:rsidP="00A12CBF">
      <w:pPr>
        <w:pStyle w:val="a5"/>
        <w:tabs>
          <w:tab w:val="left" w:pos="0"/>
        </w:tabs>
        <w:ind w:firstLine="720"/>
        <w:jc w:val="both"/>
        <w:rPr>
          <w:b w:val="0"/>
          <w:bCs w:val="0"/>
        </w:rPr>
      </w:pPr>
      <w:r w:rsidRPr="00AB1606">
        <w:rPr>
          <w:b w:val="0"/>
          <w:bCs w:val="0"/>
        </w:rPr>
        <w:t xml:space="preserve">3. </w:t>
      </w:r>
      <w:r w:rsidR="00A12CBF" w:rsidRPr="00AB1606">
        <w:rPr>
          <w:b w:val="0"/>
          <w:bCs w:val="0"/>
        </w:rPr>
        <w:t xml:space="preserve">Настоящее </w:t>
      </w:r>
      <w:r w:rsidR="004E4AD9" w:rsidRPr="00AB1606">
        <w:rPr>
          <w:b w:val="0"/>
          <w:bCs w:val="0"/>
        </w:rPr>
        <w:t>постановление</w:t>
      </w:r>
      <w:r w:rsidR="00A12CBF" w:rsidRPr="00AB1606">
        <w:rPr>
          <w:b w:val="0"/>
          <w:bCs w:val="0"/>
        </w:rPr>
        <w:t xml:space="preserve"> вступает в силу после его официального </w:t>
      </w:r>
      <w:r w:rsidR="004E4AD9" w:rsidRPr="00AB1606">
        <w:rPr>
          <w:b w:val="0"/>
          <w:bCs w:val="0"/>
        </w:rPr>
        <w:t>обнародования</w:t>
      </w:r>
      <w:r w:rsidR="00A12CBF" w:rsidRPr="00AB1606">
        <w:rPr>
          <w:b w:val="0"/>
          <w:bCs w:val="0"/>
        </w:rPr>
        <w:t>.</w:t>
      </w:r>
    </w:p>
    <w:p w:rsidR="00A12CBF" w:rsidRPr="00AB1606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Pr="00AB1606" w:rsidRDefault="00A12CBF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4E4AD9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6B59B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125125">
        <w:rPr>
          <w:rFonts w:ascii="Times New Roman" w:hAnsi="Times New Roman" w:cs="Times New Roman"/>
          <w:sz w:val="24"/>
          <w:szCs w:val="24"/>
        </w:rPr>
        <w:t xml:space="preserve"> сельсовета     </w:t>
      </w:r>
      <w:r w:rsidR="006B59B1">
        <w:rPr>
          <w:rFonts w:ascii="Times New Roman" w:hAnsi="Times New Roman" w:cs="Times New Roman"/>
          <w:sz w:val="24"/>
          <w:szCs w:val="24"/>
        </w:rPr>
        <w:t xml:space="preserve">                     Н.Ю.Каменева</w:t>
      </w:r>
    </w:p>
    <w:p w:rsidR="004E4AD9" w:rsidRPr="00AB1606" w:rsidRDefault="004E4AD9" w:rsidP="00A12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5125" w:rsidRDefault="00125125" w:rsidP="00A12C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6549" w:rsidRDefault="00E26549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A12CBF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25125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5125" w:rsidRPr="00125125" w:rsidRDefault="006B59B1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125125" w:rsidRPr="0012512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25125" w:rsidRPr="00125125" w:rsidRDefault="00125125" w:rsidP="0012512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125125">
        <w:rPr>
          <w:rFonts w:ascii="Times New Roman" w:hAnsi="Times New Roman" w:cs="Times New Roman"/>
          <w:sz w:val="24"/>
          <w:szCs w:val="24"/>
        </w:rPr>
        <w:t>от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AB1606">
        <w:rPr>
          <w:rFonts w:ascii="Times New Roman" w:hAnsi="Times New Roman" w:cs="Times New Roman"/>
          <w:sz w:val="24"/>
          <w:szCs w:val="24"/>
        </w:rPr>
        <w:t>Порядок</w:t>
      </w:r>
    </w:p>
    <w:p w:rsidR="001077D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6B59B1">
        <w:rPr>
          <w:rFonts w:ascii="Times New Roman" w:hAnsi="Times New Roman" w:cs="Times New Roman"/>
          <w:sz w:val="24"/>
          <w:szCs w:val="24"/>
        </w:rPr>
        <w:t>Крутовский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21508" w:rsidRPr="00AB1606" w:rsidRDefault="00A21508" w:rsidP="001077D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A2150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Настоящий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</w:t>
      </w:r>
      <w:r w:rsidRPr="00AB1606">
        <w:rPr>
          <w:rFonts w:ascii="Times New Roman" w:hAnsi="Times New Roman" w:cs="Times New Roman"/>
          <w:sz w:val="24"/>
          <w:szCs w:val="24"/>
        </w:rPr>
        <w:t>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r w:rsidR="006B59B1">
        <w:rPr>
          <w:rFonts w:ascii="Times New Roman" w:hAnsi="Times New Roman" w:cs="Times New Roman"/>
          <w:sz w:val="24"/>
          <w:szCs w:val="24"/>
        </w:rPr>
        <w:t>Крутовский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Порядок) разработан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0D2BA7" w:rsidRPr="00AB1606">
        <w:rPr>
          <w:rFonts w:ascii="Times New Roman" w:hAnsi="Times New Roman" w:cs="Times New Roman"/>
          <w:sz w:val="24"/>
          <w:szCs w:val="24"/>
        </w:rPr>
        <w:t>, 14.07.2022</w:t>
      </w:r>
      <w:proofErr w:type="gramEnd"/>
      <w:r w:rsidR="000D2BA7" w:rsidRPr="00AB1606">
        <w:rPr>
          <w:rFonts w:ascii="Times New Roman" w:hAnsi="Times New Roman" w:cs="Times New Roman"/>
          <w:sz w:val="24"/>
          <w:szCs w:val="24"/>
        </w:rPr>
        <w:t>г. № 270-ФЗ «О внесении изменений в Федеральный закон «Об обеспечении доступа к информации о деятельности</w:t>
      </w:r>
      <w:r w:rsidR="001B1E9C" w:rsidRPr="00AB1606">
        <w:rPr>
          <w:rFonts w:ascii="Times New Roman" w:hAnsi="Times New Roman" w:cs="Times New Roman"/>
          <w:sz w:val="24"/>
          <w:szCs w:val="24"/>
        </w:rPr>
        <w:t xml:space="preserve"> государственных органов и органов местного самоуправления»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 определяет порядок обеспечения доступа к официальной информации о деятельности </w:t>
      </w:r>
      <w:r w:rsidR="001B1E9C" w:rsidRPr="00AB1606">
        <w:rPr>
          <w:rFonts w:ascii="Times New Roman" w:hAnsi="Times New Roman" w:cs="Times New Roman"/>
          <w:sz w:val="24"/>
          <w:szCs w:val="24"/>
        </w:rPr>
        <w:t>органов местного самоуправления и подведомственных учреждений муниципального образования «</w:t>
      </w:r>
      <w:r w:rsidR="006B59B1">
        <w:rPr>
          <w:rFonts w:ascii="Times New Roman" w:hAnsi="Times New Roman" w:cs="Times New Roman"/>
          <w:sz w:val="24"/>
          <w:szCs w:val="24"/>
        </w:rPr>
        <w:t>Крутовский</w:t>
      </w:r>
      <w:r w:rsidR="001B1E9C" w:rsidRPr="00AB1606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1B1E9C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1B1E9C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1077D8" w:rsidRPr="00AB1606">
        <w:rPr>
          <w:rFonts w:ascii="Times New Roman" w:hAnsi="Times New Roman" w:cs="Times New Roman"/>
          <w:sz w:val="24"/>
          <w:szCs w:val="24"/>
        </w:rPr>
        <w:t>(далее – муниципальное образование).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</w:t>
      </w:r>
      <w:r w:rsidR="00460912" w:rsidRPr="00AB1606">
        <w:rPr>
          <w:rFonts w:ascii="Times New Roman" w:hAnsi="Times New Roman" w:cs="Times New Roman"/>
          <w:sz w:val="24"/>
          <w:szCs w:val="24"/>
        </w:rPr>
        <w:t>2. Действие настоящего Порядка</w:t>
      </w:r>
      <w:r w:rsidRPr="00AB1606">
        <w:rPr>
          <w:rFonts w:ascii="Times New Roman" w:hAnsi="Times New Roman" w:cs="Times New Roman"/>
          <w:sz w:val="24"/>
          <w:szCs w:val="24"/>
        </w:rPr>
        <w:t xml:space="preserve"> распространяется на отношения, связанные с обеспечением доступа пользователей информацией к </w:t>
      </w:r>
      <w:r w:rsidR="008F7F72" w:rsidRPr="00AB1606">
        <w:rPr>
          <w:rFonts w:ascii="Times New Roman" w:hAnsi="Times New Roman" w:cs="Times New Roman"/>
          <w:sz w:val="24"/>
          <w:szCs w:val="24"/>
        </w:rPr>
        <w:t>информации о деятельности Собрания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депутатов, главы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proofErr w:type="gramStart"/>
      <w:r w:rsidR="00E718AB" w:rsidRPr="00AB1606">
        <w:rPr>
          <w:rFonts w:ascii="Times New Roman" w:hAnsi="Times New Roman" w:cs="Times New Roman"/>
          <w:sz w:val="24"/>
          <w:szCs w:val="24"/>
        </w:rPr>
        <w:t xml:space="preserve"> </w:t>
      </w:r>
      <w:r w:rsidR="008F7F72" w:rsidRPr="00AB160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F7F72" w:rsidRPr="00AB1606">
        <w:rPr>
          <w:rFonts w:ascii="Times New Roman" w:hAnsi="Times New Roman" w:cs="Times New Roman"/>
          <w:sz w:val="24"/>
          <w:szCs w:val="24"/>
        </w:rPr>
        <w:t xml:space="preserve"> подведомственных учреждений.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>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порядок рассмотрения обращений граждан;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1.4. Доступ к информации о деятельности органов местного самоуправления и </w:t>
      </w:r>
      <w:r w:rsidR="008D0243" w:rsidRPr="00AB1606">
        <w:rPr>
          <w:rFonts w:ascii="Times New Roman" w:hAnsi="Times New Roman" w:cs="Times New Roman"/>
          <w:sz w:val="24"/>
          <w:szCs w:val="24"/>
        </w:rPr>
        <w:t>подведомственных учреждений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1.6. Доступ к информации о деятельности органов местного самоуправления и </w:t>
      </w:r>
      <w:r w:rsidR="00FD7C2D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может обеспечиваться следующими способами: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lastRenderedPageBreak/>
        <w:t>2) размещение информации о своей деятельности в сети Интернет на официальном сайте адм</w:t>
      </w:r>
      <w:r w:rsidR="00FD7C2D" w:rsidRPr="00AB1606">
        <w:rPr>
          <w:rFonts w:ascii="Times New Roman" w:hAnsi="Times New Roman" w:cs="Times New Roman"/>
          <w:sz w:val="24"/>
          <w:szCs w:val="24"/>
        </w:rPr>
        <w:t>инистрации 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- официальный сайт);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3) размещение информации о своей деятельности в помещениях, занимаемых органами местного самоуправления и </w:t>
      </w:r>
      <w:r w:rsidR="00F765F9" w:rsidRPr="00AB1606">
        <w:rPr>
          <w:rFonts w:ascii="Times New Roman" w:hAnsi="Times New Roman" w:cs="Times New Roman"/>
          <w:sz w:val="24"/>
          <w:szCs w:val="24"/>
        </w:rPr>
        <w:t>подведомственными учреждениями</w:t>
      </w:r>
      <w:r w:rsidRPr="00AB1606">
        <w:rPr>
          <w:rFonts w:ascii="Times New Roman" w:hAnsi="Times New Roman" w:cs="Times New Roman"/>
          <w:sz w:val="24"/>
          <w:szCs w:val="24"/>
        </w:rPr>
        <w:t>, и в иных отведенных для этих целей местах;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информацией с информацией о деятельности органов местного самоуправления и </w:t>
      </w:r>
      <w:r w:rsidR="00F765F9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в помещениях, занимаемых указанными органами и лицами, а также через библиотечные и архивные фонды;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</w:t>
      </w:r>
      <w:r w:rsidR="00F765F9" w:rsidRPr="00AB1606">
        <w:rPr>
          <w:rFonts w:ascii="Times New Roman" w:hAnsi="Times New Roman" w:cs="Times New Roman"/>
          <w:sz w:val="24"/>
          <w:szCs w:val="24"/>
        </w:rPr>
        <w:t>управления, на заседаниях Собрания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депутатов, а также на заседаниях иных коллегиальных органов местного самоуправления;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6) предоставление пользователям информацией по их запросу;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1.7. Информация о деятельности органов местного самоуправления и </w:t>
      </w:r>
      <w:r w:rsidR="00E97E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и </w:t>
      </w:r>
      <w:r w:rsidR="00E97E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в устной форме предоставляется пользователям информацией во время личного приема.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06">
        <w:rPr>
          <w:rFonts w:ascii="Times New Roman" w:hAnsi="Times New Roman" w:cs="Times New Roman"/>
          <w:sz w:val="24"/>
          <w:szCs w:val="24"/>
        </w:rPr>
        <w:t xml:space="preserve">В устной форме по телефонам, расположенным в </w:t>
      </w:r>
      <w:r w:rsidR="00375306" w:rsidRPr="00AB160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, предоставляется также краткая информация о деятельности органов местного самоуправления и </w:t>
      </w:r>
      <w:r w:rsidR="0052313C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справочного характера, в том числе о порядке получения информации, почтовый адрес, номера телефонов для справок, фамилии, имена, отчества руководит</w:t>
      </w:r>
      <w:r w:rsidR="0052313C" w:rsidRPr="00AB1606">
        <w:rPr>
          <w:rFonts w:ascii="Times New Roman" w:hAnsi="Times New Roman" w:cs="Times New Roman"/>
          <w:sz w:val="24"/>
          <w:szCs w:val="24"/>
        </w:rPr>
        <w:t>еля, заместителей руководителя</w:t>
      </w:r>
      <w:r w:rsidRPr="00AB1606">
        <w:rPr>
          <w:rFonts w:ascii="Times New Roman" w:hAnsi="Times New Roman" w:cs="Times New Roman"/>
          <w:sz w:val="24"/>
          <w:szCs w:val="24"/>
        </w:rPr>
        <w:t>, режим работы должностных лиц, график приема населения должностными лицами, сведения о проезде к указанным местам приема.</w:t>
      </w:r>
      <w:proofErr w:type="gramEnd"/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17DA" w:rsidRDefault="001077D8" w:rsidP="006149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2. Организация доступа к информации о деятельности органов</w:t>
      </w:r>
      <w:r w:rsidR="00614971" w:rsidRPr="0070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местного самоуправления и должностных лиц.</w:t>
      </w:r>
    </w:p>
    <w:p w:rsidR="001077D8" w:rsidRPr="007017DA" w:rsidRDefault="001077D8" w:rsidP="006149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  <w:r w:rsidR="00614971" w:rsidRPr="0070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7DA">
        <w:rPr>
          <w:rFonts w:ascii="Times New Roman" w:hAnsi="Times New Roman" w:cs="Times New Roman"/>
          <w:b/>
          <w:sz w:val="24"/>
          <w:szCs w:val="24"/>
        </w:rPr>
        <w:t>требования при обеспечении доступа к этой информации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2.1. Организацию доступа к информации о деятельности органов местного самоуправления и </w:t>
      </w:r>
      <w:r w:rsidR="00C47D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обеспечивают в пределах своих полномочий: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в отношении администрации </w:t>
      </w:r>
      <w:r w:rsidR="00E718AB" w:rsidRPr="00AB160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AB1606">
        <w:rPr>
          <w:rFonts w:ascii="Times New Roman" w:hAnsi="Times New Roman" w:cs="Times New Roman"/>
          <w:sz w:val="24"/>
          <w:szCs w:val="24"/>
        </w:rPr>
        <w:t xml:space="preserve"> (далее - Администрация) и </w:t>
      </w:r>
      <w:r w:rsidR="00C47D1B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Администрации - уполномоченные главой администрации должностные лица, структурные подразделения Администрации.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2.2. Права и обязанности указанных уполномоченных должностных лиц уста</w:t>
      </w:r>
      <w:r w:rsidR="00447CB6">
        <w:rPr>
          <w:rFonts w:ascii="Times New Roman" w:hAnsi="Times New Roman" w:cs="Times New Roman"/>
          <w:sz w:val="24"/>
          <w:szCs w:val="24"/>
        </w:rPr>
        <w:t xml:space="preserve">навливаются </w:t>
      </w:r>
      <w:bookmarkStart w:id="1" w:name="_GoBack"/>
      <w:bookmarkEnd w:id="1"/>
      <w:r w:rsidRPr="00AB1606">
        <w:rPr>
          <w:rFonts w:ascii="Times New Roman" w:hAnsi="Times New Roman" w:cs="Times New Roman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2.3. Основными требованиями при обеспечении доступа к информации о деятельности органов местного самоуправления и </w:t>
      </w:r>
      <w:r w:rsidR="00F06E3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являются: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1) достоверность предоставляемой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2) соблюдение сроков и порядка предоставления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5) учет расходов, связанных с обеспечением доступа к информации, при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>планировании бюджетного финансирования.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614971" w:rsidRPr="00AB1606" w:rsidRDefault="00614971" w:rsidP="001077D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3. Предоставление информации о деятельности органов</w:t>
      </w:r>
    </w:p>
    <w:p w:rsidR="001077D8" w:rsidRPr="007017DA" w:rsidRDefault="001077D8" w:rsidP="00107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и </w:t>
      </w:r>
      <w:r w:rsidR="00F06E3F" w:rsidRPr="007017DA">
        <w:rPr>
          <w:rFonts w:ascii="Times New Roman" w:hAnsi="Times New Roman" w:cs="Times New Roman"/>
          <w:b/>
          <w:sz w:val="24"/>
          <w:szCs w:val="24"/>
        </w:rPr>
        <w:t>подведомственных учреждений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3.1. Предоставление средствам массовой информации сведений о деятельности органов местного самоуправления и </w:t>
      </w:r>
      <w:r w:rsidR="00F06E3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если для отдельных видов информации о деятельности органов местного самоуправления и </w:t>
      </w:r>
      <w:r w:rsidR="001F14E3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законодательством </w:t>
      </w:r>
      <w:r w:rsidR="001F14E3" w:rsidRPr="00AB1606">
        <w:rPr>
          <w:rFonts w:ascii="Times New Roman" w:hAnsi="Times New Roman" w:cs="Times New Roman"/>
          <w:sz w:val="24"/>
          <w:szCs w:val="24"/>
        </w:rPr>
        <w:t>Курской</w:t>
      </w:r>
      <w:r w:rsidRPr="00AB1606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</w:t>
      </w:r>
      <w:r w:rsidR="00375306" w:rsidRPr="00AB160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C75743" w:rsidRPr="00AB1606">
        <w:rPr>
          <w:rFonts w:ascii="Times New Roman" w:hAnsi="Times New Roman" w:cs="Times New Roman"/>
          <w:sz w:val="24"/>
          <w:szCs w:val="24"/>
        </w:rPr>
        <w:t>«</w:t>
      </w:r>
      <w:r w:rsidR="006B59B1">
        <w:rPr>
          <w:rFonts w:ascii="Times New Roman" w:hAnsi="Times New Roman" w:cs="Times New Roman"/>
          <w:sz w:val="24"/>
          <w:szCs w:val="24"/>
        </w:rPr>
        <w:t>Крутовский сельс</w:t>
      </w:r>
      <w:r w:rsidR="00C75743" w:rsidRPr="00AB1606">
        <w:rPr>
          <w:rFonts w:ascii="Times New Roman" w:hAnsi="Times New Roman" w:cs="Times New Roman"/>
          <w:sz w:val="24"/>
          <w:szCs w:val="24"/>
        </w:rPr>
        <w:t xml:space="preserve">овет» </w:t>
      </w:r>
      <w:proofErr w:type="spellStart"/>
      <w:r w:rsidR="00C75743" w:rsidRPr="00AB16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75743" w:rsidRPr="00AB16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B1606">
        <w:rPr>
          <w:rFonts w:ascii="Times New Roman" w:hAnsi="Times New Roman" w:cs="Times New Roman"/>
          <w:sz w:val="24"/>
          <w:szCs w:val="24"/>
        </w:rPr>
        <w:t>, иными муниципальными правовыми актами порядком их официального опубликования.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4564B1" w:rsidRPr="00AB1606">
        <w:rPr>
          <w:rFonts w:ascii="Times New Roman" w:hAnsi="Times New Roman" w:cs="Times New Roman"/>
          <w:sz w:val="24"/>
          <w:szCs w:val="24"/>
        </w:rPr>
        <w:t xml:space="preserve"> общественно - политиче</w:t>
      </w:r>
      <w:r w:rsidR="00B06C18" w:rsidRPr="00AB1606">
        <w:rPr>
          <w:rFonts w:ascii="Times New Roman" w:hAnsi="Times New Roman" w:cs="Times New Roman"/>
          <w:sz w:val="24"/>
          <w:szCs w:val="24"/>
        </w:rPr>
        <w:t>ской газете</w:t>
      </w:r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«Р</w:t>
      </w:r>
      <w:r w:rsidR="00D741AF" w:rsidRPr="00AB1606">
        <w:rPr>
          <w:rFonts w:ascii="Times New Roman" w:hAnsi="Times New Roman" w:cs="Times New Roman"/>
          <w:color w:val="000000"/>
          <w:sz w:val="24"/>
          <w:szCs w:val="24"/>
        </w:rPr>
        <w:t>айонный вестник»</w:t>
      </w:r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и (или) в «Информационном вестнике </w:t>
      </w:r>
      <w:proofErr w:type="spellStart"/>
      <w:r w:rsidR="006B59B1">
        <w:rPr>
          <w:rFonts w:ascii="Times New Roman" w:hAnsi="Times New Roman" w:cs="Times New Roman"/>
          <w:color w:val="000000"/>
          <w:sz w:val="24"/>
          <w:szCs w:val="24"/>
        </w:rPr>
        <w:t>Крутовского</w:t>
      </w:r>
      <w:proofErr w:type="spellEnd"/>
      <w:r w:rsidR="00637FAF" w:rsidRPr="00AB160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сельсовета»,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3.1.2. Позицию органов местного самоуправления и </w:t>
      </w:r>
      <w:r w:rsidR="00D741AF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глава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>;</w:t>
      </w:r>
    </w:p>
    <w:p w:rsidR="00D7487E" w:rsidRPr="00AB1606" w:rsidRDefault="00D7487E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председатель Собрания депутатов</w:t>
      </w:r>
    </w:p>
    <w:p w:rsidR="001077D8" w:rsidRPr="00AB1606" w:rsidRDefault="00D7487E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- заместитель главы Администрации</w:t>
      </w:r>
      <w:r w:rsidR="001077D8" w:rsidRPr="00AB1606">
        <w:rPr>
          <w:rFonts w:ascii="Times New Roman" w:hAnsi="Times New Roman" w:cs="Times New Roman"/>
          <w:sz w:val="24"/>
          <w:szCs w:val="24"/>
        </w:rPr>
        <w:t>;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- иные работники органов местного самоуправления, уполномоченные вышеуказанными должностными лицами муниципального </w:t>
      </w:r>
      <w:r w:rsidR="004564B1" w:rsidRPr="00AB1606">
        <w:rPr>
          <w:rFonts w:ascii="Times New Roman" w:hAnsi="Times New Roman" w:cs="Times New Roman"/>
          <w:sz w:val="24"/>
          <w:szCs w:val="24"/>
        </w:rPr>
        <w:t>образования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3.1.3. В целях предоставления информации о результатах работы органов</w:t>
      </w:r>
      <w:r w:rsidR="005A6010" w:rsidRPr="00AB1606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AB1606">
        <w:rPr>
          <w:rFonts w:ascii="Times New Roman" w:hAnsi="Times New Roman" w:cs="Times New Roman"/>
          <w:sz w:val="24"/>
          <w:szCs w:val="24"/>
        </w:rPr>
        <w:t xml:space="preserve"> и </w:t>
      </w:r>
      <w:r w:rsidR="005A601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их возглавляющих (Ф.И.О., телефон), а также график осуществления ими приема граждан.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органов местного самоуправления передается </w:t>
      </w:r>
      <w:r w:rsidRPr="00AB1606">
        <w:rPr>
          <w:rFonts w:ascii="Times New Roman" w:hAnsi="Times New Roman" w:cs="Times New Roman"/>
          <w:sz w:val="24"/>
          <w:szCs w:val="24"/>
        </w:rPr>
        <w:lastRenderedPageBreak/>
        <w:t xml:space="preserve">средствам массовой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 xml:space="preserve"> уполномоченным органом (должностным лицом) или по согласованию с ним иными работниками соответствующего органа.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3.2. Работники органов местного самоуправления </w:t>
      </w:r>
      <w:r w:rsidR="00E718AB" w:rsidRPr="00AB160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B1606">
        <w:rPr>
          <w:rFonts w:ascii="Times New Roman" w:hAnsi="Times New Roman" w:cs="Times New Roman"/>
          <w:sz w:val="24"/>
          <w:szCs w:val="24"/>
        </w:rPr>
        <w:t>, предоставляю</w:t>
      </w:r>
      <w:r w:rsidR="00E718AB" w:rsidRPr="00AB1606">
        <w:rPr>
          <w:rFonts w:ascii="Times New Roman" w:hAnsi="Times New Roman" w:cs="Times New Roman"/>
          <w:sz w:val="24"/>
          <w:szCs w:val="24"/>
        </w:rPr>
        <w:t>т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3.3. Ра</w:t>
      </w:r>
      <w:r w:rsidR="00285609">
        <w:rPr>
          <w:rFonts w:ascii="Times New Roman" w:hAnsi="Times New Roman" w:cs="Times New Roman"/>
          <w:sz w:val="24"/>
          <w:szCs w:val="24"/>
        </w:rPr>
        <w:t>змещение информации</w:t>
      </w:r>
      <w:r w:rsidRPr="00AB1606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сайте:</w:t>
      </w:r>
    </w:p>
    <w:p w:rsidR="00273301" w:rsidRPr="00285609" w:rsidRDefault="00D94756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3.3.1. </w:t>
      </w:r>
      <w:proofErr w:type="gramStart"/>
      <w:r w:rsidR="00273301" w:rsidRPr="00285609">
        <w:rPr>
          <w:rFonts w:ascii="Times New Roman" w:hAnsi="Times New Roman" w:cs="Times New Roman"/>
          <w:sz w:val="24"/>
          <w:szCs w:val="24"/>
        </w:rPr>
        <w:t>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</w:p>
    <w:p w:rsidR="00273301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273301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</w:t>
      </w:r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="00273301" w:rsidRPr="002856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73301" w:rsidRPr="00285609">
        <w:rPr>
          <w:rFonts w:ascii="Times New Roman" w:hAnsi="Times New Roman" w:cs="Times New Roman"/>
          <w:sz w:val="24"/>
          <w:szCs w:val="24"/>
        </w:rPr>
        <w:t xml:space="preserve">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</w:t>
      </w:r>
      <w:proofErr w:type="spellStart"/>
      <w:r w:rsidR="00273301" w:rsidRPr="00285609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="00273301" w:rsidRPr="00285609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3B0A63" w:rsidRPr="00285609">
        <w:rPr>
          <w:rFonts w:ascii="Times New Roman" w:hAnsi="Times New Roman" w:cs="Times New Roman"/>
          <w:sz w:val="24"/>
          <w:szCs w:val="24"/>
        </w:rPr>
        <w:t>.</w:t>
      </w:r>
    </w:p>
    <w:p w:rsidR="003B0A63" w:rsidRPr="00285609" w:rsidRDefault="007017DA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B0A63" w:rsidRPr="00285609">
        <w:rPr>
          <w:rFonts w:ascii="Times New Roman" w:hAnsi="Times New Roman" w:cs="Times New Roman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</w:t>
      </w:r>
      <w:proofErr w:type="gramEnd"/>
      <w:r w:rsidR="003B0A63" w:rsidRPr="00285609">
        <w:rPr>
          <w:rFonts w:ascii="Times New Roman" w:hAnsi="Times New Roman" w:cs="Times New Roman"/>
          <w:sz w:val="24"/>
          <w:szCs w:val="24"/>
        </w:rPr>
        <w:t xml:space="preserve">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3B0A63" w:rsidRDefault="00A708D5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285609">
        <w:rPr>
          <w:rFonts w:ascii="Times New Roman" w:hAnsi="Times New Roman" w:cs="Times New Roman"/>
          <w:sz w:val="24"/>
          <w:szCs w:val="24"/>
        </w:rPr>
        <w:t xml:space="preserve">     </w:t>
      </w:r>
      <w:r w:rsidR="003B0A63" w:rsidRPr="00285609">
        <w:rPr>
          <w:rFonts w:ascii="Times New Roman" w:hAnsi="Times New Roman" w:cs="Times New Roman"/>
          <w:sz w:val="24"/>
          <w:szCs w:val="24"/>
        </w:rPr>
        <w:t xml:space="preserve"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 w:rsidR="00D94756">
        <w:rPr>
          <w:rFonts w:ascii="Times New Roman" w:hAnsi="Times New Roman" w:cs="Times New Roman"/>
          <w:sz w:val="24"/>
          <w:szCs w:val="24"/>
        </w:rPr>
        <w:t>Федерации</w:t>
      </w:r>
      <w:proofErr w:type="gramStart"/>
      <w:r w:rsidR="00D94756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282862" w:rsidRPr="00285609" w:rsidRDefault="00D94756" w:rsidP="0028560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08D5" w:rsidRPr="00285609">
        <w:rPr>
          <w:rFonts w:ascii="Times New Roman" w:hAnsi="Times New Roman" w:cs="Times New Roman"/>
          <w:sz w:val="24"/>
          <w:szCs w:val="24"/>
        </w:rPr>
        <w:t>3.3.2. Переч</w:t>
      </w:r>
      <w:r w:rsidR="00125125" w:rsidRPr="00285609">
        <w:rPr>
          <w:rFonts w:ascii="Times New Roman" w:hAnsi="Times New Roman" w:cs="Times New Roman"/>
          <w:sz w:val="24"/>
          <w:szCs w:val="24"/>
        </w:rPr>
        <w:t>е</w:t>
      </w:r>
      <w:r w:rsidR="00A708D5" w:rsidRPr="00285609">
        <w:rPr>
          <w:rFonts w:ascii="Times New Roman" w:hAnsi="Times New Roman" w:cs="Times New Roman"/>
          <w:sz w:val="24"/>
          <w:szCs w:val="24"/>
        </w:rPr>
        <w:t>нь</w:t>
      </w:r>
      <w:r w:rsidR="001077D8" w:rsidRPr="00285609">
        <w:rPr>
          <w:rFonts w:ascii="Times New Roman" w:hAnsi="Times New Roman" w:cs="Times New Roman"/>
          <w:sz w:val="24"/>
          <w:szCs w:val="24"/>
        </w:rPr>
        <w:t xml:space="preserve">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</w:t>
      </w:r>
      <w:r w:rsidR="007E152C" w:rsidRPr="00285609">
        <w:rPr>
          <w:rFonts w:ascii="Times New Roman" w:hAnsi="Times New Roman" w:cs="Times New Roman"/>
          <w:sz w:val="24"/>
          <w:szCs w:val="24"/>
        </w:rPr>
        <w:t>аконных интересов, утвержден поста</w:t>
      </w:r>
      <w:r w:rsidR="00282862" w:rsidRPr="00285609">
        <w:rPr>
          <w:rFonts w:ascii="Times New Roman" w:hAnsi="Times New Roman" w:cs="Times New Roman"/>
          <w:sz w:val="24"/>
          <w:szCs w:val="24"/>
        </w:rPr>
        <w:t xml:space="preserve">новлением Администрации </w:t>
      </w:r>
      <w:proofErr w:type="spellStart"/>
      <w:r w:rsidR="006B59B1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E152C" w:rsidRPr="0028560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82862" w:rsidRPr="00285609">
        <w:rPr>
          <w:rFonts w:ascii="Times New Roman" w:hAnsi="Times New Roman" w:cs="Times New Roman"/>
          <w:sz w:val="24"/>
          <w:szCs w:val="24"/>
        </w:rPr>
        <w:t xml:space="preserve"> № 15.1 от 22.02.2022г.</w:t>
      </w:r>
    </w:p>
    <w:p w:rsidR="001077D8" w:rsidRPr="00AB1606" w:rsidRDefault="00D94756" w:rsidP="00D947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077D8" w:rsidRPr="00AB1606">
        <w:rPr>
          <w:rFonts w:ascii="Times New Roman" w:hAnsi="Times New Roman" w:cs="Times New Roman"/>
          <w:sz w:val="24"/>
          <w:szCs w:val="24"/>
        </w:rPr>
        <w:t>Наряду с информацией, указанной в п</w:t>
      </w:r>
      <w:r w:rsidR="00282862" w:rsidRPr="00AB1606">
        <w:rPr>
          <w:rFonts w:ascii="Times New Roman" w:hAnsi="Times New Roman" w:cs="Times New Roman"/>
          <w:sz w:val="24"/>
          <w:szCs w:val="24"/>
        </w:rPr>
        <w:t>еречне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информации, </w:t>
      </w:r>
      <w:r w:rsidR="00282862" w:rsidRPr="00AB1606">
        <w:rPr>
          <w:rFonts w:ascii="Times New Roman" w:hAnsi="Times New Roman" w:cs="Times New Roman"/>
          <w:sz w:val="24"/>
          <w:szCs w:val="24"/>
        </w:rPr>
        <w:t>указанной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в абзаце первом настоящего пункта, органы местного самоуправления и </w:t>
      </w:r>
      <w:r w:rsidR="000A257D" w:rsidRPr="00AB1606">
        <w:rPr>
          <w:rFonts w:ascii="Times New Roman" w:hAnsi="Times New Roman" w:cs="Times New Roman"/>
          <w:sz w:val="24"/>
          <w:szCs w:val="24"/>
        </w:rPr>
        <w:t>подведомственные учреждения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1077D8" w:rsidRPr="00AB1606" w:rsidRDefault="000A257D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lastRenderedPageBreak/>
        <w:t>3.4.1. Собрание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Pr="00AB1606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1077D8" w:rsidRPr="00AB1606">
        <w:rPr>
          <w:rFonts w:ascii="Times New Roman" w:hAnsi="Times New Roman" w:cs="Times New Roman"/>
          <w:sz w:val="24"/>
          <w:szCs w:val="24"/>
        </w:rPr>
        <w:t xml:space="preserve"> депутатов.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</w:t>
      </w:r>
      <w:r w:rsidR="003A4256" w:rsidRPr="00AB1606">
        <w:rPr>
          <w:rFonts w:ascii="Times New Roman" w:hAnsi="Times New Roman" w:cs="Times New Roman"/>
          <w:sz w:val="24"/>
          <w:szCs w:val="24"/>
        </w:rPr>
        <w:t>подведомственными учреждениями</w:t>
      </w:r>
      <w:r w:rsidRPr="00AB1606">
        <w:rPr>
          <w:rFonts w:ascii="Times New Roman" w:hAnsi="Times New Roman" w:cs="Times New Roman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3.5.1. Порядок работы органа местного самоуправления, </w:t>
      </w:r>
      <w:r w:rsidR="00A97D40" w:rsidRPr="00AB1606">
        <w:rPr>
          <w:rFonts w:ascii="Times New Roman" w:hAnsi="Times New Roman" w:cs="Times New Roman"/>
          <w:sz w:val="24"/>
          <w:szCs w:val="24"/>
        </w:rPr>
        <w:t>подведомственного учреждения</w:t>
      </w:r>
      <w:r w:rsidRPr="00AB1606">
        <w:rPr>
          <w:rFonts w:ascii="Times New Roman" w:hAnsi="Times New Roman" w:cs="Times New Roman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3.5.2. Условия и порядок получения информации.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 Ознакомление пользователей информацией с информацией о деятельности органов местного самоуправления и </w:t>
      </w:r>
      <w:r w:rsidR="00A97D4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через библиотечные и архивные фонды: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3.6.1. Ознакомление пользователей информацией с информацией о деятельности органов местного самоуправления и </w:t>
      </w:r>
      <w:r w:rsidR="00A97D40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 xml:space="preserve">через библиотечные фонды осуществляется путем ежемесячного направления официальных печатных изданий  в </w:t>
      </w:r>
      <w:r w:rsidR="00CE33B3" w:rsidRPr="00AB1606">
        <w:rPr>
          <w:rFonts w:ascii="Times New Roman" w:hAnsi="Times New Roman" w:cs="Times New Roman"/>
          <w:sz w:val="24"/>
          <w:szCs w:val="24"/>
        </w:rPr>
        <w:t>библиотечные фонды подведомственных учреждений</w:t>
      </w:r>
      <w:r w:rsidR="00F82B6C" w:rsidRPr="00AB1606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 xml:space="preserve">3.6.2.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и </w:t>
      </w:r>
      <w:r w:rsidR="003371BD" w:rsidRPr="00AB1606">
        <w:rPr>
          <w:rFonts w:ascii="Times New Roman" w:hAnsi="Times New Roman" w:cs="Times New Roman"/>
          <w:sz w:val="24"/>
          <w:szCs w:val="24"/>
        </w:rPr>
        <w:t xml:space="preserve">подведомственных учреждений </w:t>
      </w:r>
      <w:r w:rsidRPr="00AB1606">
        <w:rPr>
          <w:rFonts w:ascii="Times New Roman" w:hAnsi="Times New Roman" w:cs="Times New Roman"/>
          <w:sz w:val="24"/>
          <w:szCs w:val="24"/>
        </w:rPr>
        <w:t>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proofErr w:type="gramEnd"/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7017DA" w:rsidRDefault="001077D8" w:rsidP="00107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4. Ответственность за нарушение порядка доступа</w:t>
      </w:r>
    </w:p>
    <w:p w:rsidR="001077D8" w:rsidRPr="007017DA" w:rsidRDefault="001077D8" w:rsidP="00107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DA">
        <w:rPr>
          <w:rFonts w:ascii="Times New Roman" w:hAnsi="Times New Roman" w:cs="Times New Roman"/>
          <w:b/>
          <w:sz w:val="24"/>
          <w:szCs w:val="24"/>
        </w:rPr>
        <w:t>к информации о деятельности органов местного самоуправления</w:t>
      </w:r>
    </w:p>
    <w:p w:rsidR="001077D8" w:rsidRPr="00AB1606" w:rsidRDefault="001077D8" w:rsidP="00107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1077D8" w:rsidRPr="00AB1606" w:rsidRDefault="001077D8" w:rsidP="00107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606">
        <w:rPr>
          <w:rFonts w:ascii="Times New Roman" w:hAnsi="Times New Roman" w:cs="Times New Roman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1077D8" w:rsidRDefault="001077D8" w:rsidP="00D94756">
      <w:pPr>
        <w:pStyle w:val="ConsPlusNormal"/>
        <w:ind w:firstLine="540"/>
        <w:jc w:val="both"/>
      </w:pPr>
      <w:r w:rsidRPr="00AB1606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AB16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1606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осуществляют руководители соответствующих органов местного самоуправления</w:t>
      </w:r>
      <w:r w:rsidR="003371BD" w:rsidRPr="00AB1606">
        <w:rPr>
          <w:rFonts w:ascii="Times New Roman" w:hAnsi="Times New Roman" w:cs="Times New Roman"/>
          <w:sz w:val="24"/>
          <w:szCs w:val="24"/>
        </w:rPr>
        <w:t xml:space="preserve"> и подведомственных учреждений</w:t>
      </w:r>
      <w:r w:rsidRPr="00AB1606">
        <w:rPr>
          <w:rFonts w:ascii="Times New Roman" w:hAnsi="Times New Roman" w:cs="Times New Roman"/>
          <w:sz w:val="24"/>
          <w:szCs w:val="24"/>
        </w:rPr>
        <w:t>.</w:t>
      </w:r>
    </w:p>
    <w:sectPr w:rsidR="001077D8" w:rsidSect="007017DA">
      <w:foot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BFD" w:rsidRDefault="00CF4BFD" w:rsidP="00153060">
      <w:pPr>
        <w:spacing w:after="0" w:line="240" w:lineRule="auto"/>
      </w:pPr>
      <w:r>
        <w:separator/>
      </w:r>
    </w:p>
  </w:endnote>
  <w:endnote w:type="continuationSeparator" w:id="0">
    <w:p w:rsidR="00CF4BFD" w:rsidRDefault="00CF4BFD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9476"/>
      <w:docPartObj>
        <w:docPartGallery w:val="Page Numbers (Bottom of Page)"/>
        <w:docPartUnique/>
      </w:docPartObj>
    </w:sdtPr>
    <w:sdtContent>
      <w:p w:rsidR="00153060" w:rsidRDefault="0054629B">
        <w:pPr>
          <w:pStyle w:val="a9"/>
          <w:jc w:val="center"/>
        </w:pPr>
        <w:r>
          <w:fldChar w:fldCharType="begin"/>
        </w:r>
        <w:r w:rsidR="00D1767B">
          <w:instrText xml:space="preserve"> PAGE   \* MERGEFORMAT </w:instrText>
        </w:r>
        <w:r>
          <w:fldChar w:fldCharType="separate"/>
        </w:r>
        <w:r w:rsidR="00FE417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BFD" w:rsidRDefault="00CF4BFD" w:rsidP="00153060">
      <w:pPr>
        <w:spacing w:after="0" w:line="240" w:lineRule="auto"/>
      </w:pPr>
      <w:r>
        <w:separator/>
      </w:r>
    </w:p>
  </w:footnote>
  <w:footnote w:type="continuationSeparator" w:id="0">
    <w:p w:rsidR="00CF4BFD" w:rsidRDefault="00CF4BFD" w:rsidP="0015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7D8"/>
    <w:rsid w:val="000A257D"/>
    <w:rsid w:val="000D2BA7"/>
    <w:rsid w:val="001077D8"/>
    <w:rsid w:val="00125125"/>
    <w:rsid w:val="00153060"/>
    <w:rsid w:val="001679FF"/>
    <w:rsid w:val="001B1E9C"/>
    <w:rsid w:val="001F14E3"/>
    <w:rsid w:val="00273301"/>
    <w:rsid w:val="00282862"/>
    <w:rsid w:val="00285609"/>
    <w:rsid w:val="002C229C"/>
    <w:rsid w:val="003371BD"/>
    <w:rsid w:val="00352038"/>
    <w:rsid w:val="00375306"/>
    <w:rsid w:val="003A4256"/>
    <w:rsid w:val="003B0A63"/>
    <w:rsid w:val="003F75B8"/>
    <w:rsid w:val="00447CB6"/>
    <w:rsid w:val="004564B1"/>
    <w:rsid w:val="00460912"/>
    <w:rsid w:val="004E4AD9"/>
    <w:rsid w:val="0052313C"/>
    <w:rsid w:val="00527F9D"/>
    <w:rsid w:val="0054629B"/>
    <w:rsid w:val="005A6010"/>
    <w:rsid w:val="00614971"/>
    <w:rsid w:val="00637FAF"/>
    <w:rsid w:val="00642FBB"/>
    <w:rsid w:val="00657B04"/>
    <w:rsid w:val="006B59B1"/>
    <w:rsid w:val="007017DA"/>
    <w:rsid w:val="007668BB"/>
    <w:rsid w:val="007754B7"/>
    <w:rsid w:val="0079279E"/>
    <w:rsid w:val="007D397A"/>
    <w:rsid w:val="007E152C"/>
    <w:rsid w:val="008D0243"/>
    <w:rsid w:val="008F7F72"/>
    <w:rsid w:val="00921C90"/>
    <w:rsid w:val="009A2DFF"/>
    <w:rsid w:val="009E60B2"/>
    <w:rsid w:val="009F29F7"/>
    <w:rsid w:val="00A12CBF"/>
    <w:rsid w:val="00A21508"/>
    <w:rsid w:val="00A6430D"/>
    <w:rsid w:val="00A708D5"/>
    <w:rsid w:val="00A97D40"/>
    <w:rsid w:val="00AB1606"/>
    <w:rsid w:val="00B04EB8"/>
    <w:rsid w:val="00B06C18"/>
    <w:rsid w:val="00B74A06"/>
    <w:rsid w:val="00C013AF"/>
    <w:rsid w:val="00C47D1B"/>
    <w:rsid w:val="00C67859"/>
    <w:rsid w:val="00C75743"/>
    <w:rsid w:val="00CD044F"/>
    <w:rsid w:val="00CD36C5"/>
    <w:rsid w:val="00CE33B3"/>
    <w:rsid w:val="00CF4BFD"/>
    <w:rsid w:val="00D1767B"/>
    <w:rsid w:val="00D7332C"/>
    <w:rsid w:val="00D741AF"/>
    <w:rsid w:val="00D7487E"/>
    <w:rsid w:val="00D94756"/>
    <w:rsid w:val="00E26549"/>
    <w:rsid w:val="00E718AB"/>
    <w:rsid w:val="00E97E1B"/>
    <w:rsid w:val="00F06E3F"/>
    <w:rsid w:val="00F765F9"/>
    <w:rsid w:val="00F82B6C"/>
    <w:rsid w:val="00FC018A"/>
    <w:rsid w:val="00FD7C2D"/>
    <w:rsid w:val="00FE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paragraph" w:styleId="ab">
    <w:name w:val="Balloon Text"/>
    <w:basedOn w:val="a"/>
    <w:link w:val="ac"/>
    <w:uiPriority w:val="99"/>
    <w:semiHidden/>
    <w:unhideWhenUsed/>
    <w:rsid w:val="006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FB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7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25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Крутовский СС</cp:lastModifiedBy>
  <cp:revision>8</cp:revision>
  <cp:lastPrinted>2022-03-25T08:03:00Z</cp:lastPrinted>
  <dcterms:created xsi:type="dcterms:W3CDTF">2022-11-17T10:50:00Z</dcterms:created>
  <dcterms:modified xsi:type="dcterms:W3CDTF">2022-11-21T06:20:00Z</dcterms:modified>
</cp:coreProperties>
</file>