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4F" w:rsidRDefault="002C3D4F" w:rsidP="002C3D4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572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4F" w:rsidRPr="00040563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C3D4F" w:rsidRPr="00040563" w:rsidRDefault="009875F1" w:rsidP="002C3D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C3D4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3D4F" w:rsidRPr="00080C80" w:rsidRDefault="002C3D4F" w:rsidP="002C3D4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3D4F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</w:t>
      </w:r>
      <w:bookmarkStart w:id="0" w:name="_GoBack"/>
      <w:bookmarkEnd w:id="0"/>
      <w:r w:rsidRPr="00040563">
        <w:rPr>
          <w:rFonts w:ascii="Times New Roman" w:hAnsi="Times New Roman"/>
          <w:b/>
          <w:sz w:val="48"/>
          <w:szCs w:val="48"/>
        </w:rPr>
        <w:t>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C3D4F" w:rsidRPr="00E169D4" w:rsidRDefault="002C3D4F" w:rsidP="002C3D4F">
      <w:pPr>
        <w:rPr>
          <w:rFonts w:ascii="Times New Roman" w:hAnsi="Times New Roman"/>
          <w:sz w:val="28"/>
          <w:szCs w:val="28"/>
        </w:rPr>
      </w:pPr>
      <w:r w:rsidRPr="00E169D4">
        <w:rPr>
          <w:rFonts w:ascii="Times New Roman" w:hAnsi="Times New Roman"/>
          <w:sz w:val="28"/>
          <w:szCs w:val="28"/>
        </w:rPr>
        <w:t>ПРОЕКТ</w:t>
      </w:r>
    </w:p>
    <w:p w:rsidR="002C3D4F" w:rsidRPr="00831053" w:rsidRDefault="002C3D4F" w:rsidP="002C3D4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1053">
        <w:rPr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9875F1">
        <w:rPr>
          <w:b/>
          <w:color w:val="000000"/>
          <w:sz w:val="32"/>
          <w:szCs w:val="32"/>
        </w:rPr>
        <w:t>Крутовского</w:t>
      </w:r>
      <w:proofErr w:type="spellEnd"/>
      <w:r w:rsidRPr="00831053">
        <w:rPr>
          <w:b/>
          <w:color w:val="000000"/>
          <w:sz w:val="32"/>
          <w:szCs w:val="32"/>
        </w:rPr>
        <w:t xml:space="preserve"> сельсовета  </w:t>
      </w:r>
      <w:proofErr w:type="spellStart"/>
      <w:r w:rsidRPr="00831053">
        <w:rPr>
          <w:b/>
          <w:color w:val="000000"/>
          <w:sz w:val="32"/>
          <w:szCs w:val="32"/>
        </w:rPr>
        <w:t>Щигровского</w:t>
      </w:r>
      <w:proofErr w:type="spellEnd"/>
      <w:r w:rsidRPr="00831053">
        <w:rPr>
          <w:b/>
          <w:color w:val="000000"/>
          <w:sz w:val="32"/>
          <w:szCs w:val="32"/>
        </w:rPr>
        <w:t xml:space="preserve"> района  </w:t>
      </w:r>
      <w:r w:rsidR="009875F1">
        <w:rPr>
          <w:b/>
          <w:sz w:val="32"/>
          <w:szCs w:val="32"/>
        </w:rPr>
        <w:t>от «11» февраля 2019 г. № 10</w:t>
      </w:r>
      <w:r w:rsidRPr="00831053">
        <w:rPr>
          <w:b/>
          <w:sz w:val="32"/>
          <w:szCs w:val="32"/>
        </w:rPr>
        <w:t xml:space="preserve"> </w:t>
      </w:r>
      <w:r w:rsidRPr="00831053">
        <w:rPr>
          <w:b/>
          <w:color w:val="000000"/>
          <w:sz w:val="32"/>
          <w:szCs w:val="32"/>
        </w:rPr>
        <w:t>«</w:t>
      </w:r>
      <w:r w:rsidRPr="00831053">
        <w:rPr>
          <w:b/>
          <w:sz w:val="32"/>
          <w:szCs w:val="32"/>
        </w:rPr>
        <w:t>Предварительное согласование предоставления земельного участка</w:t>
      </w:r>
      <w:r w:rsidRPr="00831053">
        <w:rPr>
          <w:b/>
          <w:color w:val="000000"/>
          <w:sz w:val="32"/>
          <w:szCs w:val="32"/>
        </w:rPr>
        <w:t>»</w:t>
      </w:r>
    </w:p>
    <w:p w:rsidR="002C3D4F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>          </w:t>
      </w:r>
      <w:proofErr w:type="gramStart"/>
      <w:r w:rsidRPr="002C3D4F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>
        <w:rPr>
          <w:color w:val="000000"/>
        </w:rPr>
        <w:t>,  Уставом</w:t>
      </w:r>
      <w:r w:rsidRPr="002C3D4F">
        <w:rPr>
          <w:color w:val="000000"/>
        </w:rPr>
        <w:t xml:space="preserve"> </w:t>
      </w:r>
      <w:proofErr w:type="spellStart"/>
      <w:r w:rsidR="009875F1">
        <w:rPr>
          <w:color w:val="000000"/>
        </w:rPr>
        <w:t>Крутовского</w:t>
      </w:r>
      <w:proofErr w:type="spellEnd"/>
      <w:r w:rsidRPr="002C3D4F">
        <w:rPr>
          <w:color w:val="000000"/>
        </w:rPr>
        <w:t xml:space="preserve"> сельсовета, Администрация </w:t>
      </w:r>
      <w:proofErr w:type="spellStart"/>
      <w:r w:rsidR="009875F1">
        <w:rPr>
          <w:color w:val="000000"/>
        </w:rPr>
        <w:t>Крутовского</w:t>
      </w:r>
      <w:proofErr w:type="spellEnd"/>
      <w:r w:rsidRPr="002C3D4F">
        <w:rPr>
          <w:color w:val="000000"/>
        </w:rPr>
        <w:t xml:space="preserve"> сельсовета</w:t>
      </w:r>
      <w:proofErr w:type="gramEnd"/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 xml:space="preserve">                                                              постановляет:</w:t>
      </w:r>
    </w:p>
    <w:p w:rsidR="002C3D4F" w:rsidRPr="00D22296" w:rsidRDefault="00D22296" w:rsidP="00D222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D22296">
        <w:rPr>
          <w:rFonts w:ascii="Times New Roman" w:hAnsi="Times New Roman" w:cs="Times New Roman"/>
          <w:sz w:val="24"/>
          <w:szCs w:val="24"/>
        </w:rPr>
        <w:t>Предварительное согласов</w:t>
      </w:r>
      <w:r w:rsidR="009875F1">
        <w:rPr>
          <w:rFonts w:ascii="Times New Roman" w:hAnsi="Times New Roman" w:cs="Times New Roman"/>
          <w:sz w:val="24"/>
          <w:szCs w:val="24"/>
        </w:rPr>
        <w:t>ание предоставления земельного у</w:t>
      </w:r>
      <w:r w:rsidR="002C3D4F" w:rsidRPr="00D22296">
        <w:rPr>
          <w:rFonts w:ascii="Times New Roman" w:hAnsi="Times New Roman" w:cs="Times New Roman"/>
          <w:sz w:val="24"/>
          <w:szCs w:val="24"/>
        </w:rPr>
        <w:t>частка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9875F1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9875F1">
        <w:rPr>
          <w:rFonts w:ascii="Times New Roman" w:hAnsi="Times New Roman" w:cs="Times New Roman"/>
          <w:sz w:val="24"/>
          <w:szCs w:val="24"/>
        </w:rPr>
        <w:t>от «11</w:t>
      </w:r>
      <w:r w:rsidR="002C3D4F" w:rsidRPr="00D22296">
        <w:rPr>
          <w:rFonts w:ascii="Times New Roman" w:hAnsi="Times New Roman" w:cs="Times New Roman"/>
          <w:sz w:val="24"/>
          <w:szCs w:val="24"/>
        </w:rPr>
        <w:t xml:space="preserve">» февраля 2019 г. № </w:t>
      </w:r>
      <w:r w:rsidR="009875F1">
        <w:rPr>
          <w:rFonts w:ascii="Times New Roman" w:hAnsi="Times New Roman" w:cs="Times New Roman"/>
          <w:sz w:val="24"/>
          <w:szCs w:val="24"/>
        </w:rPr>
        <w:t>10</w:t>
      </w:r>
      <w:r w:rsidR="002C3D4F" w:rsidRPr="00D222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Pr="00D222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5169" w:rsidRDefault="00D22296" w:rsidP="00C65226">
      <w:pPr>
        <w:tabs>
          <w:tab w:val="left" w:pos="709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22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 xml:space="preserve">раздела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Default="00B25E53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</w:t>
      </w:r>
      <w:r w:rsidR="00D25169">
        <w:rPr>
          <w:rFonts w:ascii="Times New Roman" w:hAnsi="Times New Roman" w:cs="Times New Roman"/>
          <w:sz w:val="24"/>
          <w:szCs w:val="24"/>
        </w:rPr>
        <w:t>:</w:t>
      </w:r>
    </w:p>
    <w:p w:rsidR="00C65226" w:rsidRDefault="0002193A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5226">
        <w:rPr>
          <w:rFonts w:ascii="Times New Roman" w:hAnsi="Times New Roman" w:cs="Times New Roman"/>
          <w:sz w:val="24"/>
          <w:szCs w:val="24"/>
        </w:rPr>
        <w:t>) в пункте 2.6.1.:</w:t>
      </w:r>
    </w:p>
    <w:p w:rsidR="00D22296" w:rsidRDefault="00B25E53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</w:t>
      </w:r>
      <w:r w:rsidR="00FC04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10E04">
        <w:rPr>
          <w:rFonts w:ascii="Times New Roman" w:hAnsi="Times New Roman" w:cs="Times New Roman"/>
          <w:sz w:val="24"/>
          <w:szCs w:val="24"/>
        </w:rPr>
        <w:t>:</w:t>
      </w:r>
    </w:p>
    <w:p w:rsidR="00FC049C" w:rsidRPr="006E514B" w:rsidRDefault="00D10E04" w:rsidP="00FC0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E514B">
        <w:rPr>
          <w:rFonts w:ascii="Times New Roman" w:hAnsi="Times New Roman" w:cs="Times New Roman"/>
          <w:sz w:val="24"/>
          <w:szCs w:val="24"/>
        </w:rPr>
        <w:t>«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исполнительной власти</w:t>
      </w:r>
      <w:r w:rsidR="00F83C84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D10E04" w:rsidRPr="006E514B" w:rsidRDefault="00237FED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 w:rsidRPr="006E514B">
        <w:rPr>
          <w:rFonts w:ascii="Times New Roman" w:hAnsi="Times New Roman" w:cs="Times New Roman"/>
          <w:sz w:val="24"/>
          <w:szCs w:val="24"/>
        </w:rPr>
        <w:t>- подпункт 4) и</w:t>
      </w:r>
      <w:r w:rsidR="00BC2FC5" w:rsidRPr="006E514B">
        <w:rPr>
          <w:rFonts w:ascii="Times New Roman" w:hAnsi="Times New Roman" w:cs="Times New Roman"/>
          <w:sz w:val="24"/>
          <w:szCs w:val="24"/>
        </w:rPr>
        <w:t>зл</w:t>
      </w:r>
      <w:r w:rsidRPr="006E514B">
        <w:rPr>
          <w:rFonts w:ascii="Times New Roman" w:hAnsi="Times New Roman" w:cs="Times New Roman"/>
          <w:sz w:val="24"/>
          <w:szCs w:val="24"/>
        </w:rPr>
        <w:t>ожить в следующей редакции:</w:t>
      </w:r>
    </w:p>
    <w:p w:rsidR="00237FED" w:rsidRDefault="006E514B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FED" w:rsidRPr="006E514B">
        <w:rPr>
          <w:rFonts w:ascii="Times New Roman" w:hAnsi="Times New Roman" w:cs="Times New Roman"/>
          <w:sz w:val="24"/>
          <w:szCs w:val="24"/>
        </w:rPr>
        <w:t>«</w:t>
      </w:r>
      <w:r w:rsidR="00237FED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</w:p>
    <w:p w:rsidR="0002193A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  дополнить пунктом 2.6.6.</w:t>
      </w:r>
    </w:p>
    <w:p w:rsidR="0002193A" w:rsidRPr="000A463E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463E">
        <w:rPr>
          <w:rFonts w:ascii="Times New Roman" w:hAnsi="Times New Roman" w:cs="Times New Roman"/>
          <w:sz w:val="24"/>
          <w:szCs w:val="24"/>
        </w:rPr>
        <w:t xml:space="preserve">    « 2.6.6.</w:t>
      </w:r>
      <w:r w:rsidRPr="000A4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предоставления документов, не соответствующих 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B258E2" w:rsidRDefault="000A463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) в</w:t>
      </w:r>
      <w:r w:rsidR="00B258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пункте 2.10.2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56BCE" w:rsidRDefault="00656BC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F055B5" w:rsidRDefault="002923BC" w:rsidP="002923BC">
      <w:pPr>
        <w:widowControl w:val="0"/>
        <w:tabs>
          <w:tab w:val="left" w:pos="709"/>
        </w:tabs>
        <w:jc w:val="both"/>
        <w:rPr>
          <w:rFonts w:ascii="Arial" w:hAnsi="Arial" w:cs="Arial"/>
          <w:lang w:eastAsia="ru-RU"/>
        </w:rPr>
      </w:pPr>
      <w:proofErr w:type="gramStart"/>
      <w:r w:rsidRPr="00F055B5">
        <w:rPr>
          <w:rFonts w:ascii="Times New Roman" w:hAnsi="Times New Roman" w:cs="Times New Roman"/>
          <w:sz w:val="24"/>
          <w:szCs w:val="24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 w:rsidRPr="00F055B5">
        <w:rPr>
          <w:rFonts w:ascii="Arial" w:hAnsi="Arial" w:cs="Arial"/>
          <w:lang w:eastAsia="ru-RU"/>
        </w:rPr>
        <w:t>.»</w:t>
      </w:r>
      <w:proofErr w:type="gramEnd"/>
    </w:p>
    <w:p w:rsidR="00674BD7" w:rsidRDefault="00674BD7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55B5">
        <w:rPr>
          <w:rFonts w:ascii="Times New Roman" w:hAnsi="Times New Roman" w:cs="Times New Roman"/>
          <w:sz w:val="24"/>
          <w:szCs w:val="24"/>
          <w:lang w:eastAsia="ru-RU"/>
        </w:rPr>
        <w:t>- в подпункте 3 абзацы 24) и 25) исключить.</w:t>
      </w:r>
      <w:proofErr w:type="gramEnd"/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2. Настоящее постановление вступает в силу после </w:t>
      </w:r>
      <w:r>
        <w:rPr>
          <w:color w:val="000000"/>
        </w:rPr>
        <w:t>его официального обнародования</w:t>
      </w:r>
      <w:r w:rsidRPr="00831053">
        <w:rPr>
          <w:color w:val="000000"/>
        </w:rPr>
        <w:t>.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> 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Глава </w:t>
      </w:r>
      <w:proofErr w:type="spellStart"/>
      <w:r w:rsidR="009875F1">
        <w:rPr>
          <w:color w:val="000000"/>
        </w:rPr>
        <w:t>Крутовского</w:t>
      </w:r>
      <w:proofErr w:type="spellEnd"/>
      <w:r w:rsidR="009875F1">
        <w:rPr>
          <w:color w:val="000000"/>
        </w:rPr>
        <w:t xml:space="preserve"> сельсовета </w:t>
      </w:r>
      <w:r w:rsidRPr="00831053">
        <w:rPr>
          <w:color w:val="000000"/>
        </w:rPr>
        <w:t>       </w:t>
      </w:r>
      <w:r w:rsidR="009875F1">
        <w:rPr>
          <w:color w:val="000000"/>
        </w:rPr>
        <w:t xml:space="preserve">                     Н.Ю.Каменева</w:t>
      </w:r>
    </w:p>
    <w:p w:rsidR="00831053" w:rsidRPr="00831053" w:rsidRDefault="00831053" w:rsidP="00831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93A" w:rsidRPr="00F055B5" w:rsidRDefault="0002193A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039" w:rsidRDefault="00290039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6BCE" w:rsidRPr="006E514B" w:rsidRDefault="00656BCE" w:rsidP="00D2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BCE" w:rsidRPr="006E514B" w:rsidSect="0061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3D4F"/>
    <w:rsid w:val="0002193A"/>
    <w:rsid w:val="000A463E"/>
    <w:rsid w:val="001D10B1"/>
    <w:rsid w:val="00211995"/>
    <w:rsid w:val="00237FED"/>
    <w:rsid w:val="00290039"/>
    <w:rsid w:val="002923BC"/>
    <w:rsid w:val="002C3D4F"/>
    <w:rsid w:val="00617CDB"/>
    <w:rsid w:val="00656BCE"/>
    <w:rsid w:val="00674BD7"/>
    <w:rsid w:val="006E514B"/>
    <w:rsid w:val="00831053"/>
    <w:rsid w:val="00901719"/>
    <w:rsid w:val="009875F1"/>
    <w:rsid w:val="00B258E2"/>
    <w:rsid w:val="00B25E53"/>
    <w:rsid w:val="00BC2FC5"/>
    <w:rsid w:val="00C65226"/>
    <w:rsid w:val="00D10E04"/>
    <w:rsid w:val="00D1162D"/>
    <w:rsid w:val="00D22296"/>
    <w:rsid w:val="00D25169"/>
    <w:rsid w:val="00DF6457"/>
    <w:rsid w:val="00E169D4"/>
    <w:rsid w:val="00E63B72"/>
    <w:rsid w:val="00F055B5"/>
    <w:rsid w:val="00F83C84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dcterms:created xsi:type="dcterms:W3CDTF">2022-11-07T11:14:00Z</dcterms:created>
  <dcterms:modified xsi:type="dcterms:W3CDTF">2022-11-09T07:06:00Z</dcterms:modified>
</cp:coreProperties>
</file>