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DD6457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DD6457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2025 г. № 74</w:t>
      </w:r>
      <w:r w:rsidR="008A3F44">
        <w:rPr>
          <w:rFonts w:ascii="Arial" w:hAnsi="Arial" w:cs="Arial"/>
          <w:b/>
          <w:bCs/>
          <w:color w:val="000000"/>
          <w:sz w:val="32"/>
          <w:szCs w:val="32"/>
        </w:rPr>
        <w:t>-16</w:t>
      </w:r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DD6457"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сельсовета</w:t>
      </w:r>
      <w:proofErr w:type="spellEnd"/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DD6457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16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30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DD6457">
          <w:rPr>
            <w:rStyle w:val="1"/>
            <w:rFonts w:ascii="Arial" w:hAnsi="Arial" w:cs="Arial"/>
          </w:rPr>
          <w:t>Крутовский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DD6457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Пригородненского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 xml:space="preserve">от 28.07.2022 года № </w:t>
        </w:r>
        <w:r w:rsidR="00DD6457">
          <w:rPr>
            <w:rFonts w:ascii="Arial" w:hAnsi="Arial" w:cs="Arial"/>
            <w:bCs/>
            <w:color w:val="000000"/>
            <w:sz w:val="24"/>
            <w:szCs w:val="24"/>
          </w:rPr>
          <w:t>16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</w:t>
        </w:r>
        <w:r w:rsidR="00DD6457">
          <w:rPr>
            <w:rFonts w:ascii="Arial" w:hAnsi="Arial" w:cs="Arial"/>
            <w:bCs/>
            <w:color w:val="000000"/>
            <w:sz w:val="24"/>
            <w:szCs w:val="24"/>
          </w:rPr>
          <w:t>30</w:t>
        </w:r>
        <w:bookmarkStart w:id="0" w:name="_GoBack"/>
        <w:bookmarkEnd w:id="0"/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DD6457">
          <w:rPr>
            <w:rFonts w:ascii="Arial" w:hAnsi="Arial" w:cs="Arial"/>
            <w:bCs/>
            <w:sz w:val="24"/>
            <w:szCs w:val="24"/>
          </w:rPr>
          <w:t>Крутовского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2A06" w:rsidRPr="004A6327">
        <w:rPr>
          <w:rFonts w:ascii="Arial" w:hAnsi="Arial" w:cs="Arial"/>
          <w:sz w:val="24"/>
          <w:szCs w:val="24"/>
        </w:rPr>
        <w:t>1.1.</w:t>
      </w:r>
      <w:r w:rsidR="00642A0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DD6457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В. Г. Ручкина</w:t>
      </w:r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DD6457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r w:rsidR="00DD6457">
        <w:rPr>
          <w:rFonts w:ascii="Arial" w:hAnsi="Arial" w:cs="Arial"/>
        </w:rPr>
        <w:t>Н. Ю. Каменева</w:t>
      </w:r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DD6457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3887"/>
  <w15:docId w15:val="{C1E9B11B-2596-4FDE-BA47-FC6029F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9</cp:revision>
  <cp:lastPrinted>2024-11-22T07:28:00Z</cp:lastPrinted>
  <dcterms:created xsi:type="dcterms:W3CDTF">2024-10-23T08:58:00Z</dcterms:created>
  <dcterms:modified xsi:type="dcterms:W3CDTF">2025-06-19T06:18:00Z</dcterms:modified>
</cp:coreProperties>
</file>