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D20763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3A4C" w:rsidRDefault="00203A4C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560B24" w:rsidRPr="00097DD0" w:rsidRDefault="00560B24" w:rsidP="00560B24">
      <w:pPr>
        <w:rPr>
          <w:rFonts w:ascii="Times New Roman" w:eastAsia="Times New Roman" w:hAnsi="Times New Roman"/>
          <w:sz w:val="28"/>
          <w:szCs w:val="28"/>
        </w:rPr>
      </w:pP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CF4F49">
        <w:rPr>
          <w:rFonts w:ascii="Times New Roman" w:eastAsia="Times New Roman" w:hAnsi="Times New Roman"/>
          <w:bCs/>
          <w:sz w:val="28"/>
          <w:szCs w:val="28"/>
        </w:rPr>
        <w:t>19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F4F49">
        <w:rPr>
          <w:rFonts w:ascii="Times New Roman" w:eastAsia="Times New Roman" w:hAnsi="Times New Roman"/>
          <w:bCs/>
          <w:sz w:val="28"/>
          <w:szCs w:val="28"/>
        </w:rPr>
        <w:t>декабря  2024</w:t>
      </w:r>
      <w:r w:rsidR="00203A4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г.  </w:t>
      </w:r>
      <w:r w:rsidR="00097DD0"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="00CF4F49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</w:t>
      </w:r>
      <w:r w:rsidR="00097DD0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D20763">
        <w:rPr>
          <w:rFonts w:ascii="Times New Roman" w:eastAsia="Times New Roman" w:hAnsi="Times New Roman"/>
          <w:bCs/>
          <w:sz w:val="28"/>
          <w:szCs w:val="28"/>
        </w:rPr>
        <w:t>66</w:t>
      </w:r>
      <w:r w:rsidR="00CF4F49">
        <w:rPr>
          <w:rFonts w:ascii="Times New Roman" w:eastAsia="Times New Roman" w:hAnsi="Times New Roman"/>
          <w:bCs/>
          <w:sz w:val="28"/>
          <w:szCs w:val="28"/>
        </w:rPr>
        <w:t>-</w:t>
      </w:r>
      <w:r w:rsidR="00D20763">
        <w:rPr>
          <w:rFonts w:ascii="Times New Roman" w:eastAsia="Times New Roman" w:hAnsi="Times New Roman"/>
          <w:bCs/>
          <w:sz w:val="28"/>
          <w:szCs w:val="28"/>
        </w:rPr>
        <w:t>136</w:t>
      </w:r>
      <w:r w:rsidR="00203A4C">
        <w:rPr>
          <w:rFonts w:ascii="Times New Roman" w:eastAsia="Times New Roman" w:hAnsi="Times New Roman"/>
          <w:bCs/>
          <w:sz w:val="28"/>
          <w:szCs w:val="28"/>
        </w:rPr>
        <w:t>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r w:rsidR="00D20763">
        <w:rPr>
          <w:rFonts w:ascii="Times New Roman" w:hAnsi="Times New Roman"/>
          <w:b/>
        </w:rPr>
        <w:t>Крутовского</w:t>
      </w:r>
      <w:r>
        <w:rPr>
          <w:rFonts w:ascii="Times New Roman" w:hAnsi="Times New Roman"/>
          <w:b/>
        </w:rPr>
        <w:t xml:space="preserve"> сельсовета Щигровского</w:t>
      </w:r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«Щигровский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Рассмотрев решение Представительного Собрания Щигровского района Курской области от </w:t>
      </w:r>
      <w:r w:rsidR="00203A4C">
        <w:rPr>
          <w:rFonts w:ascii="Times New Roman" w:hAnsi="Times New Roman"/>
        </w:rPr>
        <w:t>05</w:t>
      </w:r>
      <w:r>
        <w:rPr>
          <w:rFonts w:ascii="Times New Roman" w:hAnsi="Times New Roman"/>
        </w:rPr>
        <w:t>.12.202</w:t>
      </w:r>
      <w:r w:rsidR="00CF4F4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№</w:t>
      </w:r>
      <w:r w:rsidR="00CF4F49">
        <w:rPr>
          <w:rFonts w:ascii="Times New Roman" w:hAnsi="Times New Roman"/>
        </w:rPr>
        <w:t>115</w:t>
      </w:r>
      <w:r w:rsidR="00203A4C">
        <w:rPr>
          <w:rFonts w:ascii="Times New Roman" w:hAnsi="Times New Roman"/>
        </w:rPr>
        <w:t>-5</w:t>
      </w:r>
      <w:r>
        <w:rPr>
          <w:rFonts w:ascii="Times New Roman" w:hAnsi="Times New Roman"/>
        </w:rPr>
        <w:t>-ПС 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r w:rsidR="00D20763">
        <w:rPr>
          <w:rFonts w:ascii="Times New Roman" w:hAnsi="Times New Roman"/>
        </w:rPr>
        <w:t>Крутовский</w:t>
      </w:r>
      <w:r>
        <w:rPr>
          <w:rFonts w:ascii="Times New Roman" w:hAnsi="Times New Roman"/>
        </w:rPr>
        <w:t xml:space="preserve"> сельсовет» Щигровского района, Собрание депутатов </w:t>
      </w:r>
      <w:r w:rsidR="00D20763">
        <w:rPr>
          <w:rFonts w:ascii="Times New Roman" w:hAnsi="Times New Roman"/>
        </w:rPr>
        <w:t>Крутовского</w:t>
      </w:r>
      <w:r>
        <w:rPr>
          <w:rFonts w:ascii="Times New Roman" w:hAnsi="Times New Roman"/>
        </w:rPr>
        <w:t xml:space="preserve"> сельсовета Щигровского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97D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Принять  к осуществлению Администрацией </w:t>
      </w:r>
      <w:r w:rsidR="00D20763">
        <w:rPr>
          <w:rFonts w:ascii="Times New Roman" w:hAnsi="Times New Roman"/>
        </w:rPr>
        <w:t>Крутовского</w:t>
      </w:r>
      <w:r>
        <w:rPr>
          <w:rFonts w:ascii="Times New Roman" w:hAnsi="Times New Roman"/>
        </w:rPr>
        <w:t xml:space="preserve"> сельсовета Щигровского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противогололёдных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Поручить Главе </w:t>
      </w:r>
      <w:r w:rsidR="00D20763">
        <w:rPr>
          <w:rFonts w:ascii="Times New Roman" w:hAnsi="Times New Roman"/>
        </w:rPr>
        <w:t>Крутовского</w:t>
      </w:r>
      <w:r>
        <w:rPr>
          <w:rFonts w:ascii="Times New Roman" w:hAnsi="Times New Roman"/>
        </w:rPr>
        <w:t xml:space="preserve"> сельсовета заключить  соглашение с администрацией Щигровского района о передаче осуществления части полномочий согласно </w:t>
      </w:r>
      <w:hyperlink r:id="rId7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8B76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D20763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Крутовского</w:t>
      </w:r>
      <w:r w:rsidR="00560B24">
        <w:rPr>
          <w:rFonts w:ascii="Times New Roman" w:hAnsi="Times New Roman"/>
        </w:rPr>
        <w:t xml:space="preserve"> сельсовета                                 </w:t>
      </w:r>
      <w:r w:rsidR="00097DD0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>Г.В.Ручкина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D20763">
        <w:rPr>
          <w:rFonts w:ascii="Times New Roman" w:hAnsi="Times New Roman"/>
        </w:rPr>
        <w:t>Крутовского</w:t>
      </w:r>
      <w:r>
        <w:rPr>
          <w:rFonts w:ascii="Times New Roman" w:hAnsi="Times New Roman"/>
        </w:rPr>
        <w:t xml:space="preserve"> сельсовета </w:t>
      </w:r>
    </w:p>
    <w:p w:rsidR="00097DD0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Щигровского района                                                </w:t>
      </w:r>
      <w:r w:rsidR="00097DD0">
        <w:rPr>
          <w:rFonts w:ascii="Times New Roman" w:hAnsi="Times New Roman"/>
        </w:rPr>
        <w:t xml:space="preserve">        </w:t>
      </w:r>
      <w:r w:rsidR="00D20763">
        <w:rPr>
          <w:rFonts w:ascii="Times New Roman" w:hAnsi="Times New Roman"/>
        </w:rPr>
        <w:t xml:space="preserve">    Н.Ю.Каменева</w:t>
      </w:r>
    </w:p>
    <w:p w:rsidR="00934902" w:rsidRDefault="00934902" w:rsidP="00560B24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934902" w:rsidSect="00203A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E2" w:rsidRDefault="009B34E2">
      <w:r>
        <w:separator/>
      </w:r>
    </w:p>
  </w:endnote>
  <w:endnote w:type="continuationSeparator" w:id="0">
    <w:p w:rsidR="009B34E2" w:rsidRDefault="009B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E2" w:rsidRDefault="009B34E2">
      <w:r>
        <w:separator/>
      </w:r>
    </w:p>
  </w:footnote>
  <w:footnote w:type="continuationSeparator" w:id="0">
    <w:p w:rsidR="009B34E2" w:rsidRDefault="009B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24"/>
    <w:rsid w:val="00097DD0"/>
    <w:rsid w:val="00203A4C"/>
    <w:rsid w:val="00253C86"/>
    <w:rsid w:val="00275152"/>
    <w:rsid w:val="002A455B"/>
    <w:rsid w:val="004544D9"/>
    <w:rsid w:val="00516878"/>
    <w:rsid w:val="00560B24"/>
    <w:rsid w:val="005A05AD"/>
    <w:rsid w:val="00745373"/>
    <w:rsid w:val="008B76C6"/>
    <w:rsid w:val="00934902"/>
    <w:rsid w:val="009B34E2"/>
    <w:rsid w:val="009E2268"/>
    <w:rsid w:val="00A703D1"/>
    <w:rsid w:val="00AB39DC"/>
    <w:rsid w:val="00C019C4"/>
    <w:rsid w:val="00CF4F49"/>
    <w:rsid w:val="00D20763"/>
    <w:rsid w:val="00DA392E"/>
    <w:rsid w:val="00DF282A"/>
    <w:rsid w:val="00F9210F"/>
    <w:rsid w:val="00FF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9712"/>
  <w15:docId w15:val="{FF647FC5-6F94-49C3-9763-B833DD0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9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2024-12-19T13:02:00Z</cp:lastPrinted>
  <dcterms:created xsi:type="dcterms:W3CDTF">2024-12-20T05:50:00Z</dcterms:created>
  <dcterms:modified xsi:type="dcterms:W3CDTF">2024-12-20T05:50:00Z</dcterms:modified>
</cp:coreProperties>
</file>