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DA" w:rsidRDefault="006B55DA" w:rsidP="006B55DA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5DA" w:rsidRDefault="006B55DA" w:rsidP="006B55DA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6B55DA" w:rsidRDefault="006B55DA" w:rsidP="006B55DA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КРУТОВСКОГО СЕЛЬСОВЕТА</w:t>
      </w:r>
    </w:p>
    <w:p w:rsidR="006B55DA" w:rsidRDefault="006B55DA" w:rsidP="006B55DA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6B55DA" w:rsidRDefault="006B55DA" w:rsidP="006B55DA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6B55DA" w:rsidRDefault="006B55DA" w:rsidP="006B55DA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6B55DA" w:rsidRPr="00161B9C" w:rsidRDefault="006B55DA" w:rsidP="006B55D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От «25» мая  </w:t>
      </w:r>
      <w:r w:rsidRPr="00161B9C">
        <w:rPr>
          <w:rFonts w:ascii="Times New Roman" w:hAnsi="Times New Roman"/>
          <w:sz w:val="26"/>
          <w:szCs w:val="26"/>
          <w:lang w:eastAsia="ru-RU"/>
        </w:rPr>
        <w:t>202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161B9C">
        <w:rPr>
          <w:rFonts w:ascii="Times New Roman" w:hAnsi="Times New Roman"/>
          <w:sz w:val="26"/>
          <w:szCs w:val="26"/>
          <w:lang w:eastAsia="ru-RU"/>
        </w:rPr>
        <w:t xml:space="preserve">г.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161B9C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FA4D46">
        <w:rPr>
          <w:rFonts w:ascii="Times New Roman" w:hAnsi="Times New Roman"/>
          <w:sz w:val="26"/>
          <w:szCs w:val="26"/>
          <w:lang w:eastAsia="ru-RU"/>
        </w:rPr>
        <w:t xml:space="preserve">№ 35-66-7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</w:p>
    <w:p w:rsidR="006B55DA" w:rsidRPr="00161B9C" w:rsidRDefault="006B55DA" w:rsidP="006B55DA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p w:rsidR="006B55DA" w:rsidRPr="00733331" w:rsidRDefault="006B55DA" w:rsidP="006B55D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6B55DA" w:rsidRPr="00733331" w:rsidRDefault="006B55DA" w:rsidP="006B55D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6B55DA" w:rsidRPr="00733331" w:rsidRDefault="006B55DA" w:rsidP="006B55D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Крутовский</w:t>
      </w:r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6B55DA" w:rsidRPr="00733331" w:rsidRDefault="006B55DA" w:rsidP="006B55DA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6B55DA" w:rsidRPr="00733331" w:rsidRDefault="006B55DA" w:rsidP="006B55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</w:t>
      </w:r>
    </w:p>
    <w:p w:rsidR="006B55DA" w:rsidRPr="00733331" w:rsidRDefault="006B55DA" w:rsidP="006B55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Крутовский</w:t>
      </w:r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27 мая 2005 года № 11</w:t>
      </w:r>
      <w:r w:rsidRPr="00733331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</w:t>
      </w:r>
    </w:p>
    <w:p w:rsidR="006B55DA" w:rsidRDefault="006B55DA" w:rsidP="006B55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6B55DA" w:rsidRPr="00733331" w:rsidRDefault="006B55DA" w:rsidP="006B55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Pr="00733331">
        <w:rPr>
          <w:rFonts w:ascii="Times New Roman" w:hAnsi="Times New Roman"/>
          <w:sz w:val="28"/>
          <w:szCs w:val="28"/>
        </w:rPr>
        <w:t xml:space="preserve"> РЕШИЛО:</w:t>
      </w:r>
    </w:p>
    <w:p w:rsidR="006B55DA" w:rsidRPr="00733331" w:rsidRDefault="006B55DA" w:rsidP="006B55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55DA" w:rsidRPr="006B55DA" w:rsidRDefault="006B55DA" w:rsidP="006B55DA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Внести Устав </w:t>
      </w:r>
      <w:proofErr w:type="spellStart"/>
      <w:r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6B55DA" w:rsidRDefault="006B55DA" w:rsidP="006B55DA">
      <w:pPr>
        <w:pStyle w:val="1"/>
        <w:numPr>
          <w:ilvl w:val="0"/>
          <w:numId w:val="1"/>
        </w:numPr>
        <w:tabs>
          <w:tab w:val="left" w:pos="1123"/>
        </w:tabs>
        <w:ind w:firstLine="740"/>
        <w:jc w:val="both"/>
      </w:pPr>
      <w:r>
        <w:rPr>
          <w:lang w:eastAsia="ru-RU" w:bidi="ru-RU"/>
        </w:rPr>
        <w:t xml:space="preserve">В пункте 22 части 1 статьи 3 «Вопросы местного значения </w:t>
      </w:r>
      <w:proofErr w:type="spellStart"/>
      <w:r>
        <w:rPr>
          <w:lang w:eastAsia="ru-RU" w:bidi="ru-RU"/>
        </w:rPr>
        <w:t>Крутовского</w:t>
      </w:r>
      <w:proofErr w:type="spellEnd"/>
      <w:r>
        <w:rPr>
          <w:lang w:eastAsia="ru-RU" w:bidi="ru-RU"/>
        </w:rPr>
        <w:t xml:space="preserve"> сельсовета» слова «в соответствии с установленными требованиям</w:t>
      </w:r>
      <w:proofErr w:type="gramStart"/>
      <w:r>
        <w:rPr>
          <w:lang w:eastAsia="ru-RU" w:bidi="ru-RU"/>
        </w:rPr>
        <w:t xml:space="preserve">.» </w:t>
      </w:r>
      <w:proofErr w:type="gramEnd"/>
      <w:r>
        <w:rPr>
          <w:lang w:eastAsia="ru-RU" w:bidi="ru-RU"/>
        </w:rPr>
        <w:t>заменить словами «в соответствие с установленными требованиями.»;</w:t>
      </w:r>
    </w:p>
    <w:p w:rsidR="006B55DA" w:rsidRDefault="006B55DA" w:rsidP="006B55DA">
      <w:pPr>
        <w:pStyle w:val="1"/>
        <w:numPr>
          <w:ilvl w:val="0"/>
          <w:numId w:val="1"/>
        </w:numPr>
        <w:tabs>
          <w:tab w:val="left" w:pos="1883"/>
        </w:tabs>
        <w:ind w:firstLine="760"/>
        <w:jc w:val="both"/>
      </w:pPr>
      <w:r>
        <w:rPr>
          <w:lang w:eastAsia="ru-RU" w:bidi="ru-RU"/>
        </w:rPr>
        <w:t>Устав дополнить статьей 5 следующего содержания:</w:t>
      </w:r>
    </w:p>
    <w:p w:rsidR="006B55DA" w:rsidRDefault="006B55DA" w:rsidP="006B55DA">
      <w:pPr>
        <w:pStyle w:val="1"/>
        <w:ind w:firstLine="760"/>
        <w:jc w:val="both"/>
      </w:pPr>
      <w:r>
        <w:rPr>
          <w:lang w:eastAsia="ru-RU" w:bidi="ru-RU"/>
        </w:rPr>
        <w:t xml:space="preserve">«Статья 5 Перераспределение отдельных полномочий между органами местного самоуправления </w:t>
      </w:r>
      <w:proofErr w:type="spellStart"/>
      <w:r>
        <w:rPr>
          <w:lang w:eastAsia="ru-RU" w:bidi="ru-RU"/>
        </w:rPr>
        <w:t>Крутовского</w:t>
      </w:r>
      <w:proofErr w:type="spellEnd"/>
      <w:r>
        <w:rPr>
          <w:lang w:eastAsia="ru-RU" w:bidi="ru-RU"/>
        </w:rPr>
        <w:t xml:space="preserve"> сельсовета и органами государственной власти Курской области</w:t>
      </w:r>
    </w:p>
    <w:p w:rsidR="006B55DA" w:rsidRDefault="006B55DA" w:rsidP="006B55DA">
      <w:pPr>
        <w:pStyle w:val="1"/>
        <w:ind w:firstLine="760"/>
        <w:jc w:val="both"/>
        <w:rPr>
          <w:lang w:eastAsia="ru-RU" w:bidi="ru-RU"/>
        </w:rPr>
      </w:pPr>
      <w:proofErr w:type="gramStart"/>
      <w:r>
        <w:rPr>
          <w:lang w:eastAsia="ru-RU" w:bidi="ru-RU"/>
        </w:rPr>
        <w:t xml:space="preserve">В соответствии с Законом Курской области от 7 декабря 2021 года № Ю9-ЗКО «О перераспределении отдельных полномочий между органами местного самоуправления поселений, муниципальных районов Курской </w:t>
      </w:r>
      <w:r>
        <w:rPr>
          <w:lang w:eastAsia="ru-RU" w:bidi="ru-RU"/>
        </w:rPr>
        <w:lastRenderedPageBreak/>
        <w:t xml:space="preserve">области и органами государственной власти Курской области в области градостроительной деятельности» полномочия» органов местного самоуправления </w:t>
      </w:r>
      <w:proofErr w:type="spellStart"/>
      <w:r>
        <w:rPr>
          <w:lang w:eastAsia="ru-RU" w:bidi="ru-RU"/>
        </w:rPr>
        <w:t>Крутовского</w:t>
      </w:r>
      <w:proofErr w:type="spellEnd"/>
      <w:r>
        <w:rPr>
          <w:lang w:eastAsia="ru-RU" w:bidi="ru-RU"/>
        </w:rPr>
        <w:t xml:space="preserve"> сельсовета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>
        <w:rPr>
          <w:lang w:eastAsia="ru-RU" w:bidi="ru-RU"/>
        </w:rPr>
        <w:t xml:space="preserve"> исполнительными органами Курской области.»;</w:t>
      </w:r>
    </w:p>
    <w:p w:rsidR="006B55DA" w:rsidRDefault="006B55DA" w:rsidP="006B55DA">
      <w:pPr>
        <w:pStyle w:val="1"/>
        <w:ind w:firstLine="760"/>
        <w:jc w:val="both"/>
      </w:pPr>
    </w:p>
    <w:p w:rsidR="006B55DA" w:rsidRDefault="006B55DA" w:rsidP="006B55DA">
      <w:pPr>
        <w:pStyle w:val="1"/>
        <w:numPr>
          <w:ilvl w:val="0"/>
          <w:numId w:val="1"/>
        </w:numPr>
        <w:tabs>
          <w:tab w:val="left" w:pos="1883"/>
        </w:tabs>
        <w:ind w:firstLine="760"/>
        <w:jc w:val="both"/>
      </w:pPr>
      <w:r>
        <w:rPr>
          <w:lang w:eastAsia="ru-RU" w:bidi="ru-RU"/>
        </w:rPr>
        <w:t>в статье 9 «Местный референдум»:</w:t>
      </w:r>
    </w:p>
    <w:p w:rsidR="006B55DA" w:rsidRDefault="006B55DA" w:rsidP="006B55DA">
      <w:pPr>
        <w:pStyle w:val="1"/>
        <w:numPr>
          <w:ilvl w:val="0"/>
          <w:numId w:val="2"/>
        </w:numPr>
        <w:tabs>
          <w:tab w:val="left" w:pos="975"/>
        </w:tabs>
        <w:ind w:firstLine="760"/>
        <w:jc w:val="both"/>
      </w:pPr>
      <w:proofErr w:type="gramStart"/>
      <w:r>
        <w:rPr>
          <w:lang w:eastAsia="ru-RU" w:bidi="ru-RU"/>
        </w:rPr>
        <w:t xml:space="preserve">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>
        <w:rPr>
          <w:lang w:eastAsia="ru-RU" w:bidi="ru-RU"/>
        </w:rPr>
        <w:t>Крутовского</w:t>
      </w:r>
      <w:proofErr w:type="spellEnd"/>
      <w:r>
        <w:rPr>
          <w:lang w:eastAsia="ru-RU" w:bidi="ru-RU"/>
        </w:rPr>
        <w:t xml:space="preserve"> сельсовета в соответствии с федеральным законом» 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</w:t>
      </w:r>
      <w:proofErr w:type="gramEnd"/>
      <w:r>
        <w:rPr>
          <w:lang w:eastAsia="ru-RU" w:bidi="ru-RU"/>
        </w:rPr>
        <w:t xml:space="preserve"> </w:t>
      </w:r>
      <w:proofErr w:type="gramStart"/>
      <w:r>
        <w:rPr>
          <w:lang w:eastAsia="ru-RU" w:bidi="ru-RU"/>
        </w:rPr>
        <w:t>соответствии</w:t>
      </w:r>
      <w:proofErr w:type="gramEnd"/>
      <w:r>
        <w:rPr>
          <w:lang w:eastAsia="ru-RU" w:bidi="ru-RU"/>
        </w:rPr>
        <w:t xml:space="preserve">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6B55DA" w:rsidRDefault="006B55DA" w:rsidP="006B55DA">
      <w:pPr>
        <w:pStyle w:val="1"/>
        <w:numPr>
          <w:ilvl w:val="0"/>
          <w:numId w:val="2"/>
        </w:numPr>
        <w:tabs>
          <w:tab w:val="left" w:pos="975"/>
        </w:tabs>
        <w:ind w:firstLine="760"/>
        <w:jc w:val="both"/>
      </w:pPr>
      <w:r>
        <w:rPr>
          <w:lang w:eastAsia="ru-RU" w:bidi="ru-RU"/>
        </w:rPr>
        <w:t>в абзаце 2 части 5 слова «осуществляется А</w:t>
      </w:r>
      <w:r w:rsidR="00EC2F3D">
        <w:rPr>
          <w:lang w:eastAsia="ru-RU" w:bidi="ru-RU"/>
        </w:rPr>
        <w:t xml:space="preserve">дминистрацией Курской области» </w:t>
      </w:r>
      <w:r>
        <w:rPr>
          <w:lang w:eastAsia="ru-RU" w:bidi="ru-RU"/>
        </w:rPr>
        <w:t>заменить словами «осуществляется исполнительным органом Курской области»;</w:t>
      </w:r>
    </w:p>
    <w:p w:rsidR="006B55DA" w:rsidRDefault="006B55DA" w:rsidP="006B55DA">
      <w:pPr>
        <w:pStyle w:val="1"/>
        <w:tabs>
          <w:tab w:val="left" w:pos="975"/>
        </w:tabs>
        <w:ind w:left="760" w:firstLine="0"/>
        <w:jc w:val="both"/>
      </w:pPr>
    </w:p>
    <w:p w:rsidR="006B55DA" w:rsidRDefault="00EC2F3D" w:rsidP="006B55DA">
      <w:pPr>
        <w:pStyle w:val="1"/>
        <w:numPr>
          <w:ilvl w:val="0"/>
          <w:numId w:val="1"/>
        </w:numPr>
        <w:tabs>
          <w:tab w:val="left" w:pos="1123"/>
        </w:tabs>
        <w:ind w:firstLine="760"/>
        <w:jc w:val="both"/>
      </w:pPr>
      <w:proofErr w:type="gramStart"/>
      <w:r>
        <w:rPr>
          <w:lang w:eastAsia="ru-RU" w:bidi="ru-RU"/>
        </w:rPr>
        <w:t>в части 7 статьи 11</w:t>
      </w:r>
      <w:r w:rsidR="006B55DA">
        <w:rPr>
          <w:lang w:eastAsia="ru-RU" w:bidi="ru-RU"/>
        </w:rPr>
        <w:t xml:space="preserve"> «Голосование по отзыву депутата Собрания депутатов </w:t>
      </w:r>
      <w:proofErr w:type="spellStart"/>
      <w:r w:rsidR="006B55DA">
        <w:rPr>
          <w:lang w:eastAsia="ru-RU" w:bidi="ru-RU"/>
        </w:rPr>
        <w:t>Крутовского</w:t>
      </w:r>
      <w:proofErr w:type="spellEnd"/>
      <w:r w:rsidR="006B55DA">
        <w:rPr>
          <w:lang w:eastAsia="ru-RU" w:bidi="ru-RU"/>
        </w:rPr>
        <w:t xml:space="preserve"> сельсовета </w:t>
      </w:r>
      <w:proofErr w:type="spellStart"/>
      <w:r w:rsidR="006B55DA">
        <w:rPr>
          <w:lang w:eastAsia="ru-RU" w:bidi="ru-RU"/>
        </w:rPr>
        <w:t>Щигровского</w:t>
      </w:r>
      <w:proofErr w:type="spellEnd"/>
      <w:r w:rsidR="006B55DA">
        <w:rPr>
          <w:lang w:eastAsia="ru-RU" w:bidi="ru-RU"/>
        </w:rPr>
        <w:t xml:space="preserve"> района, Главы </w:t>
      </w:r>
      <w:proofErr w:type="spellStart"/>
      <w:r w:rsidR="006B55DA">
        <w:rPr>
          <w:lang w:eastAsia="ru-RU" w:bidi="ru-RU"/>
        </w:rPr>
        <w:t>Крутовского</w:t>
      </w:r>
      <w:proofErr w:type="spellEnd"/>
      <w:r w:rsidR="006B55DA">
        <w:rPr>
          <w:lang w:eastAsia="ru-RU" w:bidi="ru-RU"/>
        </w:rPr>
        <w:t xml:space="preserve"> сельсовета </w:t>
      </w:r>
      <w:proofErr w:type="spellStart"/>
      <w:r w:rsidR="006B55DA">
        <w:rPr>
          <w:lang w:eastAsia="ru-RU" w:bidi="ru-RU"/>
        </w:rPr>
        <w:t>Щигровского</w:t>
      </w:r>
      <w:proofErr w:type="spellEnd"/>
      <w:r w:rsidR="006B55DA">
        <w:rPr>
          <w:lang w:eastAsia="ru-RU" w:bidi="ru-RU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6B55DA">
        <w:rPr>
          <w:lang w:eastAsia="ru-RU" w:bidi="ru-RU"/>
        </w:rPr>
        <w:t>Крутовском</w:t>
      </w:r>
      <w:proofErr w:type="spellEnd"/>
      <w:r w:rsidR="006B55DA">
        <w:rPr>
          <w:lang w:eastAsia="ru-RU" w:bidi="ru-RU"/>
        </w:rPr>
        <w:t xml:space="preserve"> сельсовете»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</w:t>
      </w:r>
      <w:proofErr w:type="gramEnd"/>
      <w:r w:rsidR="006B55DA">
        <w:rPr>
          <w:lang w:eastAsia="ru-RU" w:bidi="ru-RU"/>
        </w:rPr>
        <w:t xml:space="preserve"> от 03 декабря 2009 года № 106-ЗКО «Кодекс Курской области о выборах и референдумах», но не может быть менее 25 подписей»;</w:t>
      </w:r>
    </w:p>
    <w:p w:rsidR="006B55DA" w:rsidRDefault="006B55DA" w:rsidP="006B55DA">
      <w:pPr>
        <w:pStyle w:val="1"/>
        <w:tabs>
          <w:tab w:val="left" w:pos="1123"/>
        </w:tabs>
        <w:ind w:left="760" w:firstLine="0"/>
        <w:jc w:val="both"/>
      </w:pPr>
    </w:p>
    <w:p w:rsidR="006B55DA" w:rsidRDefault="006B55DA" w:rsidP="006B55DA">
      <w:pPr>
        <w:pStyle w:val="1"/>
        <w:ind w:firstLine="0"/>
        <w:jc w:val="center"/>
      </w:pPr>
      <w:r>
        <w:rPr>
          <w:color w:val="716D73"/>
          <w:lang w:eastAsia="ru-RU" w:bidi="ru-RU"/>
        </w:rPr>
        <w:t xml:space="preserve"> </w:t>
      </w:r>
      <w:r>
        <w:rPr>
          <w:lang w:eastAsia="ru-RU" w:bidi="ru-RU"/>
        </w:rPr>
        <w:t>5) в статье 14 «Территориальное общественное самоуправление»:</w:t>
      </w:r>
    </w:p>
    <w:p w:rsidR="006B55DA" w:rsidRDefault="006B55DA" w:rsidP="006B55DA">
      <w:pPr>
        <w:pStyle w:val="1"/>
        <w:numPr>
          <w:ilvl w:val="0"/>
          <w:numId w:val="3"/>
        </w:numPr>
        <w:tabs>
          <w:tab w:val="left" w:pos="1097"/>
        </w:tabs>
        <w:ind w:firstLine="760"/>
        <w:jc w:val="both"/>
      </w:pPr>
      <w:r>
        <w:rPr>
          <w:lang w:eastAsia="ru-RU" w:bidi="ru-RU"/>
        </w:rPr>
        <w:t>в части 7:</w:t>
      </w:r>
    </w:p>
    <w:p w:rsidR="006B55DA" w:rsidRDefault="006B55DA" w:rsidP="006B55DA">
      <w:pPr>
        <w:pStyle w:val="1"/>
        <w:tabs>
          <w:tab w:val="left" w:pos="1097"/>
        </w:tabs>
        <w:ind w:left="760" w:firstLine="0"/>
        <w:jc w:val="both"/>
      </w:pPr>
      <w:r>
        <w:rPr>
          <w:lang w:eastAsia="ru-RU" w:bidi="ru-RU"/>
        </w:rPr>
        <w:t xml:space="preserve"> - в пункте 6 слов</w:t>
      </w:r>
      <w:r w:rsidR="00CE2CB3">
        <w:rPr>
          <w:lang w:eastAsia="ru-RU" w:bidi="ru-RU"/>
        </w:rPr>
        <w:t>а «общественного самоуправления</w:t>
      </w:r>
      <w:proofErr w:type="gramStart"/>
      <w:r w:rsidR="00CE2CB3">
        <w:rPr>
          <w:lang w:eastAsia="ru-RU" w:bidi="ru-RU"/>
        </w:rPr>
        <w:t>.</w:t>
      </w:r>
      <w:r>
        <w:rPr>
          <w:lang w:eastAsia="ru-RU" w:bidi="ru-RU"/>
        </w:rPr>
        <w:t xml:space="preserve">» </w:t>
      </w:r>
      <w:proofErr w:type="gramEnd"/>
      <w:r>
        <w:rPr>
          <w:lang w:eastAsia="ru-RU" w:bidi="ru-RU"/>
        </w:rPr>
        <w:t>заменить словами «общественного самоуправления;»;</w:t>
      </w:r>
    </w:p>
    <w:p w:rsidR="006B55DA" w:rsidRDefault="006B55DA" w:rsidP="006B55DA">
      <w:pPr>
        <w:pStyle w:val="1"/>
        <w:tabs>
          <w:tab w:val="left" w:pos="2060"/>
        </w:tabs>
        <w:ind w:left="1060" w:firstLine="0"/>
        <w:jc w:val="both"/>
      </w:pPr>
      <w:r>
        <w:rPr>
          <w:lang w:eastAsia="ru-RU" w:bidi="ru-RU"/>
        </w:rPr>
        <w:t>- дополнить пунктом 7 следующего содержания:</w:t>
      </w:r>
    </w:p>
    <w:p w:rsidR="006B55DA" w:rsidRDefault="006B55DA" w:rsidP="006B55DA">
      <w:pPr>
        <w:pStyle w:val="1"/>
        <w:tabs>
          <w:tab w:val="left" w:pos="1346"/>
        </w:tabs>
        <w:jc w:val="both"/>
      </w:pPr>
      <w:r>
        <w:rPr>
          <w:lang w:eastAsia="ru-RU" w:bidi="ru-RU"/>
        </w:rPr>
        <w:t xml:space="preserve">       «7) обсуждение инициативного проекта и принятие решения по вопросу о его одобрении</w:t>
      </w:r>
      <w:proofErr w:type="gramStart"/>
      <w:r>
        <w:rPr>
          <w:lang w:eastAsia="ru-RU" w:bidi="ru-RU"/>
        </w:rPr>
        <w:t>.»;</w:t>
      </w:r>
      <w:proofErr w:type="gramEnd"/>
    </w:p>
    <w:p w:rsidR="006B55DA" w:rsidRDefault="006B55DA" w:rsidP="006B55DA">
      <w:pPr>
        <w:pStyle w:val="1"/>
        <w:tabs>
          <w:tab w:val="left" w:pos="1441"/>
        </w:tabs>
        <w:ind w:firstLine="0"/>
        <w:jc w:val="both"/>
      </w:pPr>
      <w:r>
        <w:rPr>
          <w:lang w:eastAsia="ru-RU" w:bidi="ru-RU"/>
        </w:rPr>
        <w:t xml:space="preserve">            б) дополнить частью 8.1. следующего содержания:</w:t>
      </w:r>
    </w:p>
    <w:p w:rsidR="006B55DA" w:rsidRDefault="006B55DA" w:rsidP="006B55DA">
      <w:pPr>
        <w:pStyle w:val="1"/>
        <w:ind w:left="360" w:firstLine="700"/>
        <w:jc w:val="both"/>
      </w:pPr>
      <w:r>
        <w:rPr>
          <w:lang w:eastAsia="ru-RU" w:bidi="ru-RU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lang w:eastAsia="ru-RU" w:bidi="ru-RU"/>
        </w:rPr>
        <w:t>.»;</w:t>
      </w:r>
      <w:proofErr w:type="gramEnd"/>
    </w:p>
    <w:p w:rsidR="006B55DA" w:rsidRDefault="006B55DA" w:rsidP="006B55DA">
      <w:pPr>
        <w:pStyle w:val="1"/>
        <w:tabs>
          <w:tab w:val="left" w:pos="1436"/>
        </w:tabs>
        <w:ind w:firstLine="0"/>
        <w:jc w:val="both"/>
      </w:pPr>
      <w:r>
        <w:rPr>
          <w:lang w:eastAsia="ru-RU" w:bidi="ru-RU"/>
        </w:rPr>
        <w:t xml:space="preserve">             6)в статье 16 «Собрание граждан»:</w:t>
      </w:r>
    </w:p>
    <w:p w:rsidR="006B55DA" w:rsidRDefault="006B55DA" w:rsidP="006B55DA">
      <w:pPr>
        <w:pStyle w:val="1"/>
        <w:ind w:left="360" w:firstLine="700"/>
        <w:jc w:val="both"/>
      </w:pPr>
      <w:r>
        <w:rPr>
          <w:lang w:eastAsia="ru-RU" w:bidi="ru-RU"/>
        </w:rPr>
        <w:t xml:space="preserve">- в части 1 после слов «и должностных лиц местного самоуправления </w:t>
      </w:r>
      <w:proofErr w:type="spellStart"/>
      <w:r>
        <w:rPr>
          <w:lang w:eastAsia="ru-RU" w:bidi="ru-RU"/>
        </w:rPr>
        <w:t>Крутовского</w:t>
      </w:r>
      <w:proofErr w:type="spellEnd"/>
      <w:r>
        <w:rPr>
          <w:lang w:eastAsia="ru-RU" w:bidi="ru-RU"/>
        </w:rPr>
        <w:t xml:space="preserve"> сельсовета</w:t>
      </w:r>
      <w:proofErr w:type="gramStart"/>
      <w:r>
        <w:rPr>
          <w:lang w:eastAsia="ru-RU" w:bidi="ru-RU"/>
        </w:rPr>
        <w:t>,»</w:t>
      </w:r>
      <w:proofErr w:type="gramEnd"/>
      <w:r>
        <w:rPr>
          <w:lang w:eastAsia="ru-RU" w:bidi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6B55DA" w:rsidRDefault="006B55DA" w:rsidP="006B55DA">
      <w:pPr>
        <w:pStyle w:val="1"/>
        <w:tabs>
          <w:tab w:val="left" w:pos="1441"/>
        </w:tabs>
        <w:ind w:firstLine="0"/>
        <w:jc w:val="both"/>
      </w:pPr>
      <w:r>
        <w:rPr>
          <w:lang w:eastAsia="ru-RU" w:bidi="ru-RU"/>
        </w:rPr>
        <w:lastRenderedPageBreak/>
        <w:t xml:space="preserve">             б) часть 2 дополнить абзацем следующего содержания:</w:t>
      </w:r>
    </w:p>
    <w:p w:rsidR="006B55DA" w:rsidRDefault="006B55DA" w:rsidP="006B55DA">
      <w:pPr>
        <w:pStyle w:val="1"/>
        <w:ind w:firstLine="1060"/>
        <w:jc w:val="both"/>
      </w:pPr>
      <w:r>
        <w:rPr>
          <w:lang w:eastAsia="ru-RU" w:bidi="ru-RU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>
        <w:rPr>
          <w:lang w:eastAsia="ru-RU" w:bidi="ru-RU"/>
        </w:rPr>
        <w:t>Крутовского</w:t>
      </w:r>
      <w:proofErr w:type="spellEnd"/>
      <w:r>
        <w:rPr>
          <w:lang w:eastAsia="ru-RU" w:bidi="ru-RU"/>
        </w:rPr>
        <w:t xml:space="preserve">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proofErr w:type="spellStart"/>
      <w:r>
        <w:rPr>
          <w:lang w:eastAsia="ru-RU" w:bidi="ru-RU"/>
        </w:rPr>
        <w:t>Крутовского</w:t>
      </w:r>
      <w:proofErr w:type="spellEnd"/>
      <w:r>
        <w:rPr>
          <w:lang w:eastAsia="ru-RU" w:bidi="ru-RU"/>
        </w:rPr>
        <w:t xml:space="preserve"> сельсовета </w:t>
      </w:r>
      <w:proofErr w:type="spellStart"/>
      <w:r>
        <w:rPr>
          <w:lang w:eastAsia="ru-RU" w:bidi="ru-RU"/>
        </w:rPr>
        <w:t>Щигровского</w:t>
      </w:r>
      <w:proofErr w:type="spellEnd"/>
      <w:r>
        <w:rPr>
          <w:lang w:eastAsia="ru-RU" w:bidi="ru-RU"/>
        </w:rPr>
        <w:t xml:space="preserve"> района</w:t>
      </w:r>
      <w:proofErr w:type="gramStart"/>
      <w:r>
        <w:rPr>
          <w:lang w:eastAsia="ru-RU" w:bidi="ru-RU"/>
        </w:rPr>
        <w:t>.»;</w:t>
      </w:r>
      <w:proofErr w:type="gramEnd"/>
    </w:p>
    <w:p w:rsidR="006B55DA" w:rsidRDefault="006B55DA" w:rsidP="006B55DA">
      <w:pPr>
        <w:pStyle w:val="1"/>
        <w:numPr>
          <w:ilvl w:val="0"/>
          <w:numId w:val="11"/>
        </w:numPr>
        <w:tabs>
          <w:tab w:val="left" w:pos="1436"/>
        </w:tabs>
        <w:jc w:val="both"/>
      </w:pPr>
      <w:r>
        <w:rPr>
          <w:lang w:eastAsia="ru-RU" w:bidi="ru-RU"/>
        </w:rPr>
        <w:t>в статье 18 «Опрос граждан»:</w:t>
      </w:r>
    </w:p>
    <w:p w:rsidR="006B55DA" w:rsidRDefault="00CE2CB3" w:rsidP="00CE2CB3">
      <w:pPr>
        <w:pStyle w:val="1"/>
        <w:tabs>
          <w:tab w:val="left" w:pos="1427"/>
        </w:tabs>
        <w:ind w:firstLine="0"/>
        <w:jc w:val="both"/>
      </w:pPr>
      <w:r>
        <w:rPr>
          <w:lang w:eastAsia="ru-RU" w:bidi="ru-RU"/>
        </w:rPr>
        <w:t xml:space="preserve">                 а) </w:t>
      </w:r>
      <w:r w:rsidR="006B55DA">
        <w:rPr>
          <w:lang w:eastAsia="ru-RU" w:bidi="ru-RU"/>
        </w:rPr>
        <w:t xml:space="preserve">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6B55DA">
        <w:rPr>
          <w:lang w:eastAsia="ru-RU" w:bidi="ru-RU"/>
        </w:rPr>
        <w:t>Крутовского</w:t>
      </w:r>
      <w:proofErr w:type="spellEnd"/>
      <w:r w:rsidR="006B55DA">
        <w:rPr>
          <w:lang w:eastAsia="ru-RU" w:bidi="ru-RU"/>
        </w:rPr>
        <w:t xml:space="preserve"> сельсовета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6B55DA">
        <w:rPr>
          <w:lang w:eastAsia="ru-RU" w:bidi="ru-RU"/>
        </w:rPr>
        <w:t>.»;</w:t>
      </w:r>
    </w:p>
    <w:p w:rsidR="006B55DA" w:rsidRDefault="006B55DA" w:rsidP="006B55DA">
      <w:pPr>
        <w:pStyle w:val="1"/>
        <w:tabs>
          <w:tab w:val="left" w:pos="2060"/>
        </w:tabs>
        <w:ind w:left="1060" w:firstLine="0"/>
        <w:jc w:val="both"/>
      </w:pPr>
      <w:proofErr w:type="gramEnd"/>
      <w:r>
        <w:rPr>
          <w:lang w:eastAsia="ru-RU" w:bidi="ru-RU"/>
        </w:rPr>
        <w:t>б) в части 3:</w:t>
      </w:r>
    </w:p>
    <w:p w:rsidR="006B55DA" w:rsidRDefault="006B55DA" w:rsidP="006B55DA">
      <w:pPr>
        <w:pStyle w:val="1"/>
        <w:numPr>
          <w:ilvl w:val="0"/>
          <w:numId w:val="8"/>
        </w:numPr>
        <w:tabs>
          <w:tab w:val="left" w:pos="1346"/>
        </w:tabs>
        <w:ind w:left="360" w:firstLine="700"/>
        <w:jc w:val="both"/>
      </w:pPr>
      <w:r>
        <w:rPr>
          <w:lang w:eastAsia="ru-RU" w:bidi="ru-RU"/>
        </w:rPr>
        <w:t>в пункте 2 слова «межрегионального значения</w:t>
      </w:r>
      <w:proofErr w:type="gramStart"/>
      <w:r>
        <w:rPr>
          <w:lang w:eastAsia="ru-RU" w:bidi="ru-RU"/>
        </w:rPr>
        <w:t xml:space="preserve">.» </w:t>
      </w:r>
      <w:proofErr w:type="gramEnd"/>
      <w:r>
        <w:rPr>
          <w:lang w:eastAsia="ru-RU" w:bidi="ru-RU"/>
        </w:rPr>
        <w:t>заменить словами «межрегионального значения;»;</w:t>
      </w:r>
    </w:p>
    <w:p w:rsidR="006B55DA" w:rsidRDefault="006B55DA" w:rsidP="006B55DA">
      <w:pPr>
        <w:pStyle w:val="1"/>
        <w:tabs>
          <w:tab w:val="left" w:pos="2060"/>
        </w:tabs>
        <w:ind w:left="1060" w:firstLine="0"/>
        <w:jc w:val="both"/>
      </w:pPr>
      <w:r>
        <w:rPr>
          <w:lang w:eastAsia="ru-RU" w:bidi="ru-RU"/>
        </w:rPr>
        <w:t>- дополнить пунктом 3 следующего содержания:</w:t>
      </w:r>
    </w:p>
    <w:p w:rsidR="006B55DA" w:rsidRDefault="006B55DA" w:rsidP="006B55DA">
      <w:pPr>
        <w:pStyle w:val="1"/>
        <w:ind w:left="360" w:firstLine="700"/>
        <w:jc w:val="both"/>
      </w:pPr>
      <w:r>
        <w:rPr>
          <w:lang w:eastAsia="ru-RU" w:bidi="ru-RU"/>
        </w:rPr>
        <w:t xml:space="preserve">«3) жителей </w:t>
      </w:r>
      <w:proofErr w:type="spellStart"/>
      <w:r>
        <w:rPr>
          <w:lang w:eastAsia="ru-RU" w:bidi="ru-RU"/>
        </w:rPr>
        <w:t>Крутовского</w:t>
      </w:r>
      <w:proofErr w:type="spellEnd"/>
      <w:r>
        <w:rPr>
          <w:lang w:eastAsia="ru-RU" w:bidi="ru-RU"/>
        </w:rPr>
        <w:t xml:space="preserve"> сельсовета или его части, в которых предлагается реализовать инициативный проект, достигших шестнадцатилетнего - возраста, - для выявления мнения граждан о поддержке данного инициативного проекта</w:t>
      </w:r>
      <w:proofErr w:type="gramStart"/>
      <w:r>
        <w:rPr>
          <w:lang w:eastAsia="ru-RU" w:bidi="ru-RU"/>
        </w:rPr>
        <w:t>.»;</w:t>
      </w:r>
      <w:proofErr w:type="gramEnd"/>
    </w:p>
    <w:p w:rsidR="006B55DA" w:rsidRDefault="006B55DA" w:rsidP="006B55DA">
      <w:pPr>
        <w:pStyle w:val="1"/>
        <w:tabs>
          <w:tab w:val="left" w:pos="2060"/>
        </w:tabs>
        <w:ind w:left="1276" w:hanging="1276"/>
        <w:jc w:val="both"/>
      </w:pPr>
      <w:r>
        <w:rPr>
          <w:lang w:eastAsia="ru-RU" w:bidi="ru-RU"/>
        </w:rPr>
        <w:t xml:space="preserve">                 в) дополнить частью 5 следующего содержания:</w:t>
      </w:r>
    </w:p>
    <w:p w:rsidR="006B55DA" w:rsidRDefault="006B55DA" w:rsidP="006B55DA">
      <w:pPr>
        <w:pStyle w:val="1"/>
        <w:ind w:left="360" w:firstLine="700"/>
        <w:jc w:val="both"/>
      </w:pPr>
      <w:r>
        <w:rPr>
          <w:lang w:eastAsia="ru-RU" w:bidi="ru-RU"/>
        </w:rPr>
        <w:t xml:space="preserve">«5. Для проведения опроса граждан может использоваться официальный сайт муниципального образования «Крутовский сельсовет» </w:t>
      </w:r>
      <w:proofErr w:type="spellStart"/>
      <w:r>
        <w:rPr>
          <w:lang w:eastAsia="ru-RU" w:bidi="ru-RU"/>
        </w:rPr>
        <w:t>Щигровского</w:t>
      </w:r>
      <w:proofErr w:type="spellEnd"/>
      <w:r>
        <w:rPr>
          <w:lang w:eastAsia="ru-RU" w:bidi="ru-RU"/>
        </w:rPr>
        <w:t xml:space="preserve"> района Курской области (адрес: </w:t>
      </w:r>
      <w:hyperlink r:id="rId6" w:history="1">
        <w:r>
          <w:rPr>
            <w:lang w:val="en-US" w:bidi="en-US"/>
          </w:rPr>
          <w:t>http</w:t>
        </w:r>
        <w:r w:rsidRPr="00C045E7">
          <w:rPr>
            <w:lang w:bidi="en-US"/>
          </w:rPr>
          <w:t>://</w:t>
        </w:r>
        <w:proofErr w:type="spellStart"/>
        <w:r>
          <w:rPr>
            <w:lang w:val="en-US" w:bidi="en-US"/>
          </w:rPr>
          <w:t>krutoe</w:t>
        </w:r>
        <w:proofErr w:type="spellEnd"/>
        <w:r w:rsidRPr="00C045E7">
          <w:rPr>
            <w:lang w:bidi="en-US"/>
          </w:rPr>
          <w:t>.</w:t>
        </w:r>
        <w:proofErr w:type="spellStart"/>
        <w:r>
          <w:rPr>
            <w:lang w:val="en-US" w:bidi="en-US"/>
          </w:rPr>
          <w:t>rkursk</w:t>
        </w:r>
        <w:proofErr w:type="spellEnd"/>
        <w:r w:rsidRPr="00C045E7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</w:hyperlink>
      <w:r w:rsidRPr="00C045E7">
        <w:rPr>
          <w:lang w:bidi="en-US"/>
        </w:rPr>
        <w:t xml:space="preserve">) </w:t>
      </w:r>
      <w:r>
        <w:rPr>
          <w:lang w:eastAsia="ru-RU" w:bidi="ru-RU"/>
        </w:rPr>
        <w:t>в информационно-телекоммуникационной сети «Интернет».</w:t>
      </w:r>
    </w:p>
    <w:p w:rsidR="00656B94" w:rsidRDefault="006B55DA" w:rsidP="00656B94">
      <w:pPr>
        <w:pStyle w:val="1"/>
        <w:ind w:left="360" w:firstLine="700"/>
        <w:jc w:val="both"/>
        <w:rPr>
          <w:lang w:eastAsia="ru-RU" w:bidi="ru-RU"/>
        </w:rPr>
      </w:pPr>
      <w:r>
        <w:rPr>
          <w:lang w:eastAsia="ru-RU" w:bidi="ru-RU"/>
        </w:rPr>
        <w:t>Порядок идентификации участников опроса в случае проведения опроса граждан с использованием официального сайта муницип</w:t>
      </w:r>
      <w:r w:rsidR="00656B94">
        <w:rPr>
          <w:lang w:eastAsia="ru-RU" w:bidi="ru-RU"/>
        </w:rPr>
        <w:t xml:space="preserve">ального образования «Крутовский </w:t>
      </w:r>
      <w:r>
        <w:rPr>
          <w:lang w:eastAsia="ru-RU" w:bidi="ru-RU"/>
        </w:rPr>
        <w:t>сельс</w:t>
      </w:r>
      <w:r w:rsidR="00656B94">
        <w:rPr>
          <w:lang w:eastAsia="ru-RU" w:bidi="ru-RU"/>
        </w:rPr>
        <w:t xml:space="preserve">овет» </w:t>
      </w:r>
      <w:proofErr w:type="spellStart"/>
      <w:r w:rsidR="00656B94">
        <w:rPr>
          <w:lang w:eastAsia="ru-RU" w:bidi="ru-RU"/>
        </w:rPr>
        <w:t>Щигровского</w:t>
      </w:r>
      <w:proofErr w:type="spellEnd"/>
      <w:r w:rsidR="00656B94">
        <w:rPr>
          <w:lang w:eastAsia="ru-RU" w:bidi="ru-RU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proofErr w:type="spellStart"/>
      <w:r w:rsidR="00656B94">
        <w:rPr>
          <w:lang w:eastAsia="ru-RU" w:bidi="ru-RU"/>
        </w:rPr>
        <w:t>Крутовского</w:t>
      </w:r>
      <w:proofErr w:type="spellEnd"/>
      <w:r w:rsidR="00656B94">
        <w:rPr>
          <w:lang w:eastAsia="ru-RU" w:bidi="ru-RU"/>
        </w:rPr>
        <w:t xml:space="preserve"> сельсовета </w:t>
      </w:r>
      <w:proofErr w:type="spellStart"/>
      <w:r w:rsidR="00656B94">
        <w:rPr>
          <w:lang w:eastAsia="ru-RU" w:bidi="ru-RU"/>
        </w:rPr>
        <w:t>Щигровского</w:t>
      </w:r>
      <w:proofErr w:type="spellEnd"/>
      <w:r w:rsidR="00656B94">
        <w:rPr>
          <w:lang w:eastAsia="ru-RU" w:bidi="ru-RU"/>
        </w:rPr>
        <w:t xml:space="preserve"> района</w:t>
      </w:r>
      <w:proofErr w:type="gramStart"/>
      <w:r w:rsidR="00656B94">
        <w:rPr>
          <w:lang w:eastAsia="ru-RU" w:bidi="ru-RU"/>
        </w:rPr>
        <w:t>.»;</w:t>
      </w:r>
      <w:proofErr w:type="gramEnd"/>
    </w:p>
    <w:p w:rsidR="00656B94" w:rsidRDefault="00CE2CB3" w:rsidP="00CE2CB3">
      <w:pPr>
        <w:pStyle w:val="1"/>
        <w:tabs>
          <w:tab w:val="left" w:pos="1444"/>
          <w:tab w:val="left" w:leader="hyphen" w:pos="4921"/>
        </w:tabs>
        <w:ind w:firstLine="0"/>
        <w:jc w:val="both"/>
      </w:pPr>
      <w:r w:rsidRPr="00CE2CB3">
        <w:rPr>
          <w:lang w:eastAsia="ru-RU" w:bidi="ru-RU"/>
        </w:rPr>
        <w:t xml:space="preserve">  </w:t>
      </w:r>
      <w:r>
        <w:rPr>
          <w:lang w:eastAsia="ru-RU" w:bidi="ru-RU"/>
        </w:rPr>
        <w:t xml:space="preserve">               8) </w:t>
      </w:r>
      <w:r w:rsidR="00656B94">
        <w:rPr>
          <w:lang w:eastAsia="ru-RU" w:bidi="ru-RU"/>
        </w:rPr>
        <w:t>в абзаце 42 статьи 59 «Приведение нормативных правовых актов органов местного самоуправления в соответствие с настоящим Уставом» слова «от 28 марта 2023 года №---- в часть 4» заменить словами «от 31</w:t>
      </w:r>
    </w:p>
    <w:p w:rsidR="00656B94" w:rsidRDefault="00656B94" w:rsidP="00656B94">
      <w:pPr>
        <w:pStyle w:val="1"/>
        <w:ind w:firstLine="380"/>
        <w:rPr>
          <w:lang w:eastAsia="ru-RU" w:bidi="ru-RU"/>
        </w:rPr>
      </w:pPr>
      <w:r>
        <w:rPr>
          <w:lang w:eastAsia="ru-RU" w:bidi="ru-RU"/>
        </w:rPr>
        <w:t>марта 2023 года № 30-57-7 в часть 4».</w:t>
      </w:r>
    </w:p>
    <w:p w:rsidR="00ED4501" w:rsidRDefault="00ED4501" w:rsidP="00ED4501">
      <w:pPr>
        <w:pStyle w:val="1"/>
        <w:ind w:left="1120" w:firstLine="0"/>
      </w:pPr>
    </w:p>
    <w:p w:rsidR="00ED4501" w:rsidRDefault="00ED4501" w:rsidP="00915E0B">
      <w:pPr>
        <w:pStyle w:val="1"/>
        <w:numPr>
          <w:ilvl w:val="0"/>
          <w:numId w:val="9"/>
        </w:numPr>
      </w:pPr>
      <w:r>
        <w:t xml:space="preserve">Главе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:rsidR="00EC2F3D" w:rsidRDefault="00EC2F3D" w:rsidP="00EC2F3D">
      <w:pPr>
        <w:pStyle w:val="1"/>
      </w:pPr>
    </w:p>
    <w:p w:rsidR="00915E0B" w:rsidRDefault="00915E0B" w:rsidP="00EC2F3D">
      <w:pPr>
        <w:pStyle w:val="1"/>
        <w:numPr>
          <w:ilvl w:val="0"/>
          <w:numId w:val="9"/>
        </w:numPr>
        <w:jc w:val="both"/>
      </w:pPr>
      <w:r>
        <w:t xml:space="preserve">Обнародовать настоящее Решение после его государственной регистрации на информационных стендах, </w:t>
      </w:r>
      <w:proofErr w:type="spellStart"/>
      <w:r>
        <w:t>располеженных</w:t>
      </w:r>
      <w:proofErr w:type="spellEnd"/>
      <w:r>
        <w:t>:</w:t>
      </w:r>
    </w:p>
    <w:p w:rsidR="00915E0B" w:rsidRDefault="00915E0B" w:rsidP="00EC2F3D">
      <w:pPr>
        <w:pStyle w:val="1"/>
        <w:jc w:val="both"/>
      </w:pPr>
      <w:r>
        <w:t xml:space="preserve">1-й – здание Администрации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района;</w:t>
      </w:r>
    </w:p>
    <w:p w:rsidR="00915E0B" w:rsidRDefault="00915E0B" w:rsidP="00EC2F3D">
      <w:pPr>
        <w:pStyle w:val="1"/>
        <w:jc w:val="both"/>
      </w:pPr>
      <w:r>
        <w:t xml:space="preserve">2-й – здание </w:t>
      </w:r>
      <w:proofErr w:type="spellStart"/>
      <w:r>
        <w:t>ФАПа</w:t>
      </w:r>
      <w:proofErr w:type="spellEnd"/>
      <w:r>
        <w:t xml:space="preserve"> в д. </w:t>
      </w:r>
      <w:proofErr w:type="spellStart"/>
      <w:r>
        <w:t>Кунач</w:t>
      </w:r>
      <w:proofErr w:type="spellEnd"/>
      <w:r>
        <w:t>;</w:t>
      </w:r>
    </w:p>
    <w:p w:rsidR="00915E0B" w:rsidRDefault="00915E0B" w:rsidP="00EC2F3D">
      <w:pPr>
        <w:pStyle w:val="1"/>
        <w:jc w:val="both"/>
      </w:pPr>
      <w:r>
        <w:lastRenderedPageBreak/>
        <w:t>3-й – здание отделения « Почта России» в д. Крутое.</w:t>
      </w:r>
    </w:p>
    <w:p w:rsidR="00EC2F3D" w:rsidRDefault="00EC2F3D" w:rsidP="00EC2F3D">
      <w:pPr>
        <w:pStyle w:val="1"/>
        <w:tabs>
          <w:tab w:val="left" w:pos="2145"/>
        </w:tabs>
        <w:jc w:val="both"/>
      </w:pPr>
      <w:r>
        <w:tab/>
      </w:r>
    </w:p>
    <w:p w:rsidR="00915E0B" w:rsidRPr="00EC2F3D" w:rsidRDefault="00EC2F3D" w:rsidP="00EC2F3D">
      <w:pPr>
        <w:pStyle w:val="1"/>
        <w:numPr>
          <w:ilvl w:val="0"/>
          <w:numId w:val="9"/>
        </w:numPr>
        <w:ind w:left="993" w:hanging="11"/>
        <w:jc w:val="both"/>
      </w:pPr>
      <w:r>
        <w:t xml:space="preserve"> </w:t>
      </w:r>
      <w:r w:rsidR="00915E0B">
        <w:t xml:space="preserve">Настоящее Решение вступает в силу </w:t>
      </w:r>
      <w:r>
        <w:t xml:space="preserve">после официального обнародования после его государственной регистрации, за исключением части </w:t>
      </w:r>
      <w:r>
        <w:rPr>
          <w:lang w:val="en-US"/>
        </w:rPr>
        <w:t>II</w:t>
      </w:r>
      <w:r>
        <w:t>, которая вступает в силу со дня подписания настоящего Решения.</w:t>
      </w:r>
    </w:p>
    <w:p w:rsidR="00ED4501" w:rsidRDefault="00ED4501" w:rsidP="00915E0B">
      <w:pPr>
        <w:pStyle w:val="1"/>
        <w:ind w:left="851" w:firstLine="0"/>
      </w:pPr>
    </w:p>
    <w:p w:rsidR="00EC2F3D" w:rsidRDefault="00EC2F3D" w:rsidP="00915E0B">
      <w:pPr>
        <w:pStyle w:val="1"/>
        <w:ind w:left="851" w:firstLine="0"/>
      </w:pPr>
    </w:p>
    <w:p w:rsidR="00EC2F3D" w:rsidRDefault="00EC2F3D" w:rsidP="00915E0B">
      <w:pPr>
        <w:pStyle w:val="1"/>
        <w:ind w:left="851" w:firstLine="0"/>
      </w:pPr>
    </w:p>
    <w:p w:rsidR="00EC2F3D" w:rsidRDefault="00EC2F3D" w:rsidP="00915E0B">
      <w:pPr>
        <w:pStyle w:val="1"/>
        <w:ind w:left="851" w:firstLine="0"/>
      </w:pPr>
    </w:p>
    <w:p w:rsidR="00EC2F3D" w:rsidRDefault="00EC2F3D" w:rsidP="00EC2F3D">
      <w:pPr>
        <w:pStyle w:val="1"/>
        <w:ind w:left="720" w:firstLine="0"/>
      </w:pPr>
      <w:r>
        <w:t xml:space="preserve">Председатель Собрания депутатов </w:t>
      </w:r>
    </w:p>
    <w:p w:rsidR="00EC2F3D" w:rsidRDefault="00EC2F3D" w:rsidP="00EC2F3D">
      <w:pPr>
        <w:pStyle w:val="1"/>
        <w:ind w:left="720" w:firstLine="0"/>
      </w:pPr>
      <w:proofErr w:type="spellStart"/>
      <w:r>
        <w:t>Крутовского</w:t>
      </w:r>
      <w:proofErr w:type="spellEnd"/>
      <w:r>
        <w:t xml:space="preserve"> сельсовета                                             Е.В. Михайлова</w:t>
      </w:r>
    </w:p>
    <w:p w:rsidR="00656B94" w:rsidRDefault="00EC2F3D" w:rsidP="00EC2F3D">
      <w:pPr>
        <w:pStyle w:val="1"/>
        <w:ind w:left="720" w:firstLine="0"/>
      </w:pPr>
      <w:proofErr w:type="spellStart"/>
      <w:r>
        <w:t>Щигровског</w:t>
      </w:r>
      <w:proofErr w:type="spellEnd"/>
      <w:r>
        <w:t xml:space="preserve"> района </w:t>
      </w:r>
    </w:p>
    <w:p w:rsidR="00EC2F3D" w:rsidRDefault="00EC2F3D" w:rsidP="00EC2F3D">
      <w:pPr>
        <w:pStyle w:val="1"/>
        <w:ind w:left="720" w:firstLine="0"/>
      </w:pPr>
    </w:p>
    <w:p w:rsidR="00EC2F3D" w:rsidRDefault="00EC2F3D" w:rsidP="00EC2F3D">
      <w:pPr>
        <w:pStyle w:val="1"/>
        <w:ind w:left="720" w:firstLine="0"/>
      </w:pPr>
    </w:p>
    <w:p w:rsidR="00EC2F3D" w:rsidRDefault="00EC2F3D" w:rsidP="00EC2F3D">
      <w:pPr>
        <w:pStyle w:val="1"/>
        <w:ind w:left="720" w:firstLine="0"/>
      </w:pPr>
    </w:p>
    <w:p w:rsidR="00EC2F3D" w:rsidRDefault="00EC2F3D" w:rsidP="00EC2F3D">
      <w:pPr>
        <w:pStyle w:val="1"/>
        <w:ind w:left="720" w:firstLine="0"/>
      </w:pPr>
    </w:p>
    <w:p w:rsidR="00EC2F3D" w:rsidRDefault="00EC2F3D" w:rsidP="00EC2F3D">
      <w:pPr>
        <w:pStyle w:val="1"/>
        <w:ind w:left="720" w:firstLine="0"/>
      </w:pPr>
      <w:r>
        <w:t xml:space="preserve">Глава </w:t>
      </w:r>
      <w:proofErr w:type="spellStart"/>
      <w:r>
        <w:t>Крутовского</w:t>
      </w:r>
      <w:proofErr w:type="spellEnd"/>
      <w:r>
        <w:t xml:space="preserve"> сельсовета</w:t>
      </w:r>
    </w:p>
    <w:p w:rsidR="00EC2F3D" w:rsidRDefault="00EC2F3D" w:rsidP="00EC2F3D">
      <w:pPr>
        <w:pStyle w:val="1"/>
        <w:ind w:left="720" w:firstLine="0"/>
        <w:sectPr w:rsidR="00EC2F3D" w:rsidSect="00656B94">
          <w:pgSz w:w="11900" w:h="16840"/>
          <w:pgMar w:top="1040" w:right="1251" w:bottom="709" w:left="1136" w:header="0" w:footer="3" w:gutter="0"/>
          <w:cols w:space="720"/>
          <w:noEndnote/>
          <w:docGrid w:linePitch="360"/>
        </w:sectPr>
      </w:pPr>
      <w:r>
        <w:t xml:space="preserve"> </w:t>
      </w:r>
      <w:proofErr w:type="spellStart"/>
      <w:r>
        <w:t>Щигровского</w:t>
      </w:r>
      <w:proofErr w:type="spellEnd"/>
      <w:r>
        <w:t xml:space="preserve"> района                                                 Н.Ю. Каменева</w:t>
      </w:r>
    </w:p>
    <w:p w:rsidR="002913EC" w:rsidRDefault="00FA4D46"/>
    <w:sectPr w:rsidR="002913EC" w:rsidSect="00CD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5B8"/>
    <w:multiLevelType w:val="hybridMultilevel"/>
    <w:tmpl w:val="7DCEAB92"/>
    <w:lvl w:ilvl="0" w:tplc="04190013">
      <w:start w:val="1"/>
      <w:numFmt w:val="upperRoman"/>
      <w:lvlText w:val="%1."/>
      <w:lvlJc w:val="righ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0AE3565C"/>
    <w:multiLevelType w:val="hybridMultilevel"/>
    <w:tmpl w:val="B5DA183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103C7A70"/>
    <w:multiLevelType w:val="multilevel"/>
    <w:tmpl w:val="1316AD2C"/>
    <w:lvl w:ilvl="0">
      <w:start w:val="1"/>
      <w:numFmt w:val="upperRoman"/>
      <w:lvlText w:val="%1."/>
      <w:lvlJc w:val="right"/>
      <w:rPr>
        <w:b/>
        <w:bCs w:val="0"/>
        <w:i w:val="0"/>
        <w:iCs w:val="0"/>
        <w:smallCaps w:val="0"/>
        <w:strike w:val="0"/>
        <w:color w:val="2B29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62664"/>
    <w:multiLevelType w:val="multilevel"/>
    <w:tmpl w:val="0B6A5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9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F1F04"/>
    <w:multiLevelType w:val="multilevel"/>
    <w:tmpl w:val="17A2E4D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9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4C1E56"/>
    <w:multiLevelType w:val="multilevel"/>
    <w:tmpl w:val="FA9E2F70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9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0A03EE"/>
    <w:multiLevelType w:val="multilevel"/>
    <w:tmpl w:val="FDFE95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9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B32E9"/>
    <w:multiLevelType w:val="hybridMultilevel"/>
    <w:tmpl w:val="41B2CB94"/>
    <w:lvl w:ilvl="0" w:tplc="78F4B084">
      <w:start w:val="7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A977F83"/>
    <w:multiLevelType w:val="multilevel"/>
    <w:tmpl w:val="0F9AEE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9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054030"/>
    <w:multiLevelType w:val="hybridMultilevel"/>
    <w:tmpl w:val="C36219F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33D8D"/>
    <w:multiLevelType w:val="multilevel"/>
    <w:tmpl w:val="02C6D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9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5045A2"/>
    <w:multiLevelType w:val="hybridMultilevel"/>
    <w:tmpl w:val="5C04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C7D26"/>
    <w:multiLevelType w:val="hybridMultilevel"/>
    <w:tmpl w:val="86D66868"/>
    <w:lvl w:ilvl="0" w:tplc="E82ECE9A">
      <w:start w:val="1"/>
      <w:numFmt w:val="upperRoman"/>
      <w:lvlText w:val="%1."/>
      <w:lvlJc w:val="left"/>
      <w:pPr>
        <w:ind w:left="15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61A3708E"/>
    <w:multiLevelType w:val="hybridMultilevel"/>
    <w:tmpl w:val="A86EF7FC"/>
    <w:lvl w:ilvl="0" w:tplc="3040674C">
      <w:start w:val="1"/>
      <w:numFmt w:val="upperRoman"/>
      <w:lvlText w:val="%1."/>
      <w:lvlJc w:val="left"/>
      <w:pPr>
        <w:ind w:left="11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>
    <w:nsid w:val="6E126D0C"/>
    <w:multiLevelType w:val="multilevel"/>
    <w:tmpl w:val="6C06B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92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3C063C"/>
    <w:multiLevelType w:val="hybridMultilevel"/>
    <w:tmpl w:val="D576B7AE"/>
    <w:lvl w:ilvl="0" w:tplc="0419000F">
      <w:start w:val="1"/>
      <w:numFmt w:val="decimal"/>
      <w:lvlText w:val="%1."/>
      <w:lvlJc w:val="left"/>
      <w:pPr>
        <w:ind w:left="2265" w:hanging="360"/>
      </w:p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6">
    <w:nsid w:val="736666A8"/>
    <w:multiLevelType w:val="hybridMultilevel"/>
    <w:tmpl w:val="80CCBA44"/>
    <w:lvl w:ilvl="0" w:tplc="04190013">
      <w:start w:val="1"/>
      <w:numFmt w:val="upperRoman"/>
      <w:lvlText w:val="%1."/>
      <w:lvlJc w:val="right"/>
      <w:pPr>
        <w:ind w:left="11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16"/>
  </w:num>
  <w:num w:numId="14">
    <w:abstractNumId w:val="11"/>
  </w:num>
  <w:num w:numId="15">
    <w:abstractNumId w:val="15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5DA"/>
    <w:rsid w:val="00312592"/>
    <w:rsid w:val="00314314"/>
    <w:rsid w:val="004516B6"/>
    <w:rsid w:val="00451A3D"/>
    <w:rsid w:val="00480A88"/>
    <w:rsid w:val="00656B94"/>
    <w:rsid w:val="006B55DA"/>
    <w:rsid w:val="00915E0B"/>
    <w:rsid w:val="00B04689"/>
    <w:rsid w:val="00BE4475"/>
    <w:rsid w:val="00CD2375"/>
    <w:rsid w:val="00CE2CB3"/>
    <w:rsid w:val="00EC2F3D"/>
    <w:rsid w:val="00ED4501"/>
    <w:rsid w:val="00FA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55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B55D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5D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6B55DA"/>
    <w:rPr>
      <w:rFonts w:ascii="Times New Roman" w:eastAsia="Times New Roman" w:hAnsi="Times New Roman" w:cs="Times New Roman"/>
      <w:color w:val="2B292D"/>
      <w:sz w:val="28"/>
      <w:szCs w:val="28"/>
    </w:rPr>
  </w:style>
  <w:style w:type="character" w:customStyle="1" w:styleId="3">
    <w:name w:val="Основной текст (3)_"/>
    <w:basedOn w:val="a0"/>
    <w:link w:val="30"/>
    <w:rsid w:val="006B55DA"/>
    <w:rPr>
      <w:rFonts w:ascii="Times New Roman" w:eastAsia="Times New Roman" w:hAnsi="Times New Roman" w:cs="Times New Roman"/>
      <w:b/>
      <w:bCs/>
      <w:color w:val="2B292D"/>
    </w:rPr>
  </w:style>
  <w:style w:type="paragraph" w:customStyle="1" w:styleId="1">
    <w:name w:val="Основной текст1"/>
    <w:basedOn w:val="a"/>
    <w:link w:val="a7"/>
    <w:rsid w:val="006B55D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B292D"/>
      <w:sz w:val="28"/>
      <w:szCs w:val="28"/>
    </w:rPr>
  </w:style>
  <w:style w:type="paragraph" w:customStyle="1" w:styleId="30">
    <w:name w:val="Основной текст (3)"/>
    <w:basedOn w:val="a"/>
    <w:link w:val="3"/>
    <w:rsid w:val="006B55DA"/>
    <w:pPr>
      <w:widowControl w:val="0"/>
      <w:spacing w:after="300" w:line="240" w:lineRule="auto"/>
      <w:jc w:val="center"/>
    </w:pPr>
    <w:rPr>
      <w:rFonts w:ascii="Times New Roman" w:eastAsia="Times New Roman" w:hAnsi="Times New Roman" w:cs="Times New Roman"/>
      <w:b/>
      <w:bCs/>
      <w:color w:val="2B292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utoe.rkur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Крутовский СС</dc:creator>
  <cp:keywords/>
  <dc:description/>
  <cp:lastModifiedBy>Крутовский СС</cp:lastModifiedBy>
  <cp:revision>4</cp:revision>
  <dcterms:created xsi:type="dcterms:W3CDTF">2023-05-23T06:57:00Z</dcterms:created>
  <dcterms:modified xsi:type="dcterms:W3CDTF">2023-05-23T07:48:00Z</dcterms:modified>
</cp:coreProperties>
</file>