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9E1CD8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9E1CD8" w:rsidP="0053707F">
      <w:pPr>
        <w:autoSpaceDE w:val="0"/>
        <w:autoSpaceDN w:val="0"/>
      </w:pPr>
      <w:r>
        <w:t>«18</w:t>
      </w:r>
      <w:r w:rsidR="00D20F38">
        <w:t>» ноября 2022</w:t>
      </w:r>
      <w:r w:rsidR="0053707F">
        <w:t xml:space="preserve"> года   </w:t>
      </w:r>
      <w:r w:rsidR="001917E8">
        <w:t xml:space="preserve"> </w:t>
      </w:r>
      <w:r w:rsidR="00D20F38">
        <w:t xml:space="preserve">  </w:t>
      </w:r>
      <w:r w:rsidR="00C21482">
        <w:t xml:space="preserve">                        №  </w:t>
      </w:r>
      <w:r w:rsidR="00916B37">
        <w:rPr>
          <w:color w:val="C0504D" w:themeColor="accent2"/>
        </w:rPr>
        <w:t>22-40</w:t>
      </w:r>
      <w:r w:rsidR="001917E8" w:rsidRPr="009E1CD8">
        <w:rPr>
          <w:color w:val="C0504D" w:themeColor="accent2"/>
        </w:rPr>
        <w:t>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>проведения публичных слушаний по</w:t>
      </w:r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9E1CD8" w:rsidP="0053707F">
      <w:pPr>
        <w:autoSpaceDE w:val="0"/>
        <w:autoSpaceDN w:val="0"/>
      </w:pPr>
      <w:proofErr w:type="spellStart"/>
      <w:r>
        <w:t>Крутовского</w:t>
      </w:r>
      <w:proofErr w:type="spellEnd"/>
      <w:r w:rsidR="0053707F">
        <w:t xml:space="preserve"> сельсовета 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r w:rsidR="009E1CD8">
        <w:t>Крутовский</w:t>
      </w:r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</w:t>
      </w:r>
      <w:r w:rsidR="00D20F38">
        <w:t xml:space="preserve"> области на 2023</w:t>
      </w:r>
      <w:r>
        <w:t xml:space="preserve"> год и</w:t>
      </w:r>
    </w:p>
    <w:p w:rsidR="0053707F" w:rsidRDefault="00D20F38" w:rsidP="0053707F">
      <w:pPr>
        <w:autoSpaceDE w:val="0"/>
        <w:autoSpaceDN w:val="0"/>
      </w:pPr>
      <w:r>
        <w:t xml:space="preserve"> плановый период 2024 и 2025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r w:rsidR="009E1CD8">
        <w:t>Крутовский</w:t>
      </w:r>
      <w:r>
        <w:t xml:space="preserve">  сельсовет» </w:t>
      </w:r>
      <w:proofErr w:type="spellStart"/>
      <w:r>
        <w:t>Щигровског</w:t>
      </w:r>
      <w:r w:rsidR="00D20F38">
        <w:t>о</w:t>
      </w:r>
      <w:proofErr w:type="spellEnd"/>
      <w:r w:rsidR="00D20F38">
        <w:t xml:space="preserve"> района Курской области на 2023</w:t>
      </w:r>
      <w:r>
        <w:t xml:space="preserve"> год и плановый период </w:t>
      </w:r>
      <w:r w:rsidR="00D20F38">
        <w:t>2024 и 2025</w:t>
      </w:r>
      <w:r>
        <w:t xml:space="preserve"> годов».</w:t>
      </w:r>
    </w:p>
    <w:p w:rsidR="0053707F" w:rsidRPr="009E1CD8" w:rsidRDefault="0053707F" w:rsidP="0053707F">
      <w:pPr>
        <w:autoSpaceDE w:val="0"/>
        <w:autoSpaceDN w:val="0"/>
        <w:ind w:firstLine="708"/>
        <w:jc w:val="both"/>
        <w:rPr>
          <w:color w:val="C0504D" w:themeColor="accent2"/>
        </w:rPr>
      </w:pPr>
      <w:r>
        <w:t xml:space="preserve">2.  </w:t>
      </w:r>
      <w:proofErr w:type="gramStart"/>
      <w:r>
        <w:t xml:space="preserve">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бюджете муниципального образования «</w:t>
      </w:r>
      <w:r w:rsidR="009E1CD8">
        <w:t>Крутовский</w:t>
      </w:r>
      <w:r>
        <w:t xml:space="preserve">  сельсовет» </w:t>
      </w:r>
      <w:proofErr w:type="spellStart"/>
      <w:r>
        <w:t>Щигровског</w:t>
      </w:r>
      <w:r w:rsidR="00D20F38">
        <w:t>о</w:t>
      </w:r>
      <w:proofErr w:type="spellEnd"/>
      <w:r w:rsidR="00D20F38">
        <w:t xml:space="preserve"> района Курской области на 2023 год и плановый период 2024 и 2025</w:t>
      </w:r>
      <w:r>
        <w:t xml:space="preserve"> годов» на трех информационных стендах, расположенных:  здание Администрации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района, </w:t>
      </w:r>
      <w:r w:rsidRPr="009E1CD8">
        <w:rPr>
          <w:color w:val="C0504D" w:themeColor="accent2"/>
        </w:rPr>
        <w:t>зд</w:t>
      </w:r>
      <w:r w:rsidR="00916B37">
        <w:rPr>
          <w:color w:val="C0504D" w:themeColor="accent2"/>
        </w:rPr>
        <w:t xml:space="preserve">ание «Почта России» д. Крутое, здание ФАП д. </w:t>
      </w:r>
      <w:proofErr w:type="spellStart"/>
      <w:r w:rsidR="00916B37">
        <w:rPr>
          <w:color w:val="C0504D" w:themeColor="accent2"/>
        </w:rPr>
        <w:t>Кунач</w:t>
      </w:r>
      <w:proofErr w:type="spellEnd"/>
      <w:r w:rsidRPr="009E1CD8">
        <w:rPr>
          <w:color w:val="C0504D" w:themeColor="accent2"/>
        </w:rPr>
        <w:t xml:space="preserve">. 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>3.     Настоящее    Решение    вступает в силу после его обнародования.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tabs>
          <w:tab w:val="left" w:pos="6154"/>
        </w:tabs>
        <w:jc w:val="both"/>
      </w:pPr>
      <w:r>
        <w:t xml:space="preserve"> Председатель Собрания депутатов</w:t>
      </w:r>
      <w:r>
        <w:tab/>
      </w:r>
      <w:r w:rsidRPr="009E1CD8">
        <w:rPr>
          <w:color w:val="FF0000"/>
        </w:rPr>
        <w:t xml:space="preserve">     </w:t>
      </w:r>
      <w:r w:rsidR="00916B37">
        <w:rPr>
          <w:color w:val="FF0000"/>
        </w:rPr>
        <w:t xml:space="preserve"> Михайлова Е.В.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Глава </w:t>
      </w:r>
      <w:proofErr w:type="spellStart"/>
      <w:r w:rsidR="009E1CD8">
        <w:t>Крутовского</w:t>
      </w:r>
      <w:proofErr w:type="spellEnd"/>
      <w:r>
        <w:t xml:space="preserve"> сельсовета                    </w:t>
      </w:r>
      <w:r w:rsidR="009E1CD8">
        <w:t xml:space="preserve">                                     Каменева Н.Ю</w:t>
      </w:r>
    </w:p>
    <w:p w:rsidR="009E1CD8" w:rsidRDefault="009E1CD8" w:rsidP="0053707F">
      <w:pPr>
        <w:jc w:val="both"/>
      </w:pPr>
    </w:p>
    <w:p w:rsidR="009E1CD8" w:rsidRDefault="009E1CD8" w:rsidP="0053707F">
      <w:pPr>
        <w:jc w:val="both"/>
      </w:pPr>
    </w:p>
    <w:p w:rsidR="00916B37" w:rsidRDefault="00916B37" w:rsidP="0053707F">
      <w:pPr>
        <w:autoSpaceDE w:val="0"/>
        <w:autoSpaceDN w:val="0"/>
        <w:jc w:val="right"/>
      </w:pPr>
    </w:p>
    <w:p w:rsidR="0053707F" w:rsidRDefault="0053707F" w:rsidP="0053707F">
      <w:pPr>
        <w:autoSpaceDE w:val="0"/>
        <w:autoSpaceDN w:val="0"/>
        <w:jc w:val="right"/>
      </w:pPr>
      <w:r>
        <w:lastRenderedPageBreak/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9E1CD8" w:rsidP="0053707F">
      <w:pPr>
        <w:autoSpaceDE w:val="0"/>
        <w:autoSpaceDN w:val="0"/>
        <w:ind w:left="4679"/>
        <w:jc w:val="right"/>
      </w:pPr>
      <w:proofErr w:type="spellStart"/>
      <w:r>
        <w:t>Крутовского</w:t>
      </w:r>
      <w:proofErr w:type="spellEnd"/>
      <w:r w:rsidR="0053707F">
        <w:t xml:space="preserve">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</w:t>
      </w:r>
      <w:r w:rsidR="009E1CD8">
        <w:t xml:space="preserve">                      от  «18</w:t>
      </w:r>
      <w:r w:rsidR="00D20F38">
        <w:t xml:space="preserve">» ноября 2022 г. №  </w:t>
      </w:r>
      <w:r w:rsidR="00916B37">
        <w:rPr>
          <w:color w:val="FF0000"/>
        </w:rPr>
        <w:t>22-40-7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r w:rsidR="009E1CD8">
        <w:t>Крутовский</w:t>
      </w:r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D20F38">
        <w:t>о</w:t>
      </w:r>
      <w:proofErr w:type="spellEnd"/>
      <w:r w:rsidR="00D20F38">
        <w:t xml:space="preserve"> района Курской области на 2023 год и плановый период 2024 и 2025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r w:rsidR="009E1CD8">
        <w:t>Крутовский</w:t>
      </w:r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</w:t>
      </w:r>
      <w:r w:rsidR="0064106A">
        <w:t>на Курской области на 2023 год и плановый период 2024 и 2025</w:t>
      </w:r>
      <w:r>
        <w:t xml:space="preserve"> годов 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r w:rsidR="009E1CD8">
        <w:t>Крутовский</w:t>
      </w:r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64106A">
        <w:t>о</w:t>
      </w:r>
      <w:proofErr w:type="spellEnd"/>
      <w:r w:rsidR="0064106A">
        <w:t xml:space="preserve"> района Курской области на 2023 год и плановый период 2024 и 2025</w:t>
      </w:r>
      <w:r>
        <w:t xml:space="preserve">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Обсуждение проекта решения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r w:rsidR="009E1CD8">
        <w:t>Крутовский</w:t>
      </w:r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64106A">
        <w:t>о</w:t>
      </w:r>
      <w:proofErr w:type="spellEnd"/>
      <w:r w:rsidR="0064106A">
        <w:t xml:space="preserve"> района Курской области на 2023</w:t>
      </w:r>
      <w:r w:rsidR="00EB5D79">
        <w:t xml:space="preserve"> год и </w:t>
      </w:r>
      <w:r w:rsidR="0064106A">
        <w:t>плановый период 2024 и 2025</w:t>
      </w:r>
      <w:r>
        <w:t xml:space="preserve">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r w:rsidR="009E1CD8">
        <w:t>Крутовский</w:t>
      </w:r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64106A">
        <w:t>о</w:t>
      </w:r>
      <w:proofErr w:type="spellEnd"/>
      <w:r w:rsidR="0064106A">
        <w:t xml:space="preserve"> района Курской области на 2023 год и плановый период 2024 и 2025</w:t>
      </w:r>
      <w:r>
        <w:t xml:space="preserve"> годов».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3. Решение о проведении публичных слушаний, включающее      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 Дан</w:t>
      </w:r>
      <w:r>
        <w:softHyphen/>
        <w:t>ное решение подлежит обнародованию на 3-х информационных стендах, рас</w:t>
      </w:r>
      <w:r>
        <w:softHyphen/>
        <w:t>положенных</w:t>
      </w:r>
      <w:r w:rsidR="006902E4">
        <w:t>:</w:t>
      </w:r>
      <w:r w:rsidRPr="0053707F">
        <w:t xml:space="preserve"> </w:t>
      </w:r>
      <w:r>
        <w:t xml:space="preserve">здание Администрации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 w:rsidRPr="009E1CD8">
        <w:rPr>
          <w:color w:val="FF0000"/>
        </w:rPr>
        <w:t>Щигровского</w:t>
      </w:r>
      <w:proofErr w:type="spellEnd"/>
      <w:r w:rsidRPr="009E1CD8">
        <w:rPr>
          <w:color w:val="FF0000"/>
        </w:rPr>
        <w:t xml:space="preserve"> района, зд</w:t>
      </w:r>
      <w:r w:rsidR="00916B37">
        <w:rPr>
          <w:color w:val="FF0000"/>
        </w:rPr>
        <w:t>ание «Почта России» д. Крутое</w:t>
      </w:r>
      <w:proofErr w:type="gramStart"/>
      <w:r w:rsidR="00916B37">
        <w:rPr>
          <w:color w:val="FF0000"/>
        </w:rPr>
        <w:t xml:space="preserve"> ,</w:t>
      </w:r>
      <w:proofErr w:type="gramEnd"/>
      <w:r w:rsidR="00916B37">
        <w:rPr>
          <w:color w:val="FF0000"/>
        </w:rPr>
        <w:t xml:space="preserve"> здание ФАП д. </w:t>
      </w:r>
      <w:proofErr w:type="spellStart"/>
      <w:r w:rsidR="00916B37">
        <w:rPr>
          <w:color w:val="FF0000"/>
        </w:rPr>
        <w:t>Кунач</w:t>
      </w:r>
      <w:proofErr w:type="spellEnd"/>
      <w:r>
        <w:t xml:space="preserve"> не позднее,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9E1CD8">
        <w:t>Крутовского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9E1CD8"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r w:rsidR="009E1CD8">
        <w:rPr>
          <w:sz w:val="24"/>
          <w:szCs w:val="24"/>
        </w:rPr>
        <w:t>Крутовский</w:t>
      </w:r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A015B3">
        <w:rPr>
          <w:sz w:val="24"/>
          <w:szCs w:val="24"/>
        </w:rPr>
        <w:t xml:space="preserve"> района Кур</w:t>
      </w:r>
      <w:r w:rsidR="00A015B3">
        <w:rPr>
          <w:sz w:val="24"/>
          <w:szCs w:val="24"/>
        </w:rPr>
        <w:softHyphen/>
        <w:t>ской области на 2023</w:t>
      </w:r>
      <w:r w:rsidR="00EB5D79">
        <w:rPr>
          <w:sz w:val="24"/>
          <w:szCs w:val="24"/>
        </w:rPr>
        <w:t xml:space="preserve"> год и п</w:t>
      </w:r>
      <w:r w:rsidR="00A015B3">
        <w:rPr>
          <w:sz w:val="24"/>
          <w:szCs w:val="24"/>
        </w:rPr>
        <w:t>лановый период 2024 и 2025</w:t>
      </w:r>
      <w:r>
        <w:rPr>
          <w:sz w:val="24"/>
          <w:szCs w:val="24"/>
        </w:rPr>
        <w:t xml:space="preserve">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EB5D7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E1CD8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B877CB" w:rsidRDefault="00B877CB">
      <w:bookmarkStart w:id="0" w:name="_GoBack"/>
      <w:bookmarkEnd w:id="0"/>
    </w:p>
    <w:sectPr w:rsidR="00B877CB" w:rsidSect="0032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7F"/>
    <w:rsid w:val="001917E8"/>
    <w:rsid w:val="003236B1"/>
    <w:rsid w:val="004F4326"/>
    <w:rsid w:val="0053707F"/>
    <w:rsid w:val="005C52CA"/>
    <w:rsid w:val="0064106A"/>
    <w:rsid w:val="006902E4"/>
    <w:rsid w:val="00916B37"/>
    <w:rsid w:val="009E1CD8"/>
    <w:rsid w:val="00A015B3"/>
    <w:rsid w:val="00B877CB"/>
    <w:rsid w:val="00C21482"/>
    <w:rsid w:val="00D20F38"/>
    <w:rsid w:val="00EB5D79"/>
    <w:rsid w:val="00E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cp:lastPrinted>2022-11-16T10:31:00Z</cp:lastPrinted>
  <dcterms:created xsi:type="dcterms:W3CDTF">2022-12-16T14:14:00Z</dcterms:created>
  <dcterms:modified xsi:type="dcterms:W3CDTF">2022-12-16T15:19:00Z</dcterms:modified>
</cp:coreProperties>
</file>