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9B" w:rsidRDefault="00277D9B" w:rsidP="00277D9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77D9B" w:rsidRPr="00040563" w:rsidRDefault="00135F29" w:rsidP="00277D9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77D9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77D9B" w:rsidRPr="00677642" w:rsidRDefault="00277D9B" w:rsidP="00277D9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77D9B" w:rsidRPr="00040563" w:rsidRDefault="009F77F4" w:rsidP="00277D9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«26» апреля 2022г.   № 13-25-7</w:t>
      </w:r>
    </w:p>
    <w:p w:rsidR="0091493C" w:rsidRDefault="0091493C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93C" w:rsidRPr="0091493C" w:rsidRDefault="0091493C" w:rsidP="0091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135F29">
        <w:rPr>
          <w:rFonts w:ascii="Times New Roman" w:hAnsi="Times New Roman" w:cs="Times New Roman"/>
          <w:b/>
          <w:bCs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</w:t>
      </w:r>
      <w:r w:rsidR="00135F29">
        <w:rPr>
          <w:rFonts w:ascii="Times New Roman" w:hAnsi="Times New Roman" w:cs="Times New Roman"/>
          <w:b/>
          <w:bCs/>
          <w:sz w:val="28"/>
          <w:szCs w:val="28"/>
        </w:rPr>
        <w:t>01 июля 2021г. № 7-20</w:t>
      </w:r>
      <w:r w:rsidRPr="0091493C">
        <w:rPr>
          <w:rFonts w:ascii="Times New Roman" w:hAnsi="Times New Roman" w:cs="Times New Roman"/>
          <w:b/>
          <w:bCs/>
          <w:sz w:val="28"/>
          <w:szCs w:val="28"/>
        </w:rPr>
        <w:t>-6</w:t>
      </w:r>
      <w:r w:rsidRPr="0091493C">
        <w:rPr>
          <w:rFonts w:ascii="Times New Roman" w:hAnsi="Times New Roman" w:cs="Times New Roman"/>
          <w:b/>
          <w:sz w:val="28"/>
          <w:szCs w:val="28"/>
        </w:rPr>
        <w:t>«Об утверждении Порядка выдачи разрешений на осуществление вырубки деревьев и кустарников,  проведение компенсационного озеленения,</w:t>
      </w:r>
      <w:r w:rsidRPr="0091493C">
        <w:rPr>
          <w:rFonts w:ascii="Times New Roman" w:hAnsi="Times New Roman" w:cs="Times New Roman"/>
          <w:sz w:val="28"/>
          <w:szCs w:val="28"/>
        </w:rPr>
        <w:t xml:space="preserve"> </w:t>
      </w:r>
      <w:r w:rsidRPr="0091493C">
        <w:rPr>
          <w:rFonts w:ascii="Times New Roman" w:hAnsi="Times New Roman" w:cs="Times New Roman"/>
          <w:b/>
          <w:sz w:val="28"/>
          <w:szCs w:val="28"/>
        </w:rPr>
        <w:t xml:space="preserve">методики определения восстановительной стоимости зеленых насаждений на территории </w:t>
      </w:r>
      <w:proofErr w:type="spellStart"/>
      <w:r w:rsidR="00135F29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сельсовета, Положения о Порядке инвентаризации и паспортизации зеленых насаждений, создании и ведении реестра зеле</w:t>
      </w:r>
      <w:r w:rsidR="008A4B33">
        <w:rPr>
          <w:rFonts w:ascii="Times New Roman" w:hAnsi="Times New Roman" w:cs="Times New Roman"/>
          <w:b/>
          <w:sz w:val="28"/>
          <w:szCs w:val="28"/>
        </w:rPr>
        <w:t xml:space="preserve">ных насаждений в </w:t>
      </w:r>
      <w:proofErr w:type="spellStart"/>
      <w:r w:rsidR="008A4B33">
        <w:rPr>
          <w:rFonts w:ascii="Times New Roman" w:hAnsi="Times New Roman" w:cs="Times New Roman"/>
          <w:b/>
          <w:sz w:val="28"/>
          <w:szCs w:val="28"/>
        </w:rPr>
        <w:t>Крутовском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91493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1493C" w:rsidRPr="0091493C" w:rsidRDefault="0091493C" w:rsidP="009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 xml:space="preserve">       В соответствии с Гражданским кодексом РФ, Федеральным законом от 04.05.2011 № 99-ФЗ (в ред. От 31.12.2017г.</w:t>
      </w:r>
      <w:proofErr w:type="gramStart"/>
      <w:r w:rsidRPr="009149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1493C">
        <w:rPr>
          <w:rFonts w:ascii="Times New Roman" w:hAnsi="Times New Roman" w:cs="Times New Roman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r w:rsidR="00135F29">
        <w:rPr>
          <w:rFonts w:ascii="Times New Roman" w:hAnsi="Times New Roman" w:cs="Times New Roman"/>
          <w:sz w:val="24"/>
          <w:szCs w:val="24"/>
        </w:rPr>
        <w:t>Крутовский</w:t>
      </w:r>
      <w:r w:rsidRPr="009149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 Курской области и на основании Представления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14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04.2022г. № 23-2022</w:t>
      </w:r>
      <w:r w:rsidRPr="0091493C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proofErr w:type="spellStart"/>
      <w:r w:rsidR="00135F2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493C" w:rsidRDefault="0091493C" w:rsidP="00914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>Решило:</w:t>
      </w:r>
    </w:p>
    <w:p w:rsidR="0091493C" w:rsidRPr="00277D9B" w:rsidRDefault="0091493C" w:rsidP="00277D9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D9B">
        <w:rPr>
          <w:rFonts w:ascii="Times New Roman" w:hAnsi="Times New Roman" w:cs="Times New Roman"/>
          <w:sz w:val="24"/>
          <w:szCs w:val="24"/>
        </w:rPr>
        <w:t xml:space="preserve">Внести в Порядок 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135F2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hAnsi="Times New Roman" w:cs="Times New Roman"/>
          <w:sz w:val="24"/>
          <w:szCs w:val="24"/>
        </w:rPr>
        <w:t xml:space="preserve"> сельсовета, утвержденный решением Собрания депутатов </w:t>
      </w:r>
      <w:proofErr w:type="spellStart"/>
      <w:r w:rsidR="00135F2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35F29">
        <w:rPr>
          <w:rFonts w:ascii="Times New Roman" w:hAnsi="Times New Roman" w:cs="Times New Roman"/>
          <w:sz w:val="24"/>
          <w:szCs w:val="24"/>
        </w:rPr>
        <w:t xml:space="preserve"> сельсовета от 01.07.2021г. №7-20</w:t>
      </w:r>
      <w:r w:rsidRPr="00277D9B">
        <w:rPr>
          <w:rFonts w:ascii="Times New Roman" w:hAnsi="Times New Roman" w:cs="Times New Roman"/>
          <w:sz w:val="24"/>
          <w:szCs w:val="24"/>
        </w:rPr>
        <w:t>-6, следующие изменения:</w:t>
      </w:r>
    </w:p>
    <w:p w:rsidR="0091493C" w:rsidRPr="0091493C" w:rsidRDefault="0091493C" w:rsidP="0091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1493C">
        <w:rPr>
          <w:rFonts w:ascii="Times New Roman" w:hAnsi="Times New Roman" w:cs="Times New Roman"/>
          <w:sz w:val="24"/>
          <w:szCs w:val="24"/>
        </w:rPr>
        <w:t xml:space="preserve"> Пункт 3.5. раздела 3 «</w:t>
      </w:r>
      <w:r w:rsidRPr="0091493C">
        <w:rPr>
          <w:rStyle w:val="a5"/>
          <w:rFonts w:ascii="Times New Roman" w:hAnsi="Times New Roman" w:cs="Times New Roman"/>
          <w:b w:val="0"/>
          <w:sz w:val="24"/>
          <w:szCs w:val="24"/>
        </w:rPr>
        <w:t>Порядок вырубки зеленых насаждений (деревьев, кустарников)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» изложить в новой  редакции:</w:t>
      </w:r>
    </w:p>
    <w:p w:rsidR="00277D9B" w:rsidRDefault="0091493C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lastRenderedPageBreak/>
        <w:t>«</w:t>
      </w:r>
      <w:r w:rsidRPr="0091493C">
        <w:rPr>
          <w:rFonts w:ascii="Times New Roman" w:hAnsi="Times New Roman" w:cs="Times New Roman"/>
          <w:sz w:val="24"/>
          <w:szCs w:val="24"/>
        </w:rPr>
        <w:t xml:space="preserve">3.5. Обследование испрашиваемых к вырубке деревьев и кустарников производится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135F29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="00277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D9B" w:rsidRDefault="00277D9B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E68B5" w:rsidRPr="0091493C">
        <w:rPr>
          <w:rFonts w:ascii="Times New Roman" w:hAnsi="Times New Roman" w:cs="Times New Roman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91493C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="00AE68B5" w:rsidRPr="0091493C">
        <w:rPr>
          <w:rFonts w:ascii="Times New Roman" w:hAnsi="Times New Roman" w:cs="Times New Roman"/>
          <w:sz w:val="24"/>
          <w:szCs w:val="24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Pr="00277D9B" w:rsidRDefault="00332F40" w:rsidP="00277D9B">
      <w:pPr>
        <w:jc w:val="both"/>
        <w:rPr>
          <w:rFonts w:ascii="Times New Roman" w:hAnsi="Times New Roman" w:cs="Times New Roman"/>
        </w:rPr>
      </w:pPr>
      <w:r w:rsidRPr="00E22133">
        <w:rPr>
          <w:rFonts w:ascii="Arial" w:hAnsi="Arial" w:cs="Arial"/>
        </w:rPr>
        <w:t xml:space="preserve">          </w:t>
      </w:r>
      <w:r w:rsidRPr="00277D9B">
        <w:rPr>
          <w:rFonts w:ascii="Times New Roman" w:hAnsi="Times New Roman" w:cs="Times New Roman"/>
        </w:rPr>
        <w:t xml:space="preserve">При необходимости к обследованию испрашиваемых к вырубке деревьев и кустарников могут быть привлечены </w:t>
      </w:r>
      <w:r w:rsidR="00277D9B" w:rsidRPr="00277D9B">
        <w:rPr>
          <w:rFonts w:ascii="Times New Roman" w:hAnsi="Times New Roman" w:cs="Times New Roman"/>
        </w:rPr>
        <w:t>специалисты</w:t>
      </w:r>
      <w:r w:rsidRPr="00277D9B">
        <w:rPr>
          <w:rFonts w:ascii="Times New Roman" w:hAnsi="Times New Roman" w:cs="Times New Roman"/>
        </w:rPr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277D9B">
        <w:rPr>
          <w:rFonts w:ascii="Times New Roman" w:hAnsi="Times New Roman" w:cs="Times New Roman"/>
        </w:rPr>
        <w:t>.</w:t>
      </w:r>
      <w:r w:rsidR="00277D9B">
        <w:rPr>
          <w:rFonts w:ascii="Times New Roman" w:hAnsi="Times New Roman" w:cs="Times New Roman"/>
        </w:rPr>
        <w:t>»</w:t>
      </w:r>
      <w:proofErr w:type="gramEnd"/>
    </w:p>
    <w:p w:rsidR="00277D9B" w:rsidRPr="00277D9B" w:rsidRDefault="00277D9B" w:rsidP="00277D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>Решение вступает в силу со дня его обнародования.</w:t>
      </w: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           </w:t>
      </w:r>
      <w:r w:rsidR="00135F29">
        <w:rPr>
          <w:rFonts w:ascii="Times New Roman" w:eastAsia="Calibri" w:hAnsi="Times New Roman" w:cs="Times New Roman"/>
          <w:sz w:val="24"/>
          <w:szCs w:val="24"/>
        </w:rPr>
        <w:t xml:space="preserve">                    Е.В.Михайлова</w:t>
      </w: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F29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135F29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 w:rsidR="00135F2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="00135F29">
        <w:rPr>
          <w:rFonts w:ascii="Times New Roman" w:eastAsia="Calibri" w:hAnsi="Times New Roman" w:cs="Times New Roman"/>
          <w:sz w:val="24"/>
          <w:szCs w:val="24"/>
        </w:rPr>
        <w:t>Н.Ю.Камнева</w:t>
      </w:r>
      <w:proofErr w:type="spellEnd"/>
    </w:p>
    <w:p w:rsidR="00277D9B" w:rsidRPr="00F12390" w:rsidRDefault="00277D9B" w:rsidP="00277D9B"/>
    <w:p w:rsidR="00332F40" w:rsidRDefault="00332F40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A13" w:rsidRDefault="001D4A13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AEF" w:rsidRDefault="00995AEF"/>
    <w:sectPr w:rsidR="00995AEF" w:rsidSect="001C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81"/>
    <w:rsid w:val="00135F29"/>
    <w:rsid w:val="001C183C"/>
    <w:rsid w:val="001D4A13"/>
    <w:rsid w:val="00223A9B"/>
    <w:rsid w:val="00277D9B"/>
    <w:rsid w:val="002B0930"/>
    <w:rsid w:val="00332F40"/>
    <w:rsid w:val="003D584A"/>
    <w:rsid w:val="008A4B33"/>
    <w:rsid w:val="0091493C"/>
    <w:rsid w:val="00995AEF"/>
    <w:rsid w:val="009F77F4"/>
    <w:rsid w:val="00A70074"/>
    <w:rsid w:val="00AE68B5"/>
    <w:rsid w:val="00B955B8"/>
    <w:rsid w:val="00CF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Крутовский СС</cp:lastModifiedBy>
  <cp:revision>7</cp:revision>
  <dcterms:created xsi:type="dcterms:W3CDTF">2022-04-06T06:38:00Z</dcterms:created>
  <dcterms:modified xsi:type="dcterms:W3CDTF">2022-06-20T10:09:00Z</dcterms:modified>
</cp:coreProperties>
</file>