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A7" w:rsidRDefault="00CB13A7" w:rsidP="00CB13A7">
      <w:pPr>
        <w:jc w:val="center"/>
      </w:pPr>
    </w:p>
    <w:p w:rsidR="00CB13A7" w:rsidRPr="00FB2D72" w:rsidRDefault="00CB13A7" w:rsidP="00CB13A7">
      <w:pPr>
        <w:jc w:val="center"/>
        <w:rPr>
          <w:rFonts w:ascii="Arial" w:hAnsi="Arial" w:cs="Arial"/>
          <w:b/>
        </w:rPr>
      </w:pPr>
      <w:r w:rsidRPr="00FB2D72">
        <w:rPr>
          <w:rFonts w:ascii="Arial" w:hAnsi="Arial" w:cs="Arial"/>
          <w:b/>
        </w:rPr>
        <w:t>СОБРАНИЕ ДЕПУТАТОВ</w:t>
      </w:r>
    </w:p>
    <w:p w:rsidR="00CB13A7" w:rsidRPr="00FB2D72" w:rsidRDefault="00A70CCE" w:rsidP="00CB13A7">
      <w:pPr>
        <w:jc w:val="center"/>
        <w:rPr>
          <w:rFonts w:ascii="Arial" w:hAnsi="Arial" w:cs="Arial"/>
          <w:b/>
        </w:rPr>
      </w:pPr>
      <w:r w:rsidRPr="00FB2D72">
        <w:rPr>
          <w:rFonts w:ascii="Arial" w:hAnsi="Arial" w:cs="Arial"/>
          <w:b/>
        </w:rPr>
        <w:t>КРУТОВСКОГО</w:t>
      </w:r>
      <w:r w:rsidR="00CB13A7" w:rsidRPr="00FB2D72">
        <w:rPr>
          <w:rFonts w:ascii="Arial" w:hAnsi="Arial" w:cs="Arial"/>
          <w:b/>
        </w:rPr>
        <w:t xml:space="preserve"> СЕЛЬСОВЕТА</w:t>
      </w:r>
    </w:p>
    <w:p w:rsidR="00CB13A7" w:rsidRPr="00FB2D72" w:rsidRDefault="00CB13A7" w:rsidP="00CB13A7">
      <w:pPr>
        <w:jc w:val="center"/>
        <w:rPr>
          <w:rFonts w:ascii="Arial" w:hAnsi="Arial" w:cs="Arial"/>
        </w:rPr>
      </w:pPr>
      <w:r w:rsidRPr="00FB2D72">
        <w:rPr>
          <w:rFonts w:ascii="Arial" w:hAnsi="Arial" w:cs="Arial"/>
        </w:rPr>
        <w:t>ЩИГРОВСКОГО РАЙОНА КУРСКОЙ ОБЛАСТИ</w:t>
      </w:r>
    </w:p>
    <w:p w:rsidR="00CB13A7" w:rsidRPr="00FB2D72" w:rsidRDefault="00CB13A7" w:rsidP="00CB13A7">
      <w:pPr>
        <w:jc w:val="center"/>
        <w:rPr>
          <w:rFonts w:ascii="Arial" w:hAnsi="Arial" w:cs="Arial"/>
        </w:rPr>
      </w:pPr>
    </w:p>
    <w:p w:rsidR="00CB13A7" w:rsidRPr="00FB2D72" w:rsidRDefault="00CB13A7" w:rsidP="00CB13A7">
      <w:pPr>
        <w:jc w:val="center"/>
        <w:rPr>
          <w:rFonts w:ascii="Arial" w:hAnsi="Arial" w:cs="Arial"/>
          <w:b/>
          <w:bCs/>
        </w:rPr>
      </w:pPr>
      <w:r w:rsidRPr="00FB2D72">
        <w:rPr>
          <w:rFonts w:ascii="Arial" w:hAnsi="Arial" w:cs="Arial"/>
          <w:b/>
          <w:bCs/>
        </w:rPr>
        <w:t>Р Е Ш Е Н И Е</w:t>
      </w:r>
    </w:p>
    <w:p w:rsidR="00CB13A7" w:rsidRPr="00FB2D72" w:rsidRDefault="00CB13A7" w:rsidP="00CB13A7">
      <w:pPr>
        <w:jc w:val="center"/>
        <w:rPr>
          <w:rFonts w:ascii="Arial" w:hAnsi="Arial" w:cs="Arial"/>
          <w:b/>
          <w:bCs/>
        </w:rPr>
      </w:pPr>
    </w:p>
    <w:p w:rsidR="00CB13A7" w:rsidRPr="00FB2D72" w:rsidRDefault="00A70CCE" w:rsidP="00CB13A7">
      <w:pPr>
        <w:rPr>
          <w:rFonts w:ascii="Arial" w:hAnsi="Arial" w:cs="Arial"/>
        </w:rPr>
      </w:pPr>
      <w:r w:rsidRPr="00FB2D72">
        <w:rPr>
          <w:rFonts w:ascii="Arial" w:hAnsi="Arial" w:cs="Arial"/>
        </w:rPr>
        <w:t xml:space="preserve">От </w:t>
      </w:r>
      <w:proofErr w:type="gramStart"/>
      <w:r w:rsidRPr="00FB2D72">
        <w:rPr>
          <w:rFonts w:ascii="Arial" w:hAnsi="Arial" w:cs="Arial"/>
        </w:rPr>
        <w:t>« 01</w:t>
      </w:r>
      <w:proofErr w:type="gramEnd"/>
      <w:r w:rsidRPr="00FB2D72">
        <w:rPr>
          <w:rFonts w:ascii="Arial" w:hAnsi="Arial" w:cs="Arial"/>
        </w:rPr>
        <w:t xml:space="preserve"> » июл</w:t>
      </w:r>
      <w:r w:rsidR="004F74DE" w:rsidRPr="00FB2D72">
        <w:rPr>
          <w:rFonts w:ascii="Arial" w:hAnsi="Arial" w:cs="Arial"/>
        </w:rPr>
        <w:t>я  2021</w:t>
      </w:r>
      <w:r w:rsidR="00CB13A7" w:rsidRPr="00FB2D72">
        <w:rPr>
          <w:rFonts w:ascii="Arial" w:hAnsi="Arial" w:cs="Arial"/>
        </w:rPr>
        <w:t xml:space="preserve">г.   № </w:t>
      </w:r>
      <w:r w:rsidRPr="00FB2D72">
        <w:rPr>
          <w:rFonts w:ascii="Arial" w:hAnsi="Arial" w:cs="Arial"/>
        </w:rPr>
        <w:t>7-21-6</w:t>
      </w:r>
    </w:p>
    <w:p w:rsidR="00CB13A7" w:rsidRPr="00FB2D72" w:rsidRDefault="00CB13A7" w:rsidP="00CB13A7">
      <w:pPr>
        <w:rPr>
          <w:rFonts w:ascii="Arial" w:hAnsi="Arial" w:cs="Arial"/>
        </w:rPr>
      </w:pPr>
    </w:p>
    <w:p w:rsidR="0031681B" w:rsidRPr="00FB2D72" w:rsidRDefault="00CB13A7" w:rsidP="00CB13A7">
      <w:pPr>
        <w:pStyle w:val="a3"/>
        <w:ind w:right="-6"/>
        <w:jc w:val="left"/>
        <w:rPr>
          <w:rFonts w:ascii="Arial" w:hAnsi="Arial" w:cs="Arial"/>
          <w:b w:val="0"/>
          <w:sz w:val="24"/>
          <w:szCs w:val="24"/>
        </w:rPr>
      </w:pPr>
      <w:r w:rsidRPr="00FB2D72">
        <w:rPr>
          <w:rFonts w:ascii="Arial" w:hAnsi="Arial" w:cs="Arial"/>
          <w:b w:val="0"/>
          <w:sz w:val="24"/>
          <w:szCs w:val="24"/>
        </w:rPr>
        <w:t>О</w:t>
      </w:r>
      <w:r w:rsidR="0031681B" w:rsidRPr="00FB2D72">
        <w:rPr>
          <w:rFonts w:ascii="Arial" w:hAnsi="Arial" w:cs="Arial"/>
          <w:b w:val="0"/>
          <w:sz w:val="24"/>
          <w:szCs w:val="24"/>
        </w:rPr>
        <w:t xml:space="preserve"> внесении </w:t>
      </w:r>
      <w:proofErr w:type="gramStart"/>
      <w:r w:rsidR="0031681B" w:rsidRPr="00FB2D72">
        <w:rPr>
          <w:rFonts w:ascii="Arial" w:hAnsi="Arial" w:cs="Arial"/>
          <w:b w:val="0"/>
          <w:sz w:val="24"/>
          <w:szCs w:val="24"/>
        </w:rPr>
        <w:t xml:space="preserve">изменений </w:t>
      </w:r>
      <w:r w:rsidRPr="00FB2D72">
        <w:rPr>
          <w:rFonts w:ascii="Arial" w:hAnsi="Arial" w:cs="Arial"/>
          <w:b w:val="0"/>
          <w:sz w:val="24"/>
          <w:szCs w:val="24"/>
        </w:rPr>
        <w:t xml:space="preserve"> в</w:t>
      </w:r>
      <w:proofErr w:type="gramEnd"/>
      <w:r w:rsidRPr="00FB2D72">
        <w:rPr>
          <w:rFonts w:ascii="Arial" w:hAnsi="Arial" w:cs="Arial"/>
          <w:b w:val="0"/>
          <w:sz w:val="24"/>
          <w:szCs w:val="24"/>
        </w:rPr>
        <w:t xml:space="preserve"> решение</w:t>
      </w:r>
    </w:p>
    <w:p w:rsidR="00CB13A7" w:rsidRPr="00FB2D72" w:rsidRDefault="00CB13A7" w:rsidP="00CB13A7">
      <w:pPr>
        <w:pStyle w:val="a3"/>
        <w:ind w:right="-6"/>
        <w:jc w:val="left"/>
        <w:rPr>
          <w:rFonts w:ascii="Arial" w:hAnsi="Arial" w:cs="Arial"/>
          <w:b w:val="0"/>
          <w:sz w:val="24"/>
          <w:szCs w:val="24"/>
        </w:rPr>
      </w:pPr>
      <w:r w:rsidRPr="00FB2D72">
        <w:rPr>
          <w:rFonts w:ascii="Arial" w:hAnsi="Arial" w:cs="Arial"/>
          <w:b w:val="0"/>
          <w:sz w:val="24"/>
          <w:szCs w:val="24"/>
        </w:rPr>
        <w:t xml:space="preserve"> Собрания депутатов </w:t>
      </w:r>
      <w:proofErr w:type="spellStart"/>
      <w:r w:rsidR="00A70CCE" w:rsidRPr="00FB2D72">
        <w:rPr>
          <w:rFonts w:ascii="Arial" w:hAnsi="Arial" w:cs="Arial"/>
          <w:b w:val="0"/>
          <w:sz w:val="24"/>
          <w:szCs w:val="24"/>
        </w:rPr>
        <w:t>Крутовского</w:t>
      </w:r>
      <w:proofErr w:type="spellEnd"/>
    </w:p>
    <w:p w:rsidR="00CB13A7" w:rsidRPr="00FB2D72" w:rsidRDefault="00A70CCE" w:rsidP="00CB13A7">
      <w:pPr>
        <w:pStyle w:val="a3"/>
        <w:ind w:right="-6"/>
        <w:jc w:val="left"/>
        <w:rPr>
          <w:rFonts w:ascii="Arial" w:hAnsi="Arial" w:cs="Arial"/>
          <w:b w:val="0"/>
          <w:sz w:val="24"/>
          <w:szCs w:val="24"/>
        </w:rPr>
      </w:pPr>
      <w:r w:rsidRPr="00FB2D72">
        <w:rPr>
          <w:rFonts w:ascii="Arial" w:hAnsi="Arial" w:cs="Arial"/>
          <w:b w:val="0"/>
          <w:sz w:val="24"/>
          <w:szCs w:val="24"/>
        </w:rPr>
        <w:t xml:space="preserve"> сельсовета от 20.11.2019г. № 47-112</w:t>
      </w:r>
      <w:r w:rsidR="00CB13A7" w:rsidRPr="00FB2D72">
        <w:rPr>
          <w:rFonts w:ascii="Arial" w:hAnsi="Arial" w:cs="Arial"/>
          <w:b w:val="0"/>
          <w:sz w:val="24"/>
          <w:szCs w:val="24"/>
        </w:rPr>
        <w:t xml:space="preserve">-6 </w:t>
      </w:r>
    </w:p>
    <w:p w:rsidR="00CB13A7" w:rsidRPr="00FB2D72" w:rsidRDefault="00CB13A7" w:rsidP="00CB13A7">
      <w:pPr>
        <w:pStyle w:val="a3"/>
        <w:ind w:right="-6"/>
        <w:jc w:val="left"/>
        <w:rPr>
          <w:rFonts w:ascii="Arial" w:hAnsi="Arial" w:cs="Arial"/>
          <w:b w:val="0"/>
          <w:sz w:val="24"/>
          <w:szCs w:val="24"/>
        </w:rPr>
      </w:pPr>
      <w:r w:rsidRPr="00FB2D72">
        <w:rPr>
          <w:rFonts w:ascii="Arial" w:hAnsi="Arial" w:cs="Arial"/>
          <w:b w:val="0"/>
          <w:sz w:val="24"/>
          <w:szCs w:val="24"/>
        </w:rPr>
        <w:t>«О земельном налоге»</w:t>
      </w:r>
    </w:p>
    <w:p w:rsidR="00CB13A7" w:rsidRPr="00FB2D72" w:rsidRDefault="00CB13A7" w:rsidP="00CB13A7">
      <w:pPr>
        <w:pStyle w:val="a5"/>
        <w:ind w:right="-6"/>
        <w:rPr>
          <w:rFonts w:ascii="Arial" w:hAnsi="Arial" w:cs="Arial"/>
          <w:sz w:val="24"/>
          <w:szCs w:val="24"/>
        </w:rPr>
      </w:pPr>
    </w:p>
    <w:p w:rsidR="00CB13A7" w:rsidRPr="00FB2D72" w:rsidRDefault="00CB13A7" w:rsidP="00CB13A7">
      <w:pPr>
        <w:ind w:right="-6" w:firstLine="709"/>
        <w:jc w:val="both"/>
        <w:rPr>
          <w:rFonts w:ascii="Arial" w:hAnsi="Arial" w:cs="Arial"/>
        </w:rPr>
      </w:pPr>
      <w:r w:rsidRPr="00FB2D72">
        <w:rPr>
          <w:rFonts w:ascii="Arial" w:hAnsi="Arial" w:cs="Arial"/>
        </w:rPr>
        <w:t xml:space="preserve">В соответствии с Федеральным законом от 29.09.2019г. № 325-ФЗ «О внесении изменений </w:t>
      </w:r>
      <w:proofErr w:type="gramStart"/>
      <w:r w:rsidRPr="00FB2D72">
        <w:rPr>
          <w:rFonts w:ascii="Arial" w:hAnsi="Arial" w:cs="Arial"/>
        </w:rPr>
        <w:t>в  части</w:t>
      </w:r>
      <w:proofErr w:type="gramEnd"/>
      <w:r w:rsidRPr="00FB2D72">
        <w:rPr>
          <w:rFonts w:ascii="Arial" w:hAnsi="Arial" w:cs="Arial"/>
        </w:rPr>
        <w:t xml:space="preserve"> первую и вторую Налогового кодекса РФ», Федеральным законом от 06.10.2003 г. № 131-ФЗ «Об общих принципах организации местного самоуправл</w:t>
      </w:r>
      <w:bookmarkStart w:id="0" w:name="_GoBack"/>
      <w:bookmarkEnd w:id="0"/>
      <w:r w:rsidRPr="00FB2D72">
        <w:rPr>
          <w:rFonts w:ascii="Arial" w:hAnsi="Arial" w:cs="Arial"/>
        </w:rPr>
        <w:t xml:space="preserve">ения в Российской Федерации», Собрание депутатов </w:t>
      </w:r>
      <w:proofErr w:type="spellStart"/>
      <w:r w:rsidR="00A70CCE" w:rsidRPr="00FB2D72">
        <w:rPr>
          <w:rFonts w:ascii="Arial" w:hAnsi="Arial" w:cs="Arial"/>
        </w:rPr>
        <w:t>Крутовского</w:t>
      </w:r>
      <w:proofErr w:type="spellEnd"/>
      <w:r w:rsidRPr="00FB2D72">
        <w:rPr>
          <w:rFonts w:ascii="Arial" w:hAnsi="Arial" w:cs="Arial"/>
        </w:rPr>
        <w:t xml:space="preserve"> сельсовета Щигровского района</w:t>
      </w:r>
    </w:p>
    <w:p w:rsidR="00CB13A7" w:rsidRPr="00FB2D72" w:rsidRDefault="00CB13A7" w:rsidP="00CB13A7">
      <w:pPr>
        <w:ind w:right="-6" w:firstLine="709"/>
        <w:jc w:val="both"/>
        <w:rPr>
          <w:rFonts w:ascii="Arial" w:hAnsi="Arial" w:cs="Arial"/>
        </w:rPr>
      </w:pPr>
      <w:r w:rsidRPr="00FB2D72">
        <w:rPr>
          <w:rFonts w:ascii="Arial" w:hAnsi="Arial" w:cs="Arial"/>
        </w:rPr>
        <w:t xml:space="preserve">                                                             </w:t>
      </w:r>
    </w:p>
    <w:p w:rsidR="00CB13A7" w:rsidRPr="00FB2D72" w:rsidRDefault="00CB13A7" w:rsidP="004F74DE">
      <w:pPr>
        <w:ind w:right="-6" w:firstLine="709"/>
        <w:jc w:val="center"/>
        <w:rPr>
          <w:rFonts w:ascii="Arial" w:hAnsi="Arial" w:cs="Arial"/>
        </w:rPr>
      </w:pPr>
      <w:r w:rsidRPr="00FB2D72">
        <w:rPr>
          <w:rFonts w:ascii="Arial" w:hAnsi="Arial" w:cs="Arial"/>
        </w:rPr>
        <w:t>РЕШИЛО:</w:t>
      </w:r>
    </w:p>
    <w:p w:rsidR="004F74DE" w:rsidRPr="00FB2D72" w:rsidRDefault="004F74DE" w:rsidP="00CB13A7">
      <w:pPr>
        <w:ind w:right="-6" w:firstLine="709"/>
        <w:jc w:val="both"/>
        <w:rPr>
          <w:rFonts w:ascii="Arial" w:hAnsi="Arial" w:cs="Arial"/>
        </w:rPr>
      </w:pPr>
    </w:p>
    <w:p w:rsidR="00CB13A7" w:rsidRPr="00FB2D72" w:rsidRDefault="00CB13A7" w:rsidP="00CB13A7">
      <w:pPr>
        <w:pStyle w:val="a9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FB2D72">
        <w:rPr>
          <w:rFonts w:ascii="Arial" w:hAnsi="Arial" w:cs="Arial"/>
        </w:rPr>
        <w:t xml:space="preserve">Внести в решение Собрания депутатов </w:t>
      </w:r>
      <w:proofErr w:type="spellStart"/>
      <w:r w:rsidR="00A70CCE" w:rsidRPr="00FB2D72">
        <w:rPr>
          <w:rFonts w:ascii="Arial" w:hAnsi="Arial" w:cs="Arial"/>
        </w:rPr>
        <w:t>Крутовского</w:t>
      </w:r>
      <w:proofErr w:type="spellEnd"/>
      <w:r w:rsidR="00A70CCE" w:rsidRPr="00FB2D72">
        <w:rPr>
          <w:rFonts w:ascii="Arial" w:hAnsi="Arial" w:cs="Arial"/>
        </w:rPr>
        <w:t xml:space="preserve"> сельсовета от 20.11.2019 г. № 47-112</w:t>
      </w:r>
      <w:r w:rsidRPr="00FB2D72">
        <w:rPr>
          <w:rFonts w:ascii="Arial" w:hAnsi="Arial" w:cs="Arial"/>
        </w:rPr>
        <w:t>-6 «О земельном налоге» следующие изменения:</w:t>
      </w:r>
    </w:p>
    <w:p w:rsidR="00F326D1" w:rsidRPr="00FB2D72" w:rsidRDefault="00F326D1" w:rsidP="00F326D1">
      <w:pPr>
        <w:pStyle w:val="a9"/>
        <w:ind w:left="1069" w:right="-6"/>
        <w:jc w:val="both"/>
        <w:rPr>
          <w:rFonts w:ascii="Arial" w:hAnsi="Arial" w:cs="Arial"/>
        </w:rPr>
      </w:pPr>
    </w:p>
    <w:p w:rsidR="00CB13A7" w:rsidRPr="00FB2D72" w:rsidRDefault="00CB13A7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FB2D72">
        <w:rPr>
          <w:sz w:val="24"/>
          <w:szCs w:val="24"/>
        </w:rPr>
        <w:t>1.1.Пункт 4. «Установить для налогоплательщиков - организаций уплату авансовых платежей по земельному налогу не позднее 5 апреля, 5 июля, 5 октября.» отменить как незаконный.</w:t>
      </w:r>
    </w:p>
    <w:p w:rsidR="004F74DE" w:rsidRPr="00FB2D72" w:rsidRDefault="004F74DE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CB13A7" w:rsidRPr="00FB2D72" w:rsidRDefault="00CB13A7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FB2D72">
        <w:rPr>
          <w:sz w:val="24"/>
          <w:szCs w:val="24"/>
        </w:rPr>
        <w:t>1.2 Пункт 5 «Установить срок уплаты земельного налога для налогоплательщиков - организаций - не позднее 5 февраля года, следующего за истекшим налоговым периодом</w:t>
      </w:r>
      <w:r w:rsidR="00C24FFA" w:rsidRPr="00FB2D72">
        <w:rPr>
          <w:sz w:val="24"/>
          <w:szCs w:val="24"/>
        </w:rPr>
        <w:t>» отменить как незаконный.</w:t>
      </w:r>
    </w:p>
    <w:p w:rsidR="00CB13A7" w:rsidRPr="00FB2D72" w:rsidRDefault="00CB13A7" w:rsidP="00CB13A7">
      <w:pPr>
        <w:pStyle w:val="a9"/>
        <w:ind w:left="1069" w:right="-6"/>
        <w:jc w:val="both"/>
        <w:rPr>
          <w:rFonts w:ascii="Arial" w:hAnsi="Arial" w:cs="Arial"/>
        </w:rPr>
      </w:pPr>
    </w:p>
    <w:p w:rsidR="00C11EF8" w:rsidRPr="00FB2D72" w:rsidRDefault="0031681B" w:rsidP="0031681B">
      <w:pPr>
        <w:pStyle w:val="a9"/>
        <w:numPr>
          <w:ilvl w:val="0"/>
          <w:numId w:val="1"/>
        </w:numPr>
        <w:rPr>
          <w:rFonts w:ascii="Arial" w:hAnsi="Arial" w:cs="Arial"/>
        </w:rPr>
      </w:pPr>
      <w:r w:rsidRPr="00FB2D72">
        <w:rPr>
          <w:rFonts w:ascii="Arial" w:hAnsi="Arial" w:cs="Arial"/>
        </w:rPr>
        <w:t>Решение вступает в силу со дня его официального обнародования и распространяется на правоотношения, возникшие с 01.01.2021 года.</w:t>
      </w:r>
    </w:p>
    <w:p w:rsidR="0031681B" w:rsidRPr="00FB2D72" w:rsidRDefault="0031681B" w:rsidP="0031681B">
      <w:pPr>
        <w:ind w:firstLine="680"/>
        <w:jc w:val="both"/>
        <w:rPr>
          <w:rFonts w:ascii="Arial" w:hAnsi="Arial" w:cs="Arial"/>
        </w:rPr>
      </w:pPr>
      <w:r w:rsidRPr="00FB2D72">
        <w:rPr>
          <w:rFonts w:ascii="Arial" w:hAnsi="Arial" w:cs="Arial"/>
        </w:rPr>
        <w:t>Председатель Собрания депутатов</w:t>
      </w:r>
    </w:p>
    <w:p w:rsidR="0031681B" w:rsidRPr="00FB2D72" w:rsidRDefault="00A70CCE" w:rsidP="0031681B">
      <w:pPr>
        <w:ind w:firstLine="680"/>
        <w:rPr>
          <w:rFonts w:ascii="Arial" w:hAnsi="Arial" w:cs="Arial"/>
        </w:rPr>
      </w:pPr>
      <w:proofErr w:type="spellStart"/>
      <w:r w:rsidRPr="00FB2D72">
        <w:rPr>
          <w:rFonts w:ascii="Arial" w:hAnsi="Arial" w:cs="Arial"/>
        </w:rPr>
        <w:t>Крутовского</w:t>
      </w:r>
      <w:proofErr w:type="spellEnd"/>
      <w:r w:rsidR="0031681B" w:rsidRPr="00FB2D72">
        <w:rPr>
          <w:rFonts w:ascii="Arial" w:hAnsi="Arial" w:cs="Arial"/>
        </w:rPr>
        <w:t xml:space="preserve"> сельсовета</w:t>
      </w:r>
    </w:p>
    <w:p w:rsidR="0031681B" w:rsidRPr="00FB2D72" w:rsidRDefault="0031681B" w:rsidP="0031681B">
      <w:pPr>
        <w:ind w:firstLine="680"/>
        <w:rPr>
          <w:rFonts w:ascii="Arial" w:hAnsi="Arial" w:cs="Arial"/>
        </w:rPr>
      </w:pPr>
      <w:r w:rsidRPr="00FB2D72">
        <w:rPr>
          <w:rFonts w:ascii="Arial" w:hAnsi="Arial" w:cs="Arial"/>
        </w:rPr>
        <w:t xml:space="preserve">Щигровского района                                            </w:t>
      </w:r>
      <w:r w:rsidR="004F74DE" w:rsidRPr="00FB2D72">
        <w:rPr>
          <w:rFonts w:ascii="Arial" w:hAnsi="Arial" w:cs="Arial"/>
        </w:rPr>
        <w:t xml:space="preserve">     </w:t>
      </w:r>
      <w:r w:rsidRPr="00FB2D72">
        <w:rPr>
          <w:rFonts w:ascii="Arial" w:hAnsi="Arial" w:cs="Arial"/>
        </w:rPr>
        <w:t xml:space="preserve">  </w:t>
      </w:r>
      <w:r w:rsidR="00A70CCE" w:rsidRPr="00FB2D72">
        <w:rPr>
          <w:rFonts w:ascii="Arial" w:hAnsi="Arial" w:cs="Arial"/>
        </w:rPr>
        <w:t>А. П. Бартенев</w:t>
      </w:r>
    </w:p>
    <w:p w:rsidR="0031681B" w:rsidRPr="00FB2D72" w:rsidRDefault="0031681B" w:rsidP="0031681B">
      <w:pPr>
        <w:ind w:firstLine="680"/>
        <w:rPr>
          <w:rFonts w:ascii="Arial" w:hAnsi="Arial" w:cs="Arial"/>
        </w:rPr>
      </w:pPr>
    </w:p>
    <w:p w:rsidR="0031681B" w:rsidRPr="00FB2D72" w:rsidRDefault="0031681B" w:rsidP="0031681B">
      <w:pPr>
        <w:ind w:firstLine="680"/>
        <w:rPr>
          <w:rFonts w:ascii="Arial" w:hAnsi="Arial" w:cs="Arial"/>
        </w:rPr>
      </w:pPr>
      <w:proofErr w:type="gramStart"/>
      <w:r w:rsidRPr="00FB2D72">
        <w:rPr>
          <w:rFonts w:ascii="Arial" w:hAnsi="Arial" w:cs="Arial"/>
        </w:rPr>
        <w:t xml:space="preserve">Глава  </w:t>
      </w:r>
      <w:proofErr w:type="spellStart"/>
      <w:r w:rsidR="00A70CCE" w:rsidRPr="00FB2D72">
        <w:rPr>
          <w:rFonts w:ascii="Arial" w:hAnsi="Arial" w:cs="Arial"/>
        </w:rPr>
        <w:t>Крутовского</w:t>
      </w:r>
      <w:proofErr w:type="spellEnd"/>
      <w:proofErr w:type="gramEnd"/>
      <w:r w:rsidRPr="00FB2D72">
        <w:rPr>
          <w:rFonts w:ascii="Arial" w:hAnsi="Arial" w:cs="Arial"/>
        </w:rPr>
        <w:t xml:space="preserve"> сельсовета</w:t>
      </w:r>
    </w:p>
    <w:p w:rsidR="0031681B" w:rsidRPr="00FB2D72" w:rsidRDefault="0031681B" w:rsidP="0031681B">
      <w:pPr>
        <w:ind w:firstLine="680"/>
        <w:rPr>
          <w:rFonts w:ascii="Arial" w:hAnsi="Arial" w:cs="Arial"/>
        </w:rPr>
      </w:pPr>
      <w:r w:rsidRPr="00FB2D72">
        <w:rPr>
          <w:rFonts w:ascii="Arial" w:hAnsi="Arial" w:cs="Arial"/>
        </w:rPr>
        <w:t xml:space="preserve">Щигровского района                                              </w:t>
      </w:r>
      <w:r w:rsidR="004F74DE" w:rsidRPr="00FB2D72">
        <w:rPr>
          <w:rFonts w:ascii="Arial" w:hAnsi="Arial" w:cs="Arial"/>
        </w:rPr>
        <w:t xml:space="preserve">  </w:t>
      </w:r>
      <w:r w:rsidRPr="00FB2D72">
        <w:rPr>
          <w:rFonts w:ascii="Arial" w:hAnsi="Arial" w:cs="Arial"/>
        </w:rPr>
        <w:t xml:space="preserve">   </w:t>
      </w:r>
      <w:r w:rsidR="00A70CCE" w:rsidRPr="00FB2D72">
        <w:rPr>
          <w:rFonts w:ascii="Arial" w:hAnsi="Arial" w:cs="Arial"/>
        </w:rPr>
        <w:t>Н. Ю. Каменева</w:t>
      </w:r>
    </w:p>
    <w:sectPr w:rsidR="0031681B" w:rsidRPr="00FB2D72" w:rsidSect="004F74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C7D1A"/>
    <w:multiLevelType w:val="hybridMultilevel"/>
    <w:tmpl w:val="2FB49C92"/>
    <w:lvl w:ilvl="0" w:tplc="3F2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7"/>
    <w:rsid w:val="0031681B"/>
    <w:rsid w:val="004F74DE"/>
    <w:rsid w:val="00A70CCE"/>
    <w:rsid w:val="00C11EF8"/>
    <w:rsid w:val="00C24FFA"/>
    <w:rsid w:val="00CB13A7"/>
    <w:rsid w:val="00F326D1"/>
    <w:rsid w:val="00F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683E3-72FF-4E07-8200-6B01A03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VJvSZL8xgt+wiqUAukbz7xomMN7xKSRBiUEsH2RwjDI=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m/4BN0ZXHMgUPPRzgmoU1wzFaEJHCC+bjTlLnihzDtg=</DigestValue>
    </Reference>
  </SignedInfo>
  <SignatureValue>3/o/HZE5M4rFR3CjO54jljjDZ6V5x1Fado/gmBlxVFecwOs/pNGIQ3XaoFZEaxew
Ck6GQNRaL4JD6uwcwVaiVQ==</SignatureValue>
  <KeyInfo>
    <X509Data>
      <X509Certificate>MIIKADCCCa2gAwIBAgIQGiDhWzC89oDrEWCFL+wiqjAKBggqhQMHAQEDAjCCAUYx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n9Ca0J4gItCY0KYgItCg0LXQs9C40L7QvS3QmtGD0YDRgdC6IjAeFw0yMTAzMTUw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uIILAKkI4CYAAAAAAS8wSAYDVR0lBEEwPwYIKwYBBQUHAwIGCCsGAQUFBwMEBgYq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uPEsW33RVyjoZqk6nBqzY3Pa9DA=</DigestValue>
      </Reference>
      <Reference URI="/word/fontTable.xml?ContentType=application/vnd.openxmlformats-officedocument.wordprocessingml.fontTable+xml">
        <DigestMethod Algorithm="http://www.w3.org/2000/09/xmldsig#sha1"/>
        <DigestValue>3ez9t/pg6HxRNa9kjUI2LeAxH8s=</DigestValue>
      </Reference>
      <Reference URI="/word/numbering.xml?ContentType=application/vnd.openxmlformats-officedocument.wordprocessingml.numbering+xml">
        <DigestMethod Algorithm="http://www.w3.org/2000/09/xmldsig#sha1"/>
        <DigestValue>HavLelecSbJtQl3+lfhMcLIbszg=</DigestValue>
      </Reference>
      <Reference URI="/word/settings.xml?ContentType=application/vnd.openxmlformats-officedocument.wordprocessingml.settings+xml">
        <DigestMethod Algorithm="http://www.w3.org/2000/09/xmldsig#sha1"/>
        <DigestValue>pHT+1fPVsiSNFfn8Er4CxLhkuMw=</DigestValue>
      </Reference>
      <Reference URI="/word/styles.xml?ContentType=application/vnd.openxmlformats-officedocument.wordprocessingml.styles+xml">
        <DigestMethod Algorithm="http://www.w3.org/2000/09/xmldsig#sha1"/>
        <DigestValue>Hh2oW1/ogCQQTggBX4yxrdsNqKc=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Ay/Vg1o4WogEBH8rhwquQjDm5iU=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2021-07-07T10:56:17Z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2021-07-07T10:56:17Z</xd:SigningTime>
          <xd:SigningCertificate>
            <xd:Cert>
              <xd:CertDigest>
                <DigestMethod Algorithm="http://www.w3.org/2000/09/xmldsig#sha1"/>
                <DigestValue>v3O4u2rWW67qmc1htuULBDeXcFo=</DigestValue>
              </xd:CertDigest>
              <xd:IssuerSerial>
                <X509IssuerName>CN="ГУПКО ""ИЦ ""Регион-Курск""", O="ГУПКО ""ИЦ ""Регион-Курск""", STREET="ул. Горького, 65 А3, офис 7", L=г. Курск, S=46 Курская область, C=RU, INN=004632105502, OGRN=1094632002850, E=uc@reg-kursk.ru</X509IssuerName>
                <X509SerialNumber>34730652156888260209300635343710331562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2021-06-22T07:55:00Z</cp:lastPrinted>
  <dcterms:created xsi:type="dcterms:W3CDTF">2021-06-22T07:22:00Z</dcterms:created>
  <dcterms:modified xsi:type="dcterms:W3CDTF">2021-07-07T10:41:00Z</dcterms:modified>
</cp:coreProperties>
</file>