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62" w:rsidRDefault="007A326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7A3262" w:rsidRPr="007A3262" w:rsidRDefault="007A3262" w:rsidP="007A326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b/>
          <w:noProof/>
          <w:lang w:eastAsia="ru-RU"/>
        </w:rPr>
        <w:drawing>
          <wp:inline distT="0" distB="0" distL="0" distR="0" wp14:anchorId="18826D6A" wp14:editId="5EAC313B">
            <wp:extent cx="1333500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62" w:rsidRPr="007A3262" w:rsidRDefault="007A3262" w:rsidP="007A32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СОБРАНИЕ ДЕПУТАТОВ</w:t>
      </w:r>
    </w:p>
    <w:p w:rsidR="007A3262" w:rsidRPr="007A3262" w:rsidRDefault="00861A01" w:rsidP="007A32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КРУТОВСКОГО</w:t>
      </w:r>
      <w:r w:rsidR="007A3262"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СЕЛЬСОВЕТА</w:t>
      </w:r>
    </w:p>
    <w:p w:rsidR="007A3262" w:rsidRPr="007A3262" w:rsidRDefault="007A3262" w:rsidP="007A3262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7A3262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</w:t>
      </w:r>
    </w:p>
    <w:p w:rsidR="007A3262" w:rsidRPr="007A3262" w:rsidRDefault="007A3262" w:rsidP="007A326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3262" w:rsidRPr="002967CF" w:rsidRDefault="00A3154A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7C7B">
        <w:rPr>
          <w:rFonts w:ascii="Times New Roman" w:eastAsia="Times New Roman" w:hAnsi="Times New Roman"/>
          <w:sz w:val="28"/>
          <w:szCs w:val="28"/>
          <w:lang w:eastAsia="ru-RU"/>
        </w:rPr>
        <w:t>28»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2020 года                       №</w:t>
      </w:r>
      <w:r w:rsidR="002967CF" w:rsidRPr="002967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967CF">
        <w:rPr>
          <w:rFonts w:ascii="Times New Roman" w:eastAsia="Times New Roman" w:hAnsi="Times New Roman"/>
          <w:sz w:val="28"/>
          <w:szCs w:val="28"/>
          <w:lang w:val="en-US" w:eastAsia="ru-RU"/>
        </w:rPr>
        <w:t>1-124-6</w:t>
      </w:r>
    </w:p>
    <w:p w:rsidR="00A3154A" w:rsidRPr="007A3262" w:rsidRDefault="00A3154A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в Устав муниципального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</w:t>
      </w:r>
      <w:proofErr w:type="spellStart"/>
      <w:r w:rsidR="00861A01">
        <w:rPr>
          <w:rFonts w:ascii="Times New Roman" w:eastAsia="Times New Roman" w:hAnsi="Times New Roman"/>
          <w:sz w:val="28"/>
          <w:szCs w:val="28"/>
          <w:lang w:eastAsia="ru-RU"/>
        </w:rPr>
        <w:t>Крутовский</w:t>
      </w:r>
      <w:proofErr w:type="spellEnd"/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7A3262" w:rsidRPr="007A3262" w:rsidRDefault="007A3262" w:rsidP="007A32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</w:p>
    <w:p w:rsidR="007A3262" w:rsidRPr="007A3262" w:rsidRDefault="007A3262" w:rsidP="007A3262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7A3262">
        <w:rPr>
          <w:rFonts w:cs="Arial"/>
          <w:sz w:val="26"/>
          <w:szCs w:val="26"/>
        </w:rPr>
        <w:t xml:space="preserve"> </w:t>
      </w:r>
    </w:p>
    <w:p w:rsidR="007A3262" w:rsidRPr="007A3262" w:rsidRDefault="007A3262" w:rsidP="007A326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A3262">
        <w:rPr>
          <w:rFonts w:ascii="Times New Roman" w:hAnsi="Times New Roman"/>
          <w:sz w:val="28"/>
          <w:szCs w:val="28"/>
        </w:rPr>
        <w:t xml:space="preserve"> В целях приведения в соответствие с действующим законодательством Устава муниципального образования «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7A3262" w:rsidRPr="007A3262" w:rsidRDefault="007A3262" w:rsidP="007A326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A3262" w:rsidRDefault="002C6990" w:rsidP="002C69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268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59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5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7A3262" w:rsidRPr="007A3262">
        <w:rPr>
          <w:rFonts w:ascii="Times New Roman" w:hAnsi="Times New Roman"/>
          <w:sz w:val="28"/>
          <w:szCs w:val="28"/>
        </w:rPr>
        <w:t>Внести</w:t>
      </w:r>
      <w:proofErr w:type="gramEnd"/>
      <w:r w:rsidR="007A3262" w:rsidRPr="007A3262">
        <w:rPr>
          <w:rFonts w:ascii="Times New Roman" w:hAnsi="Times New Roman"/>
          <w:sz w:val="28"/>
          <w:szCs w:val="28"/>
        </w:rPr>
        <w:t xml:space="preserve"> Устав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7A3262" w:rsidRPr="007A3262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7A3262"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A3262" w:rsidRPr="007A3262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  <w:r w:rsidR="007A3262">
        <w:rPr>
          <w:rFonts w:ascii="Times New Roman" w:hAnsi="Times New Roman"/>
          <w:sz w:val="28"/>
          <w:szCs w:val="28"/>
        </w:rPr>
        <w:t xml:space="preserve"> </w:t>
      </w:r>
    </w:p>
    <w:p w:rsidR="007A3262" w:rsidRPr="007A3262" w:rsidRDefault="007A3262" w:rsidP="007A32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Пункт 4.2. части 1 статьи 5 «Полномочия органов местного самоуправления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решению вопросов местного значения» признать утратившим силу.</w:t>
      </w:r>
    </w:p>
    <w:p w:rsidR="007A3262" w:rsidRDefault="007A3262" w:rsidP="007A3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</w:t>
      </w:r>
      <w:r>
        <w:rPr>
          <w:rFonts w:ascii="Times New Roman" w:hAnsi="Times New Roman"/>
          <w:cap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 статье 9 «Местный референдум»:</w:t>
      </w:r>
    </w:p>
    <w:p w:rsidR="007A3262" w:rsidRDefault="007A3262" w:rsidP="007A3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2 части 5 слова «избирательной комиссией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заменить словами «И</w:t>
      </w:r>
      <w:r w:rsidRPr="007A3262">
        <w:rPr>
          <w:rFonts w:ascii="Times New Roman" w:hAnsi="Times New Roman"/>
          <w:sz w:val="28"/>
          <w:szCs w:val="28"/>
        </w:rPr>
        <w:t xml:space="preserve">збирательной комиссией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326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A3262">
        <w:rPr>
          <w:rFonts w:ascii="Times New Roman" w:hAnsi="Times New Roman"/>
          <w:sz w:val="28"/>
          <w:szCs w:val="28"/>
        </w:rPr>
        <w:t xml:space="preserve"> района</w:t>
      </w:r>
      <w:r w:rsidR="002C6990">
        <w:rPr>
          <w:rFonts w:ascii="Times New Roman" w:hAnsi="Times New Roman"/>
          <w:sz w:val="28"/>
          <w:szCs w:val="28"/>
        </w:rPr>
        <w:t>»;</w:t>
      </w:r>
    </w:p>
    <w:p w:rsidR="002C6990" w:rsidRPr="007A3262" w:rsidRDefault="002C6990" w:rsidP="007A3262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в части 7 слова «или органами местного самоуправления» заменить словами «или органами местного самоуправления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7A3262" w:rsidRDefault="007A3262" w:rsidP="007A32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A3262" w:rsidRPr="002C6990" w:rsidRDefault="002C6990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DBD">
        <w:rPr>
          <w:rFonts w:ascii="Times New Roman" w:hAnsi="Times New Roman"/>
          <w:sz w:val="28"/>
          <w:szCs w:val="28"/>
        </w:rPr>
        <w:t>3.</w:t>
      </w:r>
      <w:r w:rsidRPr="002C69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</w:t>
      </w:r>
      <w:r w:rsidR="007A3262" w:rsidRPr="002C6990">
        <w:rPr>
          <w:rFonts w:ascii="Times New Roman" w:hAnsi="Times New Roman"/>
          <w:sz w:val="28"/>
          <w:szCs w:val="28"/>
        </w:rPr>
        <w:t xml:space="preserve">асть 5-1 статьи 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24 </w:t>
      </w:r>
      <w:r w:rsidR="007A3262" w:rsidRPr="002C6990">
        <w:rPr>
          <w:rFonts w:ascii="Times New Roman" w:hAnsi="Times New Roman"/>
          <w:sz w:val="28"/>
          <w:szCs w:val="28"/>
        </w:rPr>
        <w:t xml:space="preserve">«Статус депутатов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262" w:rsidRPr="002C6990">
        <w:rPr>
          <w:rFonts w:ascii="Times New Roman" w:hAnsi="Times New Roman"/>
          <w:sz w:val="28"/>
          <w:szCs w:val="28"/>
        </w:rPr>
        <w:t>района» изложить в следующей редакции: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«5-1. Депутат Собрания депутатов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 xml:space="preserve">, осуществляющий свои полномочия на постоянной основе, не вправе: 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2C6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сельсовета, аппарате Избирательной комиссии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2C6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2C6990">
        <w:rPr>
          <w:rFonts w:ascii="Times New Roman" w:hAnsi="Times New Roman"/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A3262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060049" w:rsidRPr="00060049" w:rsidRDefault="00060049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262" w:rsidRPr="002C6990" w:rsidRDefault="00AC5DBD" w:rsidP="00AC5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4</w:t>
      </w:r>
      <w:r w:rsidR="002C6990">
        <w:rPr>
          <w:rFonts w:ascii="Times New Roman" w:hAnsi="Times New Roman"/>
          <w:b/>
          <w:sz w:val="28"/>
          <w:szCs w:val="28"/>
        </w:rPr>
        <w:t>.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 </w:t>
      </w:r>
      <w:r w:rsidR="002C6990">
        <w:rPr>
          <w:rFonts w:ascii="Times New Roman" w:hAnsi="Times New Roman"/>
          <w:sz w:val="28"/>
          <w:szCs w:val="28"/>
        </w:rPr>
        <w:t>Ч</w:t>
      </w:r>
      <w:r w:rsidR="007A3262" w:rsidRPr="002C6990">
        <w:rPr>
          <w:rFonts w:ascii="Times New Roman" w:hAnsi="Times New Roman"/>
          <w:sz w:val="28"/>
          <w:szCs w:val="28"/>
        </w:rPr>
        <w:t>асть 6</w:t>
      </w:r>
      <w:r w:rsidR="007A3262" w:rsidRPr="002C6990">
        <w:rPr>
          <w:rFonts w:ascii="Times New Roman" w:hAnsi="Times New Roman"/>
          <w:bCs/>
          <w:sz w:val="28"/>
          <w:szCs w:val="28"/>
        </w:rPr>
        <w:t xml:space="preserve"> </w:t>
      </w:r>
      <w:r w:rsidR="007A3262" w:rsidRPr="002C6990">
        <w:rPr>
          <w:rFonts w:ascii="Times New Roman" w:hAnsi="Times New Roman"/>
          <w:sz w:val="28"/>
          <w:szCs w:val="28"/>
        </w:rPr>
        <w:t xml:space="preserve">статьи 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29 </w:t>
      </w:r>
      <w:r w:rsidR="007A3262" w:rsidRPr="002C6990">
        <w:rPr>
          <w:rFonts w:ascii="Times New Roman" w:hAnsi="Times New Roman"/>
          <w:sz w:val="28"/>
          <w:szCs w:val="28"/>
        </w:rPr>
        <w:t>«</w:t>
      </w:r>
      <w:r w:rsidR="007A3262" w:rsidRPr="002C6990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7A3262" w:rsidRPr="002C69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61A01">
        <w:rPr>
          <w:rFonts w:ascii="Times New Roman" w:hAnsi="Times New Roman"/>
          <w:bCs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bCs/>
          <w:sz w:val="28"/>
          <w:szCs w:val="28"/>
        </w:rPr>
        <w:t xml:space="preserve"> района</w:t>
      </w:r>
      <w:r w:rsidR="007A3262" w:rsidRPr="002C6990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990">
        <w:rPr>
          <w:rFonts w:ascii="Times New Roman" w:hAnsi="Times New Roman"/>
          <w:color w:val="000000"/>
          <w:sz w:val="28"/>
          <w:szCs w:val="28"/>
        </w:rPr>
        <w:t xml:space="preserve">«6. </w:t>
      </w:r>
      <w:r w:rsidRPr="002C6990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Pr="002C69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61A01">
        <w:rPr>
          <w:rFonts w:ascii="Times New Roman" w:hAnsi="Times New Roman"/>
          <w:bCs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2C6990">
        <w:rPr>
          <w:rFonts w:ascii="Times New Roman" w:hAnsi="Times New Roman"/>
          <w:sz w:val="28"/>
          <w:szCs w:val="28"/>
        </w:rPr>
        <w:t>не вправе: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r w:rsidR="002C6990">
        <w:rPr>
          <w:rFonts w:ascii="Times New Roman" w:hAnsi="Times New Roman"/>
          <w:sz w:val="28"/>
          <w:szCs w:val="28"/>
        </w:rPr>
        <w:t xml:space="preserve"> органе местного самоуправления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="002C6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Крутовский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</w:t>
      </w:r>
      <w:r w:rsidRPr="002C6990">
        <w:rPr>
          <w:rFonts w:ascii="Times New Roman" w:hAnsi="Times New Roman"/>
          <w:sz w:val="28"/>
          <w:szCs w:val="28"/>
        </w:rPr>
        <w:lastRenderedPageBreak/>
        <w:t xml:space="preserve">определяющими порядок осуществления от имени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A3262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3262" w:rsidRPr="00572102" w:rsidRDefault="00AC5DBD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5</w:t>
      </w:r>
      <w:r w:rsidR="002C6990" w:rsidRPr="002C6990">
        <w:rPr>
          <w:rFonts w:ascii="Times New Roman" w:hAnsi="Times New Roman"/>
          <w:b/>
          <w:caps/>
          <w:sz w:val="28"/>
          <w:szCs w:val="28"/>
        </w:rPr>
        <w:t>.</w:t>
      </w:r>
      <w:r w:rsidR="007A3262" w:rsidRPr="002C6990">
        <w:rPr>
          <w:rFonts w:ascii="Times New Roman" w:hAnsi="Times New Roman"/>
          <w:b/>
          <w:sz w:val="28"/>
          <w:szCs w:val="28"/>
        </w:rPr>
        <w:t xml:space="preserve"> </w:t>
      </w:r>
      <w:r w:rsidR="002C6990" w:rsidRPr="00572102">
        <w:rPr>
          <w:rFonts w:ascii="Times New Roman" w:hAnsi="Times New Roman"/>
          <w:sz w:val="28"/>
          <w:szCs w:val="28"/>
        </w:rPr>
        <w:t>В</w:t>
      </w:r>
      <w:r w:rsidR="00CB14E9" w:rsidRPr="00572102">
        <w:rPr>
          <w:rFonts w:ascii="Times New Roman" w:hAnsi="Times New Roman"/>
          <w:sz w:val="28"/>
          <w:szCs w:val="28"/>
        </w:rPr>
        <w:t xml:space="preserve">  части 4 статьи</w:t>
      </w:r>
      <w:r w:rsidR="007A3262" w:rsidRPr="00572102">
        <w:rPr>
          <w:rFonts w:ascii="Times New Roman" w:hAnsi="Times New Roman"/>
          <w:sz w:val="28"/>
          <w:szCs w:val="28"/>
        </w:rPr>
        <w:t xml:space="preserve"> </w:t>
      </w:r>
      <w:r w:rsidR="007A3262" w:rsidRPr="00572102">
        <w:rPr>
          <w:rFonts w:ascii="Times New Roman" w:hAnsi="Times New Roman"/>
          <w:b/>
          <w:sz w:val="28"/>
          <w:szCs w:val="28"/>
        </w:rPr>
        <w:t xml:space="preserve">36 </w:t>
      </w:r>
      <w:r w:rsidR="007A3262" w:rsidRPr="00572102">
        <w:rPr>
          <w:rFonts w:ascii="Times New Roman" w:hAnsi="Times New Roman"/>
          <w:sz w:val="28"/>
          <w:szCs w:val="28"/>
        </w:rPr>
        <w:t xml:space="preserve">«Статус муниципального служащего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572102">
        <w:rPr>
          <w:rFonts w:ascii="Times New Roman" w:hAnsi="Times New Roman"/>
          <w:sz w:val="28"/>
          <w:szCs w:val="28"/>
        </w:rPr>
        <w:t xml:space="preserve"> </w:t>
      </w:r>
      <w:r w:rsidR="007A3262" w:rsidRPr="00572102">
        <w:rPr>
          <w:rFonts w:ascii="Times New Roman" w:hAnsi="Times New Roman"/>
          <w:sz w:val="28"/>
          <w:szCs w:val="28"/>
        </w:rPr>
        <w:t>сельсовета»: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102">
        <w:rPr>
          <w:rFonts w:ascii="Times New Roman" w:hAnsi="Times New Roman"/>
          <w:sz w:val="28"/>
          <w:szCs w:val="28"/>
        </w:rPr>
        <w:t xml:space="preserve">а) пункт 3 </w:t>
      </w:r>
      <w:r w:rsidRPr="002C699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6990" w:rsidRPr="002C6990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2C6990" w:rsidRPr="002C699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2C6990" w:rsidRPr="002C6990">
        <w:rPr>
          <w:rFonts w:ascii="Times New Roman" w:hAnsi="Times New Roman"/>
          <w:sz w:val="28"/>
          <w:szCs w:val="28"/>
        </w:rPr>
        <w:t xml:space="preserve"> района</w:t>
      </w:r>
      <w:r w:rsidRPr="002C6990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C6990">
        <w:rPr>
          <w:rFonts w:ascii="Times New Roman" w:hAnsi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lastRenderedPageBreak/>
        <w:t xml:space="preserve">г) представление на безвозмездной основе интересов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Крутовский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861A0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2C6990">
        <w:rPr>
          <w:rFonts w:ascii="Times New Roman" w:hAnsi="Times New Roman"/>
          <w:sz w:val="28"/>
          <w:szCs w:val="28"/>
        </w:rPr>
        <w:t xml:space="preserve"> </w:t>
      </w:r>
      <w:r w:rsidRPr="002C6990">
        <w:rPr>
          <w:rFonts w:ascii="Times New Roman" w:hAnsi="Times New Roman"/>
          <w:sz w:val="28"/>
          <w:szCs w:val="28"/>
        </w:rPr>
        <w:t>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законами;»;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7A3262" w:rsidRPr="002C6990" w:rsidRDefault="007A3262" w:rsidP="007A3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990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AC5DBD" w:rsidRPr="00060049" w:rsidRDefault="00AC5DBD" w:rsidP="00AC5D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60049">
        <w:rPr>
          <w:rFonts w:ascii="Times New Roman" w:hAnsi="Times New Roman"/>
          <w:b/>
          <w:sz w:val="28"/>
          <w:szCs w:val="28"/>
        </w:rPr>
        <w:t xml:space="preserve">. </w:t>
      </w:r>
      <w:r w:rsidRPr="00060049">
        <w:rPr>
          <w:rFonts w:ascii="Times New Roman" w:hAnsi="Times New Roman"/>
          <w:sz w:val="28"/>
          <w:szCs w:val="28"/>
        </w:rPr>
        <w:t xml:space="preserve">Статью 58.1 «Правотворческая инициатива </w:t>
      </w:r>
      <w:proofErr w:type="spellStart"/>
      <w:r w:rsidRPr="000600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60049">
        <w:rPr>
          <w:rFonts w:ascii="Times New Roman" w:hAnsi="Times New Roman"/>
          <w:sz w:val="28"/>
          <w:szCs w:val="28"/>
        </w:rPr>
        <w:t xml:space="preserve"> межрайонного прокурора Курской области» изложить в следующей </w:t>
      </w:r>
      <w:proofErr w:type="spellStart"/>
      <w:proofErr w:type="gramStart"/>
      <w:r w:rsidRPr="00060049">
        <w:rPr>
          <w:rFonts w:ascii="Times New Roman" w:hAnsi="Times New Roman"/>
          <w:sz w:val="28"/>
          <w:szCs w:val="28"/>
        </w:rPr>
        <w:t>редакции:«</w:t>
      </w:r>
      <w:proofErr w:type="gramEnd"/>
      <w:r w:rsidRPr="00060049">
        <w:rPr>
          <w:rFonts w:ascii="Times New Roman" w:hAnsi="Times New Roman"/>
          <w:sz w:val="28"/>
          <w:szCs w:val="28"/>
        </w:rPr>
        <w:t>Статья</w:t>
      </w:r>
      <w:proofErr w:type="spellEnd"/>
      <w:r w:rsidRPr="00060049">
        <w:rPr>
          <w:rFonts w:ascii="Times New Roman" w:hAnsi="Times New Roman"/>
          <w:sz w:val="28"/>
          <w:szCs w:val="28"/>
        </w:rPr>
        <w:t xml:space="preserve"> 58.1 «Правотворческая инициатива </w:t>
      </w:r>
      <w:proofErr w:type="spellStart"/>
      <w:r w:rsidRPr="000600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60049">
        <w:rPr>
          <w:rFonts w:ascii="Times New Roman" w:hAnsi="Times New Roman"/>
          <w:sz w:val="28"/>
          <w:szCs w:val="28"/>
        </w:rPr>
        <w:t xml:space="preserve"> межрайонного прокурора Курской области»1. </w:t>
      </w:r>
      <w:proofErr w:type="spellStart"/>
      <w:r w:rsidRPr="00060049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060049">
        <w:rPr>
          <w:rFonts w:ascii="Times New Roman" w:hAnsi="Times New Roman"/>
          <w:sz w:val="28"/>
          <w:szCs w:val="28"/>
        </w:rPr>
        <w:t xml:space="preserve"> межрайонный прокурор Курской области обладает правом правотворческой инициативы.</w:t>
      </w:r>
    </w:p>
    <w:p w:rsidR="00AC5DBD" w:rsidRPr="00060049" w:rsidRDefault="00AC5DBD" w:rsidP="00AC5D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049">
        <w:rPr>
          <w:rFonts w:ascii="Times New Roman" w:hAnsi="Times New Roman"/>
          <w:sz w:val="28"/>
          <w:szCs w:val="28"/>
        </w:rPr>
        <w:t xml:space="preserve">2. В целях реализации права правотворческой инициативы </w:t>
      </w:r>
      <w:proofErr w:type="spellStart"/>
      <w:r w:rsidRPr="00060049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060049">
        <w:rPr>
          <w:rFonts w:ascii="Times New Roman" w:hAnsi="Times New Roman"/>
          <w:sz w:val="28"/>
          <w:szCs w:val="28"/>
        </w:rPr>
        <w:t xml:space="preserve"> межрайонный прокурор Курской области вносит в представительный орган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нормативных правовых актов на заседаниях Собрания депутатов.</w:t>
      </w:r>
    </w:p>
    <w:p w:rsidR="00AC5DBD" w:rsidRPr="00060049" w:rsidRDefault="00AC5DBD" w:rsidP="00AC5D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049">
        <w:rPr>
          <w:rFonts w:ascii="Times New Roman" w:hAnsi="Times New Roman"/>
          <w:sz w:val="28"/>
          <w:szCs w:val="28"/>
        </w:rPr>
        <w:t>3. Проекты муниципальных нормативных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прокурора рассматриваются представительным органом муниципального образования на ближайшем к моменту их внесения заседании.</w:t>
      </w:r>
    </w:p>
    <w:p w:rsidR="00AC5DBD" w:rsidRPr="00060049" w:rsidRDefault="00AC5DBD" w:rsidP="00AC5D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049">
        <w:rPr>
          <w:rFonts w:ascii="Times New Roman" w:hAnsi="Times New Roman"/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рассматриваются иными органами и должностными лицами в 30-дневный срок с момента их внесения.</w:t>
      </w:r>
    </w:p>
    <w:p w:rsidR="00FE421D" w:rsidRDefault="00FE421D">
      <w:pPr>
        <w:rPr>
          <w:sz w:val="28"/>
          <w:szCs w:val="28"/>
        </w:rPr>
      </w:pPr>
    </w:p>
    <w:p w:rsidR="00C26885" w:rsidRPr="00167DEC" w:rsidRDefault="00C26885" w:rsidP="00C26885">
      <w:pPr>
        <w:pStyle w:val="af6"/>
        <w:ind w:firstLine="680"/>
        <w:rPr>
          <w:i/>
        </w:rPr>
      </w:pPr>
      <w:r w:rsidRPr="00977F53">
        <w:rPr>
          <w:lang w:val="en-US"/>
        </w:rPr>
        <w:t>II</w:t>
      </w:r>
      <w:r w:rsidRPr="00977F53">
        <w:t xml:space="preserve">. Главе </w:t>
      </w:r>
      <w:proofErr w:type="spellStart"/>
      <w:r w:rsidR="00861A01">
        <w:t>Крутовского</w:t>
      </w:r>
      <w:proofErr w:type="spellEnd"/>
      <w:r w:rsidRPr="00977F53">
        <w:t xml:space="preserve"> сельсовета </w:t>
      </w:r>
      <w:proofErr w:type="spellStart"/>
      <w:r w:rsidRPr="00977F53">
        <w:t>Щигровского</w:t>
      </w:r>
      <w:proofErr w:type="spellEnd"/>
      <w:r w:rsidRPr="00977F53">
        <w:t xml:space="preserve"> района направить настоящее Решение в Управлении Минюста </w:t>
      </w:r>
      <w:r>
        <w:t>России</w:t>
      </w:r>
      <w:r w:rsidRPr="00977F53">
        <w:t xml:space="preserve"> по Курской области в порядке, предусмотренном федеральным законом.</w:t>
      </w:r>
    </w:p>
    <w:p w:rsidR="00C26885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здание </w:t>
      </w:r>
      <w:proofErr w:type="spellStart"/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здание </w:t>
      </w:r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ПО </w:t>
      </w:r>
      <w:proofErr w:type="spellStart"/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1-й </w:t>
      </w:r>
      <w:proofErr w:type="spellStart"/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Патепник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885" w:rsidRDefault="00C26885" w:rsidP="00C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26885" w:rsidRPr="00977F53" w:rsidRDefault="00861A01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C2688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6885" w:rsidRPr="00977F53" w:rsidRDefault="00C26885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</w:t>
      </w:r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Бартенев</w:t>
      </w:r>
    </w:p>
    <w:p w:rsidR="00C26885" w:rsidRPr="00977F53" w:rsidRDefault="00C26885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D4180E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2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88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1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proofErr w:type="gramEnd"/>
      <w:r w:rsidR="00C2688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6885" w:rsidRPr="00977F53" w:rsidRDefault="00C26885" w:rsidP="00C2688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 w:rsid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Наумова</w:t>
      </w:r>
      <w:bookmarkStart w:id="0" w:name="_GoBack"/>
      <w:bookmarkEnd w:id="0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C26885" w:rsidP="00CB1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885" w:rsidRPr="002C6990" w:rsidRDefault="00C26885" w:rsidP="00C26885">
      <w:pPr>
        <w:spacing w:after="0" w:line="240" w:lineRule="auto"/>
        <w:rPr>
          <w:sz w:val="28"/>
          <w:szCs w:val="28"/>
        </w:rPr>
      </w:pPr>
    </w:p>
    <w:sectPr w:rsidR="00C26885" w:rsidRPr="002C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6BC"/>
    <w:multiLevelType w:val="hybridMultilevel"/>
    <w:tmpl w:val="6FF6C24A"/>
    <w:lvl w:ilvl="0" w:tplc="96B629A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4676C53"/>
    <w:multiLevelType w:val="hybridMultilevel"/>
    <w:tmpl w:val="BE426E54"/>
    <w:lvl w:ilvl="0" w:tplc="50903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CC5212"/>
    <w:multiLevelType w:val="hybridMultilevel"/>
    <w:tmpl w:val="A99C47F4"/>
    <w:lvl w:ilvl="0" w:tplc="6D34E4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E4"/>
    <w:rsid w:val="00060049"/>
    <w:rsid w:val="002967CF"/>
    <w:rsid w:val="002C6990"/>
    <w:rsid w:val="00572102"/>
    <w:rsid w:val="00595FBB"/>
    <w:rsid w:val="006E0FE4"/>
    <w:rsid w:val="007A3262"/>
    <w:rsid w:val="00837C7B"/>
    <w:rsid w:val="00861A01"/>
    <w:rsid w:val="008B5A35"/>
    <w:rsid w:val="00910410"/>
    <w:rsid w:val="00A3154A"/>
    <w:rsid w:val="00AC5DBD"/>
    <w:rsid w:val="00C26885"/>
    <w:rsid w:val="00C8459B"/>
    <w:rsid w:val="00CA4806"/>
    <w:rsid w:val="00CB14E9"/>
    <w:rsid w:val="00D4180E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33BB1-D238-40F7-8E1E-E9C78B4E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62"/>
  </w:style>
  <w:style w:type="paragraph" w:styleId="1">
    <w:name w:val="heading 1"/>
    <w:basedOn w:val="a"/>
    <w:next w:val="a"/>
    <w:link w:val="10"/>
    <w:uiPriority w:val="9"/>
    <w:qFormat/>
    <w:rsid w:val="007A3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3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3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32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2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2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A32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A3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A3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A3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A3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A3262"/>
    <w:rPr>
      <w:b/>
      <w:bCs/>
    </w:rPr>
  </w:style>
  <w:style w:type="character" w:styleId="ac">
    <w:name w:val="Emphasis"/>
    <w:basedOn w:val="a0"/>
    <w:uiPriority w:val="20"/>
    <w:qFormat/>
    <w:rsid w:val="007A3262"/>
    <w:rPr>
      <w:i/>
      <w:iCs/>
    </w:rPr>
  </w:style>
  <w:style w:type="paragraph" w:styleId="ad">
    <w:name w:val="No Spacing"/>
    <w:uiPriority w:val="1"/>
    <w:qFormat/>
    <w:rsid w:val="007A32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A32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2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A32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A326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A32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A326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A326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A32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A32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A3262"/>
    <w:pPr>
      <w:outlineLvl w:val="9"/>
    </w:pPr>
  </w:style>
  <w:style w:type="paragraph" w:styleId="af6">
    <w:name w:val="Body Text Indent"/>
    <w:basedOn w:val="a"/>
    <w:link w:val="af7"/>
    <w:rsid w:val="00C268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268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cp:lastPrinted>2020-02-27T09:36:00Z</cp:lastPrinted>
  <dcterms:created xsi:type="dcterms:W3CDTF">2020-02-17T09:39:00Z</dcterms:created>
  <dcterms:modified xsi:type="dcterms:W3CDTF">2020-02-27T09:36:00Z</dcterms:modified>
</cp:coreProperties>
</file>