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56" w:rsidRDefault="000B2B56" w:rsidP="000B2B5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56" w:rsidRPr="00040563" w:rsidRDefault="000B2B56" w:rsidP="000B2B5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0B2B56" w:rsidRPr="00040563" w:rsidRDefault="00751DCF" w:rsidP="000B2B56">
      <w:pPr>
        <w:jc w:val="center"/>
        <w:rPr>
          <w:rFonts w:ascii="Times New Roman" w:hAnsi="Times New Roman"/>
          <w:b/>
          <w:sz w:val="48"/>
          <w:szCs w:val="48"/>
        </w:rPr>
      </w:pPr>
      <w:r w:rsidRPr="00751DCF">
        <w:rPr>
          <w:rFonts w:ascii="Times New Roman" w:hAnsi="Times New Roman"/>
          <w:b/>
          <w:sz w:val="48"/>
          <w:szCs w:val="48"/>
        </w:rPr>
        <w:t>КРУТОВСКОГО</w:t>
      </w:r>
      <w:r w:rsidR="000B2B5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0B2B56" w:rsidRPr="00080C80" w:rsidRDefault="000B2B56" w:rsidP="000B2B5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B2B56" w:rsidRDefault="00453AE2" w:rsidP="000B2B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 Е Ш Е Н И Е</w:t>
      </w:r>
    </w:p>
    <w:p w:rsidR="000402B2" w:rsidRPr="00F3264B" w:rsidRDefault="007C0A50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21378F" w:rsidRPr="000B2B56" w:rsidRDefault="00B20134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B2B56">
        <w:rPr>
          <w:rFonts w:ascii="Times New Roman" w:hAnsi="Times New Roman" w:cs="Times New Roman"/>
          <w:sz w:val="24"/>
          <w:szCs w:val="24"/>
        </w:rPr>
        <w:t xml:space="preserve">от  </w:t>
      </w:r>
      <w:r w:rsidRPr="000B2B56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453AE2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B2B56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 w:rsidRPr="000B2B5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A19CF" w:rsidRPr="000B2B5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53AE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ноября </w:t>
      </w:r>
      <w:r w:rsidRPr="000B2B56">
        <w:rPr>
          <w:rFonts w:ascii="Times New Roman" w:hAnsi="Times New Roman" w:cs="Times New Roman"/>
          <w:color w:val="000000"/>
          <w:sz w:val="24"/>
          <w:szCs w:val="24"/>
        </w:rPr>
        <w:t xml:space="preserve">  20</w:t>
      </w:r>
      <w:r w:rsidRPr="000B2B5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19 </w:t>
      </w:r>
      <w:r w:rsidRPr="000B2B56">
        <w:rPr>
          <w:rFonts w:ascii="Times New Roman" w:hAnsi="Times New Roman" w:cs="Times New Roman"/>
          <w:color w:val="000000"/>
          <w:sz w:val="24"/>
          <w:szCs w:val="24"/>
        </w:rPr>
        <w:t xml:space="preserve">г.   </w:t>
      </w:r>
      <w:r w:rsidR="00453A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0B2B56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6A19CF" w:rsidRPr="000B2B5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B2B5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="00453AE2">
        <w:rPr>
          <w:rFonts w:ascii="Times New Roman" w:hAnsi="Times New Roman" w:cs="Times New Roman"/>
          <w:color w:val="000000"/>
          <w:sz w:val="24"/>
          <w:szCs w:val="24"/>
          <w:u w:val="single"/>
        </w:rPr>
        <w:t>47-113-6</w:t>
      </w:r>
      <w:r w:rsidRPr="000B2B5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</w:p>
    <w:p w:rsidR="0021378F" w:rsidRPr="000B2B56" w:rsidRDefault="0021378F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и условиях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предоставления в аренду муниципального имущества,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включенного в перечень муниципального имущества,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предназначенного для передачи во владение и (или) в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пользование субъектам малого и среднего предпринимательства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и организациям, образующим инфраструктуру поддержки </w:t>
      </w:r>
    </w:p>
    <w:p w:rsidR="000402B2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</w:t>
      </w:r>
    </w:p>
    <w:p w:rsidR="000402B2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D08" w:rsidRDefault="00A57D08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D08" w:rsidRPr="000B2B56" w:rsidRDefault="00A57D08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FA8" w:rsidRPr="000B2B56" w:rsidRDefault="006A19CF" w:rsidP="006A19C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0B2B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="000402B2" w:rsidRPr="000B2B56">
        <w:rPr>
          <w:rFonts w:ascii="Times New Roman" w:hAnsi="Times New Roman" w:cs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51DCF">
        <w:rPr>
          <w:rFonts w:ascii="Times New Roman" w:hAnsi="Times New Roman" w:cs="Times New Roman"/>
          <w:sz w:val="24"/>
          <w:szCs w:val="24"/>
        </w:rPr>
        <w:t xml:space="preserve"> </w:t>
      </w:r>
      <w:r w:rsidR="000B2B56" w:rsidRPr="000B2B5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0402B2" w:rsidRPr="000B2B5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0402B2" w:rsidRPr="000B2B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34FA8" w:rsidRPr="000B2B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0402B2" w:rsidRPr="000B2B56">
        <w:rPr>
          <w:rFonts w:ascii="Times New Roman" w:hAnsi="Times New Roman" w:cs="Times New Roman"/>
          <w:sz w:val="24"/>
          <w:szCs w:val="24"/>
        </w:rPr>
        <w:t xml:space="preserve">, </w:t>
      </w:r>
      <w:r w:rsidR="00934FA8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0B2B56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0B2B56" w:rsidRPr="000B2B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34FA8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4FA8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934FA8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934FA8" w:rsidRDefault="00934FA8" w:rsidP="00934FA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D08" w:rsidRPr="000B2B56" w:rsidRDefault="00A57D08" w:rsidP="00934FA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A8" w:rsidRPr="000B2B56" w:rsidRDefault="00934FA8" w:rsidP="0093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34FA8" w:rsidRDefault="00934FA8" w:rsidP="0093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D08" w:rsidRPr="000B2B56" w:rsidRDefault="00A57D08" w:rsidP="0093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9CF" w:rsidRPr="000B2B56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6A19CF" w:rsidRPr="000B2B56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>2. Разместить настоящее постановление официальном</w:t>
      </w:r>
      <w:r w:rsidR="000B2B56" w:rsidRPr="000B2B56">
        <w:rPr>
          <w:rFonts w:ascii="Times New Roman" w:hAnsi="Times New Roman" w:cs="Times New Roman"/>
          <w:sz w:val="24"/>
          <w:szCs w:val="24"/>
        </w:rPr>
        <w:t xml:space="preserve"> сайте: http://</w:t>
      </w:r>
      <w:proofErr w:type="spellStart"/>
      <w:r w:rsidR="00A57D08">
        <w:rPr>
          <w:rFonts w:ascii="Times New Roman" w:hAnsi="Times New Roman" w:cs="Times New Roman"/>
          <w:sz w:val="24"/>
          <w:szCs w:val="24"/>
          <w:lang w:val="en-US"/>
        </w:rPr>
        <w:t>krutoe</w:t>
      </w:r>
      <w:proofErr w:type="spellEnd"/>
      <w:r w:rsidRPr="000B2B56">
        <w:rPr>
          <w:rFonts w:ascii="Times New Roman" w:hAnsi="Times New Roman" w:cs="Times New Roman"/>
          <w:sz w:val="24"/>
          <w:szCs w:val="24"/>
        </w:rPr>
        <w:t xml:space="preserve">.rkursk.ru администрации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0B2B56" w:rsidRPr="000B2B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B2B5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0B2B56">
        <w:rPr>
          <w:rFonts w:ascii="Times New Roman" w:hAnsi="Times New Roman" w:cs="Times New Roman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0402B2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934FA8" w:rsidRPr="000B2B56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A57D08" w:rsidRDefault="00A57D08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D08" w:rsidRDefault="00A57D08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D08" w:rsidRPr="000B2B56" w:rsidRDefault="00A57D08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02B2" w:rsidRPr="00A57D08" w:rsidRDefault="00A57D08" w:rsidP="00A57D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D0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="00135A3D">
        <w:rPr>
          <w:rFonts w:ascii="Times New Roman" w:hAnsi="Times New Roman" w:cs="Times New Roman"/>
          <w:sz w:val="24"/>
          <w:szCs w:val="24"/>
        </w:rPr>
        <w:t xml:space="preserve">                                              А.П. Бартенев</w:t>
      </w:r>
      <w:bookmarkStart w:id="0" w:name="_GoBack"/>
      <w:bookmarkEnd w:id="0"/>
    </w:p>
    <w:p w:rsidR="00A57D08" w:rsidRDefault="00A57D08" w:rsidP="00A57D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Крутовскогосельсовета</w:t>
      </w:r>
      <w:proofErr w:type="spellEnd"/>
    </w:p>
    <w:p w:rsidR="00A57D08" w:rsidRDefault="00A57D08" w:rsidP="00A57D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A57D08" w:rsidRPr="00A57D08" w:rsidRDefault="00A57D08" w:rsidP="00A57D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B2B56" w:rsidRPr="000B2B56" w:rsidRDefault="00A57D08" w:rsidP="00A57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4FA8" w:rsidRPr="000B2B5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0B2B56" w:rsidRPr="000B2B5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402B2" w:rsidRPr="000B2B56" w:rsidRDefault="00A57D08" w:rsidP="00040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934FA8" w:rsidRPr="000B2B5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34FA8" w:rsidRPr="000B2B56">
        <w:rPr>
          <w:rFonts w:ascii="Times New Roman" w:hAnsi="Times New Roman" w:cs="Times New Roman"/>
          <w:sz w:val="24"/>
          <w:szCs w:val="24"/>
        </w:rPr>
        <w:t xml:space="preserve"> района Курской области          </w:t>
      </w:r>
      <w:r w:rsidR="0021378F" w:rsidRPr="000B2B56">
        <w:rPr>
          <w:rFonts w:ascii="Times New Roman" w:hAnsi="Times New Roman" w:cs="Times New Roman"/>
          <w:sz w:val="24"/>
          <w:szCs w:val="24"/>
        </w:rPr>
        <w:t xml:space="preserve"> </w:t>
      </w:r>
      <w:r w:rsidR="000B2B56" w:rsidRPr="000B2B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0A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2B56" w:rsidRPr="000B2B5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Н.Ю.Каменева</w:t>
      </w:r>
      <w:proofErr w:type="spellEnd"/>
    </w:p>
    <w:p w:rsidR="000B2B56" w:rsidRDefault="00A443AC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0B2B56" w:rsidRDefault="000B2B56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08" w:rsidRDefault="00A57D08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9CF" w:rsidRPr="007C0A50" w:rsidRDefault="000B2B56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A443AC" w:rsidRPr="007C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19CF" w:rsidRPr="007C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 w:rsidR="0022589F" w:rsidRPr="007C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0B2B56" w:rsidRPr="007C0A50" w:rsidRDefault="00A443AC" w:rsidP="00A44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20536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Решением собранием депутатов</w:t>
      </w:r>
    </w:p>
    <w:p w:rsidR="006A19CF" w:rsidRPr="007C0A50" w:rsidRDefault="000B2B56" w:rsidP="00A44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C0A5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1D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6A19CF" w:rsidRPr="007C0A50" w:rsidRDefault="0022589F" w:rsidP="00225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A443AC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</w:t>
      </w:r>
      <w:proofErr w:type="spellStart"/>
      <w:r w:rsidR="00A443AC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района </w:t>
      </w:r>
      <w:r w:rsidR="00A443AC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Курской области</w:t>
      </w:r>
    </w:p>
    <w:p w:rsidR="006A19CF" w:rsidRPr="007C0A50" w:rsidRDefault="0022589F" w:rsidP="00225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0E2DA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от </w:t>
      </w:r>
      <w:r w:rsidR="000E2DA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20 </w:t>
      </w:r>
      <w:proofErr w:type="gramStart"/>
      <w:r w:rsidR="000E2DA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ноября</w:t>
      </w:r>
      <w:r w:rsid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201</w:t>
      </w:r>
      <w:r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9</w:t>
      </w:r>
      <w:proofErr w:type="gramEnd"/>
      <w:r w:rsid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г.      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№ </w:t>
      </w:r>
      <w:r w:rsidR="000E2DAF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47-113-6</w:t>
      </w: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и условиях предоставления в аренду муниципального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имущества, включенного в перечень муниципального имущества,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предназначенного для передачи во владение и (или) в пользование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и организациям,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образующим инфраструктуру поддержки субъектов малого и среднего предпринимательства</w:t>
      </w: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1.1. Настоящее Положение разработано в соответствии </w:t>
      </w: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 </w:t>
      </w:r>
      <w:hyperlink r:id="rId8" w:history="1">
        <w:r w:rsidRPr="00EB0B80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EB0B8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 </w:t>
      </w:r>
      <w:hyperlink r:id="rId9" w:history="1">
        <w:r w:rsidRPr="00EB0B80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EB0B8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и определяет порядок и условия предоставления в аренду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района 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Курской области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EB0B8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0" w:history="1">
        <w:r w:rsidRPr="00EB0B80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EB0B8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EB0B8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1" w:history="1">
        <w:r w:rsidRPr="00EB0B80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ru-RU"/>
          </w:rPr>
          <w:t>Федеральным законом "О защите конкуренции"</w:t>
        </w:r>
      </w:hyperlink>
      <w:r w:rsidRPr="00EB0B8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</w:t>
      </w:r>
      <w:r w:rsidR="000B2B56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основании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Решения Собрания </w:t>
      </w:r>
      <w:r w:rsidR="000B2B56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Курской </w:t>
      </w:r>
      <w:proofErr w:type="gramStart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области</w:t>
      </w:r>
      <w:r w:rsidR="000B2B56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2. Условия и порядок рассмотрения заявления о предоставлении</w:t>
      </w: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в аренду имущества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2.1. Заявление о предоставлении в аренду имущества целевым назначением определенному лицу (далее - заявление) направляется в Администрацию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указанием предполагаемого срока аренды и может быть принято к рассмотрению при соблюдении следующих условий: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имущество, указанное в заявлении, включено в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перечень;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имущество свободно от прав третьих лиц.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2.2. При несоблюдении одного из ус</w:t>
      </w:r>
      <w:r w:rsidR="000B2B56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ловий, предусмотренных пунктом 2.1.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3. Условия предоставления и использования имущества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7C0A50" w:rsidRDefault="006A19CF" w:rsidP="000B2B5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установленные постановлением Администрации</w:t>
      </w:r>
      <w:r w:rsidR="000B2B56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арендная плата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составляет: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договора аренды, и в случае его нарушения Администрация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имеет право расторгнуть договор аренды.</w:t>
      </w:r>
    </w:p>
    <w:p w:rsidR="0022589F" w:rsidRPr="007C0A50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4.1. Право заключить договор аренды имущества на торгах в случае, указанном в подпункте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проведении торгов имущества: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 настоящего Положения.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EB0B8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20 </w:t>
      </w:r>
      <w:hyperlink r:id="rId12" w:history="1">
        <w:r w:rsidRPr="00EB0B80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ru-RU"/>
          </w:rPr>
          <w:t>Федерального закона "О защите конкуренции"</w:t>
        </w:r>
      </w:hyperlink>
      <w:r w:rsidRPr="00EB0B8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Pr="00EB0B8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муниципальной преференции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установленный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выносит решение 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возможности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(не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возможности)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предоставления имущества в аренду и передает его Администрации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5.5. В случае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вынесения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решения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Администрация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предусматривающий предоставление муниципальной преференции, с указанием цели предоставления муниципальной преференции и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ее размера, после чего направляет заявление с прилагаемыми документами, указанными в части 1 статьи 20 </w:t>
      </w: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Федерального закона "О защите конкуренции",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антимонопольный орган для получения согласия.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5.6. В случае удовлетворения заявления антимонопольным органом Администрация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5.7.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отчета оценщика Администрация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5.8. В случае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вын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есения </w:t>
      </w:r>
      <w:proofErr w:type="gramStart"/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решения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Собрания</w:t>
      </w:r>
      <w:proofErr w:type="gramEnd"/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енты, предусмотренные пунктом 5.2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Положения;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основании решения антимонопольного органа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ab/>
        <w:t>5.11.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дневный срок со дня принятия решения об отказе в предоставлении имущества в аренду в виде муниципальной преференции Администрация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</w:t>
      </w:r>
      <w:r w:rsidR="00B263E8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заявление с указанием срока предоставления имущества в аренду.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6.4. В целях принятия решения о предоставлении субъекту малого и среднего предпринимательства имущества в аренду без проведения торгов на новый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срок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</w:t>
      </w:r>
      <w:proofErr w:type="gramEnd"/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установленный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выносит решение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 возможности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(невозможности)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предоставления имущества в аренду и сроке предоставления имущества и передает его Администрации</w:t>
      </w:r>
      <w:r w:rsidR="007C0A50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6.5. Администрация</w:t>
      </w:r>
      <w:r w:rsidR="007C0A50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7C0A50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Собрания</w:t>
      </w:r>
      <w:r w:rsidR="007C0A50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6.7. Администрация</w:t>
      </w:r>
      <w:r w:rsidR="007C0A50" w:rsidRPr="007C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десятид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1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 аренду муниципального имущества, включенного в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Pr="007C0A50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751DCF">
        <w:rPr>
          <w:rFonts w:ascii="Times New Roman" w:hAnsi="Times New Roman" w:cs="Times New Roman"/>
          <w:sz w:val="24"/>
          <w:szCs w:val="24"/>
        </w:rPr>
        <w:t>К</w:t>
      </w:r>
      <w:r w:rsidR="00C30B8E">
        <w:rPr>
          <w:rFonts w:ascii="Times New Roman" w:hAnsi="Times New Roman" w:cs="Times New Roman"/>
          <w:sz w:val="24"/>
          <w:szCs w:val="24"/>
        </w:rPr>
        <w:t>рутовского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A19CF" w:rsidRPr="007C0A50" w:rsidRDefault="00834441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________________________________________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(наименование субъекта малого и среднего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предпринимательства)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расположенного(</w:t>
      </w:r>
      <w:proofErr w:type="spell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C30B8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"___" ______________ ____ г. _______________/___________________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(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Подпись)    (Расшифровка подписи)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 _____ г.</w:t>
      </w:r>
    </w:p>
    <w:p w:rsidR="00A443AC" w:rsidRPr="007C0A50" w:rsidRDefault="00A443AC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2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 аренду муниципального имущества, включенного в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предпринимательства"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7C0A50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C30B8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A19CF" w:rsidRPr="007C0A50" w:rsidRDefault="008344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________________________________________</w:t>
      </w:r>
      <w:proofErr w:type="gramStart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End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наименование субъекта малого и среднего предпринимательства)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A19CF" w:rsidRPr="007C0A50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Прошу продлить срок договора аренды от __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_._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__.______N______________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расположенного(</w:t>
      </w:r>
      <w:proofErr w:type="spell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</w:t>
      </w:r>
      <w:proofErr w:type="gramStart"/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перечень документов)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C30B8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"___" ______________ _____ г. _______________/__________________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Заявление зарегистрировано: "___" _____________ 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 г.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sectPr w:rsidR="006A19CF" w:rsidRPr="007C0A50" w:rsidSect="007C0A50">
      <w:headerReference w:type="default" r:id="rId13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6D" w:rsidRDefault="00C1736D" w:rsidP="006A19CF">
      <w:pPr>
        <w:spacing w:after="0" w:line="240" w:lineRule="auto"/>
      </w:pPr>
      <w:r>
        <w:separator/>
      </w:r>
    </w:p>
  </w:endnote>
  <w:endnote w:type="continuationSeparator" w:id="0">
    <w:p w:rsidR="00C1736D" w:rsidRDefault="00C1736D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6D" w:rsidRDefault="00C1736D" w:rsidP="006A19CF">
      <w:pPr>
        <w:spacing w:after="0" w:line="240" w:lineRule="auto"/>
      </w:pPr>
      <w:r>
        <w:separator/>
      </w:r>
    </w:p>
  </w:footnote>
  <w:footnote w:type="continuationSeparator" w:id="0">
    <w:p w:rsidR="00C1736D" w:rsidRDefault="00C1736D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A1" w:rsidRDefault="00C1736D">
    <w:pPr>
      <w:pStyle w:val="a7"/>
      <w:jc w:val="center"/>
    </w:pPr>
  </w:p>
  <w:p w:rsidR="00E275A1" w:rsidRDefault="00C173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2"/>
    <w:rsid w:val="000402B2"/>
    <w:rsid w:val="0005631F"/>
    <w:rsid w:val="000B2B56"/>
    <w:rsid w:val="000E2DAF"/>
    <w:rsid w:val="00135A3D"/>
    <w:rsid w:val="00167330"/>
    <w:rsid w:val="0020536F"/>
    <w:rsid w:val="0021378F"/>
    <w:rsid w:val="0022589F"/>
    <w:rsid w:val="00233F02"/>
    <w:rsid w:val="002819E3"/>
    <w:rsid w:val="00404EEC"/>
    <w:rsid w:val="00453AE2"/>
    <w:rsid w:val="004E4695"/>
    <w:rsid w:val="00500232"/>
    <w:rsid w:val="0058231F"/>
    <w:rsid w:val="006769F1"/>
    <w:rsid w:val="006A19CF"/>
    <w:rsid w:val="00751DCF"/>
    <w:rsid w:val="007C0A50"/>
    <w:rsid w:val="00834441"/>
    <w:rsid w:val="008C1B8D"/>
    <w:rsid w:val="00900E20"/>
    <w:rsid w:val="00934FA8"/>
    <w:rsid w:val="00A443AC"/>
    <w:rsid w:val="00A57D08"/>
    <w:rsid w:val="00B20134"/>
    <w:rsid w:val="00B263E8"/>
    <w:rsid w:val="00BA1C02"/>
    <w:rsid w:val="00BB084E"/>
    <w:rsid w:val="00C1736D"/>
    <w:rsid w:val="00C30B8E"/>
    <w:rsid w:val="00C66AF7"/>
    <w:rsid w:val="00DB4FCD"/>
    <w:rsid w:val="00E657E1"/>
    <w:rsid w:val="00E86C72"/>
    <w:rsid w:val="00EB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E3033-A0E3-4BC2-A01A-DA7889FE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2019-11-27T12:37:00Z</cp:lastPrinted>
  <dcterms:created xsi:type="dcterms:W3CDTF">2019-11-05T10:37:00Z</dcterms:created>
  <dcterms:modified xsi:type="dcterms:W3CDTF">2019-11-27T12:41:00Z</dcterms:modified>
</cp:coreProperties>
</file>