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E3" w:rsidRDefault="00A64FE3" w:rsidP="00A64FE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FE3" w:rsidRPr="00040563" w:rsidRDefault="00A64FE3" w:rsidP="00A64FE3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A64FE3" w:rsidRPr="00040563" w:rsidRDefault="00406868" w:rsidP="00A64FE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A64FE3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A64FE3" w:rsidRPr="00677642" w:rsidRDefault="00A64FE3" w:rsidP="00A64FE3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</w:t>
      </w:r>
      <w:r w:rsidR="00685B77">
        <w:rPr>
          <w:rFonts w:ascii="Times New Roman" w:hAnsi="Times New Roman"/>
          <w:sz w:val="40"/>
          <w:szCs w:val="40"/>
        </w:rPr>
        <w:t xml:space="preserve">ГРОВСКОГО РАЙОНА </w:t>
      </w:r>
    </w:p>
    <w:p w:rsidR="00A64FE3" w:rsidRPr="00040563" w:rsidRDefault="00A64FE3" w:rsidP="00A64FE3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A64FE3" w:rsidRPr="00040563" w:rsidRDefault="000E442C" w:rsidP="00A64FE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от«16» апреля 2019 г.   № 36</w:t>
      </w:r>
      <w:bookmarkStart w:id="0" w:name="_GoBack"/>
      <w:bookmarkEnd w:id="0"/>
      <w:r w:rsidR="00406868">
        <w:rPr>
          <w:rFonts w:ascii="Times New Roman" w:eastAsia="Times New Roman" w:hAnsi="Times New Roman"/>
          <w:sz w:val="28"/>
          <w:szCs w:val="28"/>
        </w:rPr>
        <w:t>-93</w:t>
      </w:r>
      <w:r w:rsidR="00685B77">
        <w:rPr>
          <w:rFonts w:ascii="Times New Roman" w:eastAsia="Times New Roman" w:hAnsi="Times New Roman"/>
          <w:sz w:val="28"/>
          <w:szCs w:val="28"/>
        </w:rPr>
        <w:t>-6</w:t>
      </w:r>
      <w:r w:rsidR="001604DF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685B77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</w:p>
    <w:p w:rsidR="003875C3" w:rsidRPr="00850E42" w:rsidRDefault="003875C3" w:rsidP="00A64F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50E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порядка формирования перечня приоритетных расходных обязательств </w:t>
      </w:r>
      <w:r w:rsidR="00850E42" w:rsidRPr="0085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="00406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Крутовский</w:t>
      </w:r>
      <w:proofErr w:type="spellEnd"/>
      <w:r w:rsidR="00850E42" w:rsidRPr="0085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="00850E42" w:rsidRPr="0085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 w:rsidR="00850E42" w:rsidRPr="0085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3875C3" w:rsidRPr="00A64FE3" w:rsidRDefault="00A64FE3" w:rsidP="00A64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875C3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850E42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Бюджетным кодексом Российской Федерации,</w:t>
      </w:r>
      <w:r w:rsidR="003875C3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34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FE3">
        <w:rPr>
          <w:rFonts w:ascii="Times New Roman" w:eastAsia="Calibri" w:hAnsi="Times New Roman" w:cs="Times New Roman"/>
          <w:sz w:val="24"/>
          <w:szCs w:val="24"/>
          <w:lang w:eastAsia="ar-SA"/>
        </w:rPr>
        <w:t>06.10.2003г.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406868">
        <w:rPr>
          <w:rFonts w:ascii="Times New Roman" w:eastAsia="Calibri" w:hAnsi="Times New Roman" w:cs="Times New Roman"/>
          <w:sz w:val="24"/>
          <w:szCs w:val="24"/>
          <w:lang w:eastAsia="ar-SA"/>
        </w:rPr>
        <w:t>Крутовский</w:t>
      </w:r>
      <w:proofErr w:type="spellEnd"/>
      <w:r w:rsidRPr="00A64F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сельсовет» </w:t>
      </w:r>
      <w:proofErr w:type="spellStart"/>
      <w:r w:rsidRPr="00A64FE3">
        <w:rPr>
          <w:rFonts w:ascii="Times New Roman" w:eastAsia="Calibri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A64F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района, </w:t>
      </w:r>
      <w:r w:rsidR="0063234D" w:rsidRPr="00A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FE3">
        <w:rPr>
          <w:rFonts w:ascii="Times New Roman" w:hAnsi="Times New Roman" w:cs="Times New Roman"/>
        </w:rPr>
        <w:t xml:space="preserve">в целях обеспечения государственной бюджетной политики и принципа единства бюджетной системы, своевременного составления бюджета муниципального образования, Собрание депутатов </w:t>
      </w:r>
      <w:r w:rsidR="00406868">
        <w:rPr>
          <w:rFonts w:ascii="Times New Roman" w:hAnsi="Times New Roman" w:cs="Times New Roman"/>
        </w:rPr>
        <w:t>КРУТОВСКОГО</w:t>
      </w:r>
      <w:r w:rsidRPr="00A64FE3">
        <w:rPr>
          <w:rFonts w:ascii="Times New Roman" w:hAnsi="Times New Roman" w:cs="Times New Roman"/>
        </w:rPr>
        <w:t xml:space="preserve"> сельсовета</w:t>
      </w:r>
      <w:r w:rsidR="003875C3" w:rsidRPr="00A64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Pr="00A6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решило:</w:t>
      </w:r>
    </w:p>
    <w:p w:rsidR="003875C3" w:rsidRPr="00850E42" w:rsidRDefault="00A64FE3" w:rsidP="0038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прилагаемый </w:t>
      </w:r>
      <w:r w:rsidR="003875C3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перечня приоритетных расх</w:t>
      </w:r>
      <w:r w:rsidR="00850E42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одных обязательств муниципального образования</w:t>
      </w:r>
      <w:r w:rsidR="003875C3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E42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068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850E42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850E42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850E42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</w:t>
      </w:r>
      <w:proofErr w:type="gramStart"/>
      <w:r w:rsidR="00850E42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5C3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875C3"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0E42" w:rsidRDefault="003875C3" w:rsidP="0038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64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со дня его обнародования.</w:t>
      </w:r>
    </w:p>
    <w:p w:rsidR="00A64FE3" w:rsidRDefault="00A64FE3" w:rsidP="0038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E3" w:rsidRDefault="00A64FE3" w:rsidP="0038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                    </w:t>
      </w:r>
      <w:r w:rsidR="00406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="00406868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А.П.Бартенев</w:t>
      </w:r>
      <w:proofErr w:type="spellEnd"/>
    </w:p>
    <w:p w:rsidR="00A64FE3" w:rsidRDefault="00406868" w:rsidP="0038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A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64FE3" w:rsidRDefault="00406868" w:rsidP="0038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proofErr w:type="spellEnd"/>
      <w:r w:rsidR="00A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r w:rsidR="00A6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Н.Ю.Каменева</w:t>
      </w:r>
      <w:proofErr w:type="spellEnd"/>
    </w:p>
    <w:p w:rsidR="00A64FE3" w:rsidRDefault="00A64FE3" w:rsidP="0038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E3" w:rsidRDefault="00A64FE3" w:rsidP="00A64FE3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5C3" w:rsidRPr="00A64FE3" w:rsidRDefault="00A64FE3" w:rsidP="00A64FE3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4FE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</w:t>
      </w:r>
      <w:r w:rsidR="003875C3" w:rsidRPr="00A64FE3">
        <w:rPr>
          <w:rFonts w:ascii="Times New Roman" w:hAnsi="Times New Roman" w:cs="Times New Roman"/>
          <w:sz w:val="24"/>
          <w:szCs w:val="24"/>
          <w:lang w:eastAsia="ru-RU"/>
        </w:rPr>
        <w:t xml:space="preserve">иложение 1 </w:t>
      </w:r>
    </w:p>
    <w:p w:rsidR="00A64FE3" w:rsidRPr="00A64FE3" w:rsidRDefault="00A64FE3" w:rsidP="00A64FE3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4FE3">
        <w:rPr>
          <w:rFonts w:ascii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3875C3" w:rsidRPr="00A64FE3" w:rsidRDefault="00406868" w:rsidP="00A64FE3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r w:rsidR="00A64FE3" w:rsidRPr="00A64FE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3875C3" w:rsidRPr="00A64F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50E42" w:rsidRPr="00850E42" w:rsidRDefault="00850E42" w:rsidP="00850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850E42" w:rsidRPr="00850E42" w:rsidRDefault="00850E42" w:rsidP="00850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формирования перечня приоритетных расходных обязательств муниципального образования «</w:t>
      </w:r>
      <w:proofErr w:type="spellStart"/>
      <w:r w:rsidR="00406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Крутовский</w:t>
      </w:r>
      <w:proofErr w:type="spellEnd"/>
      <w:r w:rsidRPr="00850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850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850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</w:t>
      </w:r>
    </w:p>
    <w:p w:rsidR="003875C3" w:rsidRPr="00C23F98" w:rsidRDefault="003875C3" w:rsidP="00A64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1. Настоящий порядок разработан в целях совершенствования планирования расходов бюджета 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4068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устанавливает процедуру принятия решений по введению новых (изменению действующих) приоритетных расходных 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4068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софинансируемых</w:t>
      </w:r>
      <w:proofErr w:type="spellEnd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4068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составлении проекта бюджета на очередной финансовый год и плановый период. </w:t>
      </w:r>
    </w:p>
    <w:p w:rsidR="003875C3" w:rsidRPr="00C23F98" w:rsidRDefault="003875C3" w:rsidP="00A64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 Перечень приоритетных расх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одных обязательств муниципального образования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также – расходные обязательства), </w:t>
      </w:r>
      <w:proofErr w:type="spellStart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софинансируемых</w:t>
      </w:r>
      <w:proofErr w:type="spellEnd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4068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очередной финансовый год и плановый период (далее также – перечень), формируется в соответствии с Бюджетным кодексом Российской Федерации, Бюджетным посланием Президента Российской Федерации, указами Президента Российской Федерации, стратегическими документами социально-экономического 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4068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принятыми обяз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ательствами  муниципального образования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75C3" w:rsidRPr="00C23F98" w:rsidRDefault="003875C3" w:rsidP="00A64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3. 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апреля текущего ф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инансового года направляе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т государственным заказчикам – координаторам цел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евых программ муниципального образования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</w:t>
      </w:r>
      <w:proofErr w:type="spellStart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софинансированию</w:t>
      </w:r>
      <w:proofErr w:type="spellEnd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обязательств, планируемых к реализации в целевых программах . </w:t>
      </w:r>
    </w:p>
    <w:p w:rsidR="003875C3" w:rsidRPr="00C23F98" w:rsidRDefault="003875C3" w:rsidP="00A64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 Государственные заказчики – координаторы цел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евых программ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мая текущего финансового года пред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ставляют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носителе и в электронном виде сводные предлож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изменению действующих (введению новых) приоритетных расходных обязательств, </w:t>
      </w:r>
      <w:proofErr w:type="spellStart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софинансируемых</w:t>
      </w:r>
      <w:proofErr w:type="spellEnd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</w:t>
      </w:r>
      <w:r w:rsidR="00850E42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едств местного бюджета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очередном финансовом году и плановом периоде. </w:t>
      </w:r>
    </w:p>
    <w:p w:rsidR="003875C3" w:rsidRPr="00C23F98" w:rsidRDefault="003875C3" w:rsidP="00A64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5. Сводные предложения государственных заказчиков – координаторов целе</w:t>
      </w:r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программ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содержать пояснительную записку, включающую краткую характеристику текущего состояния отрасли, для решения проблем в которой планируется введение новых (изменение действующих) расходных обязательств, обоснованные предложения о смене направлений расходов бюджета </w:t>
      </w:r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4068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финансового обеспечения новых расходных обязательств, описание возможных рисков реализации вновь вводимых (изменения действующих) расходных обязательств, финансово-экономическое обоснование предлагаемых расходных обязательств. </w:t>
      </w:r>
    </w:p>
    <w:p w:rsidR="003875C3" w:rsidRPr="00C23F98" w:rsidRDefault="003875C3" w:rsidP="00A64F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6. На основании сводных предложений государственных заказчиков – координаторов цел</w:t>
      </w:r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евых программ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пределах средств, выделенных на реали</w:t>
      </w:r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зацию целевых программ , администрация сельсовета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сроками, установленными для подготовки проекта закона о бюджете на очередной финансовый год и плановый период, формирует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проект перечня приоритетных расходных обязательств </w:t>
      </w:r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4068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софинансируемых</w:t>
      </w:r>
      <w:proofErr w:type="spellEnd"/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</w:t>
      </w:r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4068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proofErr w:type="spellEnd"/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D83BA7"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C2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очередном финансовом году и плановом периоде. </w:t>
      </w:r>
    </w:p>
    <w:p w:rsidR="003875C3" w:rsidRPr="00C23F98" w:rsidRDefault="003875C3" w:rsidP="00A64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F8A" w:rsidRPr="00C23F98" w:rsidRDefault="008D5F8A">
      <w:pPr>
        <w:rPr>
          <w:sz w:val="24"/>
          <w:szCs w:val="24"/>
        </w:rPr>
      </w:pPr>
    </w:p>
    <w:sectPr w:rsidR="008D5F8A" w:rsidRPr="00C2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C3"/>
    <w:rsid w:val="000E442C"/>
    <w:rsid w:val="001604DF"/>
    <w:rsid w:val="003875C3"/>
    <w:rsid w:val="00406868"/>
    <w:rsid w:val="0063234D"/>
    <w:rsid w:val="00685B77"/>
    <w:rsid w:val="00850E42"/>
    <w:rsid w:val="008D5F8A"/>
    <w:rsid w:val="00A64FE3"/>
    <w:rsid w:val="00A910F8"/>
    <w:rsid w:val="00C23F98"/>
    <w:rsid w:val="00CF19F4"/>
    <w:rsid w:val="00D83BA7"/>
    <w:rsid w:val="00E3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F1203-FF2B-4362-A3D5-686FE492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F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4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1F7D4-BAE0-4C77-B7CE-EF2973D2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2019-04-23T13:48:00Z</cp:lastPrinted>
  <dcterms:created xsi:type="dcterms:W3CDTF">2019-03-27T08:18:00Z</dcterms:created>
  <dcterms:modified xsi:type="dcterms:W3CDTF">2019-04-24T05:47:00Z</dcterms:modified>
</cp:coreProperties>
</file>