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8400F" w:rsidRDefault="00BB4B9A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r w:rsidR="00D8400F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8400F" w:rsidRDefault="00A74627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27 апреля 2023 г. № 4</w:t>
      </w:r>
      <w:bookmarkStart w:id="0" w:name="_GoBack"/>
      <w:bookmarkEnd w:id="0"/>
      <w:r w:rsidR="00BB4B9A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D8400F" w:rsidRDefault="00D8400F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8400F" w:rsidRDefault="00D8400F" w:rsidP="00D8400F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BB4B9A"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proofErr w:type="spellEnd"/>
      <w:r w:rsidR="00BB4B9A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22.02.2023г. № 17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«О внесении изменений в Постановление Администрации </w:t>
      </w:r>
      <w:proofErr w:type="spellStart"/>
      <w:r w:rsidR="00BB4B9A"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</w:t>
      </w:r>
      <w:r w:rsidR="00BB4B9A">
        <w:rPr>
          <w:rFonts w:ascii="Arial" w:hAnsi="Arial" w:cs="Arial"/>
          <w:b/>
          <w:color w:val="000000" w:themeColor="text1"/>
          <w:sz w:val="32"/>
          <w:szCs w:val="32"/>
        </w:rPr>
        <w:t xml:space="preserve"> от 12.02.2019 г. № 13</w:t>
      </w:r>
      <w:r w:rsidR="005620C6">
        <w:rPr>
          <w:rFonts w:ascii="Arial" w:hAnsi="Arial" w:cs="Arial"/>
          <w:b/>
          <w:color w:val="000000" w:themeColor="text1"/>
          <w:sz w:val="32"/>
          <w:szCs w:val="32"/>
        </w:rPr>
        <w:t xml:space="preserve"> «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</w:t>
      </w:r>
      <w:proofErr w:type="gramEnd"/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</w:p>
    <w:p w:rsidR="00D8400F" w:rsidRDefault="00D8400F" w:rsidP="00D8400F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8400F" w:rsidRDefault="00D8400F" w:rsidP="00D8400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</w:t>
      </w:r>
      <w:r w:rsidR="00BB4B9A">
        <w:rPr>
          <w:rFonts w:ascii="Arial" w:hAnsi="Arial" w:cs="Arial"/>
          <w:color w:val="000000" w:themeColor="text1"/>
          <w:sz w:val="24"/>
          <w:szCs w:val="24"/>
        </w:rPr>
        <w:t>Крутовский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BB4B9A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8C07D1" w:rsidRPr="00D9349B" w:rsidRDefault="00D9349B">
      <w:pPr>
        <w:rPr>
          <w:rFonts w:ascii="Arial" w:hAnsi="Arial" w:cs="Arial"/>
          <w:sz w:val="24"/>
          <w:szCs w:val="24"/>
        </w:rPr>
      </w:pPr>
      <w:r w:rsidRPr="00D9349B">
        <w:rPr>
          <w:rFonts w:ascii="Arial" w:hAnsi="Arial" w:cs="Arial"/>
          <w:sz w:val="24"/>
          <w:szCs w:val="24"/>
        </w:rPr>
        <w:t xml:space="preserve">                                                                  Постановляет:</w:t>
      </w:r>
    </w:p>
    <w:p w:rsidR="001E0E1C" w:rsidRPr="001E0E1C" w:rsidRDefault="00683115" w:rsidP="001E0E1C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преамбуле постановления Администрации </w:t>
      </w:r>
      <w:proofErr w:type="spellStart"/>
      <w:r w:rsidR="00BB4B9A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9349B" w:rsidRDefault="00683115" w:rsidP="009A112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 w:rsidRPr="001E0E1C">
        <w:rPr>
          <w:rFonts w:ascii="Arial" w:hAnsi="Arial" w:cs="Arial"/>
          <w:sz w:val="24"/>
          <w:szCs w:val="24"/>
        </w:rPr>
        <w:t>Щигровс</w:t>
      </w:r>
      <w:r w:rsidR="00BB4B9A">
        <w:rPr>
          <w:rFonts w:ascii="Arial" w:hAnsi="Arial" w:cs="Arial"/>
          <w:sz w:val="24"/>
          <w:szCs w:val="24"/>
        </w:rPr>
        <w:t>кого</w:t>
      </w:r>
      <w:proofErr w:type="spellEnd"/>
      <w:r w:rsidR="00BB4B9A">
        <w:rPr>
          <w:rFonts w:ascii="Arial" w:hAnsi="Arial" w:cs="Arial"/>
          <w:sz w:val="24"/>
          <w:szCs w:val="24"/>
        </w:rPr>
        <w:t xml:space="preserve"> района от 22.02.2023г. № 17</w:t>
      </w:r>
      <w:r w:rsidR="001E0E1C" w:rsidRPr="001E0E1C">
        <w:rPr>
          <w:rFonts w:ascii="Arial" w:hAnsi="Arial" w:cs="Arial"/>
          <w:sz w:val="24"/>
          <w:szCs w:val="24"/>
        </w:rPr>
        <w:t xml:space="preserve"> «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B4B9A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="00BB4B9A">
        <w:rPr>
          <w:rFonts w:ascii="Arial" w:hAnsi="Arial" w:cs="Arial"/>
          <w:color w:val="000000" w:themeColor="text1"/>
          <w:sz w:val="24"/>
          <w:szCs w:val="24"/>
        </w:rPr>
        <w:t xml:space="preserve"> сельсовета  от 12.02.2019 г. № 13</w:t>
      </w:r>
      <w:r w:rsidR="001E0E1C" w:rsidRPr="001E0E1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 административного регламента по предоставлению муниципальной услуги «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</w:t>
      </w:r>
      <w:proofErr w:type="gramEnd"/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) хозяйством его деятельности</w:t>
      </w:r>
      <w:r w:rsidR="001E0E1C" w:rsidRPr="001E0E1C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9A1127">
        <w:rPr>
          <w:rFonts w:ascii="Arial" w:hAnsi="Arial" w:cs="Arial"/>
          <w:bCs/>
          <w:color w:val="000000" w:themeColor="text1"/>
          <w:sz w:val="24"/>
          <w:szCs w:val="24"/>
        </w:rPr>
        <w:t xml:space="preserve"> слова «</w:t>
      </w:r>
      <w:r w:rsidR="00D9349B">
        <w:rPr>
          <w:rFonts w:ascii="Arial" w:hAnsi="Arial" w:cs="Arial"/>
          <w:color w:val="000000" w:themeColor="text1"/>
          <w:sz w:val="24"/>
          <w:szCs w:val="24"/>
        </w:rPr>
        <w:t>Федерального Закона от 30.12.2020 г. № 494-ФЗ «</w:t>
      </w:r>
      <w:r w:rsidR="00D9349B" w:rsidRPr="009A1127">
        <w:rPr>
          <w:rFonts w:ascii="Arial" w:hAnsi="Arial" w:cs="Arial"/>
          <w:color w:val="auto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="009A1127" w:rsidRPr="009A1127">
        <w:rPr>
          <w:rFonts w:ascii="Arial" w:hAnsi="Arial" w:cs="Arial"/>
          <w:color w:val="auto"/>
          <w:sz w:val="24"/>
          <w:szCs w:val="24"/>
        </w:rPr>
        <w:t>» исключить</w:t>
      </w:r>
      <w:r w:rsidR="009A1127">
        <w:rPr>
          <w:rFonts w:ascii="Arial" w:hAnsi="Arial" w:cs="Arial"/>
          <w:color w:val="auto"/>
          <w:sz w:val="24"/>
          <w:szCs w:val="24"/>
        </w:rPr>
        <w:t>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 w:rsidRPr="00A86BA7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A86B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6BA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86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r w:rsidRPr="00A86BA7">
        <w:rPr>
          <w:rFonts w:ascii="Arial" w:hAnsi="Arial" w:cs="Arial"/>
          <w:sz w:val="24"/>
          <w:szCs w:val="24"/>
        </w:rPr>
        <w:t xml:space="preserve"> Постановление  вступает  в силу  со  дня  его обнародования.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  <w:lang w:eastAsia="zh-CN"/>
        </w:rPr>
      </w:pPr>
      <w:r w:rsidRPr="00A86BA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B4B9A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A86BA7">
        <w:rPr>
          <w:rFonts w:ascii="Arial" w:hAnsi="Arial" w:cs="Arial"/>
          <w:sz w:val="24"/>
          <w:szCs w:val="24"/>
          <w:lang w:eastAsia="ru-RU"/>
        </w:rPr>
        <w:t xml:space="preserve"> сельсовета   </w:t>
      </w:r>
      <w:r w:rsidR="00BB4B9A">
        <w:rPr>
          <w:rFonts w:ascii="Arial" w:hAnsi="Arial" w:cs="Arial"/>
          <w:sz w:val="24"/>
          <w:szCs w:val="24"/>
          <w:lang w:eastAsia="ru-RU"/>
        </w:rPr>
        <w:t xml:space="preserve">                     Н.Ю. Каменева</w:t>
      </w:r>
    </w:p>
    <w:p w:rsidR="00A86BA7" w:rsidRPr="00A86BA7" w:rsidRDefault="00A86BA7" w:rsidP="00A86BA7">
      <w:pPr>
        <w:pStyle w:val="a3"/>
        <w:rPr>
          <w:rFonts w:ascii="Arial" w:hAnsi="Arial" w:cs="Arial"/>
          <w:sz w:val="24"/>
          <w:szCs w:val="24"/>
        </w:rPr>
      </w:pPr>
    </w:p>
    <w:sectPr w:rsidR="00A86BA7" w:rsidRPr="00A86BA7" w:rsidSect="0022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8D3"/>
    <w:multiLevelType w:val="hybridMultilevel"/>
    <w:tmpl w:val="6B2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4ECF"/>
    <w:multiLevelType w:val="hybridMultilevel"/>
    <w:tmpl w:val="A4FABA72"/>
    <w:lvl w:ilvl="0" w:tplc="6B3441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0F"/>
    <w:rsid w:val="001E0E1C"/>
    <w:rsid w:val="00226F39"/>
    <w:rsid w:val="005620C6"/>
    <w:rsid w:val="00683115"/>
    <w:rsid w:val="008C07D1"/>
    <w:rsid w:val="009A1127"/>
    <w:rsid w:val="00A74627"/>
    <w:rsid w:val="00A86BA7"/>
    <w:rsid w:val="00BB4B9A"/>
    <w:rsid w:val="00D8400F"/>
    <w:rsid w:val="00D9349B"/>
    <w:rsid w:val="00F6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dcterms:created xsi:type="dcterms:W3CDTF">2023-04-19T08:14:00Z</dcterms:created>
  <dcterms:modified xsi:type="dcterms:W3CDTF">2023-04-27T16:06:00Z</dcterms:modified>
</cp:coreProperties>
</file>