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АДМИНИСТРАЦИЯ</w:t>
      </w:r>
    </w:p>
    <w:p w:rsidR="008D6E87" w:rsidRPr="008A27A5" w:rsidRDefault="005F242B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>
        <w:rPr>
          <w:rStyle w:val="a4"/>
          <w:color w:val="292D24"/>
        </w:rPr>
        <w:t>КРУТОВСКОГО</w:t>
      </w:r>
      <w:r w:rsidR="008D6E87" w:rsidRPr="008A27A5">
        <w:rPr>
          <w:rStyle w:val="a4"/>
          <w:color w:val="292D24"/>
        </w:rPr>
        <w:t xml:space="preserve"> СЕЛЬСОВЕТА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ЩИГРОВСКОГО РАЙОНА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КУРСКОЙ ОБЛАСТИ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>ПОСТАНОВЛЕНИЕ</w:t>
      </w:r>
    </w:p>
    <w:p w:rsidR="008D6E87" w:rsidRPr="008A27A5" w:rsidRDefault="00F73FDB" w:rsidP="00BF023B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>
        <w:rPr>
          <w:rStyle w:val="a4"/>
          <w:color w:val="292D24"/>
        </w:rPr>
        <w:t xml:space="preserve">                 </w:t>
      </w:r>
      <w:r w:rsidR="00BF023B" w:rsidRPr="008A27A5">
        <w:rPr>
          <w:rStyle w:val="a4"/>
          <w:color w:val="292D24"/>
        </w:rPr>
        <w:t>О</w:t>
      </w:r>
      <w:r w:rsidR="008D6E87" w:rsidRPr="008A27A5">
        <w:rPr>
          <w:rStyle w:val="a4"/>
          <w:color w:val="292D24"/>
        </w:rPr>
        <w:t>т</w:t>
      </w:r>
      <w:r w:rsidR="00BF023B">
        <w:rPr>
          <w:rStyle w:val="a4"/>
          <w:color w:val="292D24"/>
        </w:rPr>
        <w:t xml:space="preserve"> «25»</w:t>
      </w:r>
      <w:r w:rsidR="008D6E87" w:rsidRPr="008A27A5">
        <w:rPr>
          <w:rStyle w:val="a4"/>
          <w:color w:val="292D24"/>
        </w:rPr>
        <w:t xml:space="preserve">  марта 2022 года</w:t>
      </w:r>
      <w:r w:rsidR="00BF023B">
        <w:rPr>
          <w:rStyle w:val="a4"/>
          <w:color w:val="292D24"/>
        </w:rPr>
        <w:t xml:space="preserve"> </w:t>
      </w:r>
      <w:r w:rsidR="008D6E87" w:rsidRPr="008A27A5">
        <w:rPr>
          <w:rStyle w:val="a4"/>
          <w:color w:val="292D24"/>
        </w:rPr>
        <w:t xml:space="preserve"> №</w:t>
      </w:r>
      <w:r>
        <w:rPr>
          <w:rStyle w:val="a4"/>
          <w:color w:val="292D24"/>
        </w:rPr>
        <w:t xml:space="preserve"> </w:t>
      </w:r>
      <w:r w:rsidR="00BF023B">
        <w:rPr>
          <w:rStyle w:val="a4"/>
          <w:color w:val="292D24"/>
        </w:rPr>
        <w:t>25</w:t>
      </w:r>
      <w:r>
        <w:rPr>
          <w:rStyle w:val="a4"/>
          <w:color w:val="292D24"/>
        </w:rPr>
        <w:t xml:space="preserve">       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proofErr w:type="spellStart"/>
      <w:r w:rsidR="005F242B">
        <w:rPr>
          <w:rStyle w:val="a4"/>
          <w:color w:val="292D24"/>
        </w:rPr>
        <w:t>Крутовского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5F242B">
        <w:rPr>
          <w:rStyle w:val="a4"/>
          <w:color w:val="292D24"/>
        </w:rPr>
        <w:t>Крутовского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</w:t>
      </w:r>
      <w:r w:rsidR="0041011C" w:rsidRPr="008A27A5">
        <w:rPr>
          <w:color w:val="292D24"/>
        </w:rPr>
        <w:t xml:space="preserve">окураты </w:t>
      </w:r>
      <w:proofErr w:type="spellStart"/>
      <w:r w:rsidR="0041011C" w:rsidRPr="008A27A5">
        <w:rPr>
          <w:color w:val="292D24"/>
        </w:rPr>
        <w:t>Щигровского</w:t>
      </w:r>
      <w:proofErr w:type="spellEnd"/>
      <w:r w:rsidR="0041011C" w:rsidRPr="008A27A5">
        <w:rPr>
          <w:color w:val="292D24"/>
        </w:rPr>
        <w:t xml:space="preserve"> района </w:t>
      </w:r>
      <w:proofErr w:type="gramStart"/>
      <w:r w:rsidR="0041011C" w:rsidRPr="008A27A5">
        <w:rPr>
          <w:color w:val="292D24"/>
        </w:rPr>
        <w:t>от</w:t>
      </w:r>
      <w:proofErr w:type="gramEnd"/>
      <w:r w:rsidR="0041011C" w:rsidRPr="008A27A5">
        <w:rPr>
          <w:color w:val="292D24"/>
        </w:rPr>
        <w:t xml:space="preserve"> 25</w:t>
      </w:r>
      <w:r w:rsidRPr="008A27A5">
        <w:rPr>
          <w:color w:val="292D24"/>
        </w:rPr>
        <w:t xml:space="preserve">.02.2022 г., администрация 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</w:t>
      </w:r>
      <w:r w:rsidR="0041011C" w:rsidRPr="008A27A5">
        <w:rPr>
          <w:color w:val="292D24"/>
        </w:rPr>
        <w:t xml:space="preserve">                            </w:t>
      </w:r>
      <w:r w:rsidRPr="008A27A5">
        <w:rPr>
          <w:color w:val="292D24"/>
        </w:rPr>
        <w:t> </w:t>
      </w:r>
      <w:r w:rsidRPr="008A27A5">
        <w:rPr>
          <w:rStyle w:val="a4"/>
          <w:color w:val="292D24"/>
        </w:rPr>
        <w:t>ПОСТАНОВЛЯЕТ:</w:t>
      </w:r>
    </w:p>
    <w:p w:rsidR="00F73FDB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 </w:t>
      </w:r>
      <w:r w:rsidRPr="008A27A5">
        <w:rPr>
          <w:color w:val="292D24"/>
        </w:rPr>
        <w:t xml:space="preserve">1. Утвердить Положение о контрактном управляющем администрации 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нужд 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</w:t>
      </w:r>
      <w:r w:rsidR="00F73FDB">
        <w:rPr>
          <w:color w:val="292D24"/>
        </w:rPr>
        <w:t>кого</w:t>
      </w:r>
      <w:proofErr w:type="spellEnd"/>
      <w:r w:rsidR="00F73FDB">
        <w:rPr>
          <w:color w:val="292D24"/>
        </w:rPr>
        <w:t xml:space="preserve"> района согласно </w:t>
      </w:r>
      <w:proofErr w:type="spellStart"/>
      <w:r w:rsidR="00F73FDB">
        <w:rPr>
          <w:color w:val="292D24"/>
        </w:rPr>
        <w:t>приложе</w:t>
      </w:r>
      <w:proofErr w:type="spellEnd"/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F73FDB">
        <w:rPr>
          <w:color w:val="292D24"/>
        </w:rPr>
        <w:t xml:space="preserve">2. Постановление Администрации </w:t>
      </w:r>
      <w:proofErr w:type="spellStart"/>
      <w:r w:rsidR="005F242B">
        <w:rPr>
          <w:color w:val="292D24"/>
        </w:rPr>
        <w:t>Крутовского</w:t>
      </w:r>
      <w:proofErr w:type="spellEnd"/>
      <w:r w:rsidR="0041011C" w:rsidRPr="00F73FDB">
        <w:rPr>
          <w:color w:val="292D24"/>
        </w:rPr>
        <w:t xml:space="preserve"> сельсовета</w:t>
      </w:r>
      <w:r w:rsidR="00F73FDB">
        <w:rPr>
          <w:rFonts w:ascii="Arial" w:hAnsi="Arial" w:cs="Arial"/>
        </w:rPr>
        <w:t xml:space="preserve">                                                                            </w:t>
      </w:r>
      <w:r w:rsidR="005F242B">
        <w:t>от 20</w:t>
      </w:r>
      <w:r w:rsidR="004B6120">
        <w:t xml:space="preserve">.03.2014 г. № </w:t>
      </w:r>
      <w:bookmarkStart w:id="0" w:name="_GoBack"/>
      <w:bookmarkEnd w:id="0"/>
      <w:r w:rsidR="005F242B">
        <w:t>8</w:t>
      </w:r>
      <w:r w:rsidR="00F73FDB" w:rsidRPr="00F73FDB">
        <w:rPr>
          <w:rFonts w:ascii="Arial" w:hAnsi="Arial" w:cs="Arial"/>
        </w:rPr>
        <w:t xml:space="preserve">  </w:t>
      </w:r>
      <w:proofErr w:type="gramStart"/>
      <w:r w:rsidR="00F73FDB" w:rsidRPr="00F73FDB">
        <w:t xml:space="preserve">( </w:t>
      </w:r>
      <w:proofErr w:type="gramEnd"/>
      <w:r w:rsidR="00F73FDB" w:rsidRPr="00F73FDB">
        <w:t xml:space="preserve">в редакции </w:t>
      </w:r>
      <w:r w:rsidR="005F242B">
        <w:t>Постановления от 02.03.2017 г. № 13</w:t>
      </w:r>
      <w:r w:rsidR="00F73FDB" w:rsidRPr="00F73FDB">
        <w:t xml:space="preserve">) </w:t>
      </w:r>
      <w:r w:rsidR="00F73FDB" w:rsidRPr="00F73FDB">
        <w:rPr>
          <w:color w:val="292D24"/>
        </w:rPr>
        <w:t xml:space="preserve"> </w:t>
      </w:r>
      <w:r w:rsidRPr="00F73FDB">
        <w:rPr>
          <w:color w:val="292D24"/>
        </w:rPr>
        <w:t>«</w:t>
      </w:r>
      <w:r w:rsidR="00F73FDB" w:rsidRPr="00F73FDB">
        <w:t>Об утверждении положения</w:t>
      </w:r>
      <w:r w:rsidR="00F73FDB">
        <w:t xml:space="preserve"> </w:t>
      </w:r>
      <w:r w:rsidR="00F73FDB" w:rsidRPr="00F73FDB">
        <w:t>о контрактной службе Администрации</w:t>
      </w:r>
      <w:r w:rsidR="00F73FDB">
        <w:t xml:space="preserve"> </w:t>
      </w:r>
      <w:proofErr w:type="spellStart"/>
      <w:r w:rsidR="005F242B">
        <w:t>Крутовского</w:t>
      </w:r>
      <w:proofErr w:type="spellEnd"/>
      <w:r w:rsidR="00F73FDB" w:rsidRPr="00F73FDB">
        <w:t xml:space="preserve"> сельсовета</w:t>
      </w:r>
      <w:r w:rsidRPr="008A27A5">
        <w:rPr>
          <w:color w:val="292D24"/>
        </w:rPr>
        <w:t>", признать утратившим силу.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3. </w:t>
      </w:r>
      <w:proofErr w:type="gramStart"/>
      <w:r w:rsidRPr="008A27A5">
        <w:rPr>
          <w:color w:val="292D24"/>
        </w:rPr>
        <w:t>Контроль за</w:t>
      </w:r>
      <w:proofErr w:type="gramEnd"/>
      <w:r w:rsidRPr="008A27A5">
        <w:rPr>
          <w:color w:val="292D24"/>
        </w:rPr>
        <w:t xml:space="preserve"> исполнением настоящего Постановления оставляю за собой.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4. Постановление вступает в силу со дня его </w:t>
      </w:r>
      <w:r w:rsidR="0041011C" w:rsidRPr="008A27A5">
        <w:rPr>
          <w:color w:val="292D24"/>
        </w:rPr>
        <w:t>обнародования.</w:t>
      </w:r>
    </w:p>
    <w:p w:rsidR="00F73FDB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Глава 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</w:t>
      </w:r>
      <w:r w:rsidR="0041011C" w:rsidRPr="008A27A5">
        <w:rPr>
          <w:color w:val="292D24"/>
        </w:rPr>
        <w:t xml:space="preserve">                                     </w:t>
      </w:r>
      <w:r w:rsidR="005F242B">
        <w:rPr>
          <w:color w:val="292D24"/>
        </w:rPr>
        <w:t>Н.Ю.Каменева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Приложение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к постановлению администрации  </w:t>
      </w:r>
    </w:p>
    <w:p w:rsidR="008D6E87" w:rsidRPr="008A27A5" w:rsidRDefault="005F242B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proofErr w:type="spellStart"/>
      <w:r>
        <w:rPr>
          <w:color w:val="292D24"/>
        </w:rPr>
        <w:t>Крутовского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</w:t>
      </w:r>
    </w:p>
    <w:p w:rsidR="008D6E87" w:rsidRPr="008A27A5" w:rsidRDefault="005F242B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О</w:t>
      </w:r>
      <w:r w:rsidR="008D6E87" w:rsidRPr="008A27A5">
        <w:rPr>
          <w:color w:val="292D24"/>
        </w:rPr>
        <w:t>т</w:t>
      </w:r>
      <w:r>
        <w:rPr>
          <w:color w:val="292D24"/>
        </w:rPr>
        <w:t xml:space="preserve">    </w:t>
      </w:r>
      <w:r w:rsidR="00BF023B">
        <w:rPr>
          <w:color w:val="292D24"/>
        </w:rPr>
        <w:t>25.</w:t>
      </w:r>
      <w:r w:rsidR="008D6E87" w:rsidRPr="008A27A5">
        <w:rPr>
          <w:color w:val="292D24"/>
        </w:rPr>
        <w:t xml:space="preserve"> 03.2022 г. №</w:t>
      </w:r>
      <w:r w:rsidR="00BF023B">
        <w:rPr>
          <w:color w:val="292D24"/>
        </w:rPr>
        <w:t>25</w:t>
      </w:r>
      <w:r w:rsidR="008D6E87" w:rsidRPr="008A27A5">
        <w:rPr>
          <w:color w:val="292D24"/>
        </w:rPr>
        <w:t xml:space="preserve"> 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Положение о контрактном управляющем администрации </w:t>
      </w:r>
      <w:proofErr w:type="spellStart"/>
      <w:r w:rsidR="005F242B">
        <w:rPr>
          <w:rStyle w:val="a4"/>
          <w:color w:val="292D24"/>
        </w:rPr>
        <w:t>Крутовского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5F242B">
        <w:rPr>
          <w:rStyle w:val="a4"/>
          <w:color w:val="292D24"/>
        </w:rPr>
        <w:t>Крутовского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1. Общие положения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1.</w:t>
      </w:r>
      <w:r w:rsidRPr="008A27A5">
        <w:rPr>
          <w:color w:val="292D24"/>
        </w:rPr>
        <w:t xml:space="preserve"> Настоящее Положение о контрактном управляющем администрации 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нужд  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района.</w:t>
      </w:r>
    </w:p>
    <w:p w:rsidR="008D6E87" w:rsidRPr="008A27A5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>
        <w:rPr>
          <w:rStyle w:val="a4"/>
          <w:color w:val="292D24"/>
        </w:rPr>
        <w:t xml:space="preserve">           Статья </w:t>
      </w:r>
      <w:r w:rsidR="008D6E87" w:rsidRPr="008A27A5">
        <w:rPr>
          <w:rStyle w:val="a4"/>
          <w:color w:val="292D24"/>
        </w:rPr>
        <w:t>2</w:t>
      </w:r>
      <w:r>
        <w:rPr>
          <w:color w:val="292D24"/>
        </w:rPr>
        <w:t xml:space="preserve">. </w:t>
      </w:r>
      <w:proofErr w:type="gramStart"/>
      <w:r>
        <w:rPr>
          <w:color w:val="292D24"/>
        </w:rPr>
        <w:t xml:space="preserve">Должность контрактного </w:t>
      </w:r>
      <w:r w:rsidR="008D6E87" w:rsidRPr="008A27A5">
        <w:rPr>
          <w:color w:val="292D24"/>
        </w:rPr>
        <w:t>управляющего администрации  </w:t>
      </w:r>
      <w:proofErr w:type="spellStart"/>
      <w:r w:rsidR="005F242B">
        <w:rPr>
          <w:color w:val="292D24"/>
        </w:rPr>
        <w:t>Крутовского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5F242B">
        <w:rPr>
          <w:color w:val="292D24"/>
        </w:rPr>
        <w:t>Крутовского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="008D6E87" w:rsidRPr="008A27A5">
        <w:rPr>
          <w:color w:val="292D24"/>
        </w:rPr>
        <w:t xml:space="preserve"> обеспечения муниципальных нужд  </w:t>
      </w:r>
      <w:proofErr w:type="spellStart"/>
      <w:r w:rsidR="005F242B">
        <w:rPr>
          <w:color w:val="292D24"/>
        </w:rPr>
        <w:t>Крутовского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- закупка).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З.</w:t>
      </w:r>
      <w:r w:rsidRPr="008A27A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4.</w:t>
      </w:r>
      <w:r w:rsidRPr="008A27A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5.</w:t>
      </w:r>
      <w:r w:rsidRPr="008A27A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</w:t>
      </w:r>
      <w:r w:rsidRPr="008A27A5">
        <w:rPr>
          <w:color w:val="292D24"/>
        </w:rPr>
        <w:lastRenderedPageBreak/>
        <w:t>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6.</w:t>
      </w:r>
      <w:r w:rsidRPr="008A27A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Контрактный управляющий должен иметь высшее </w:t>
      </w:r>
      <w:r w:rsidR="0041011C" w:rsidRPr="008A27A5">
        <w:rPr>
          <w:color w:val="292D24"/>
        </w:rPr>
        <w:t>о</w:t>
      </w:r>
      <w:r w:rsidRPr="008A27A5">
        <w:rPr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7.</w:t>
      </w:r>
      <w:r w:rsidRPr="008A27A5">
        <w:rPr>
          <w:color w:val="292D24"/>
        </w:rPr>
        <w:t> При планировании закупок: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г) разрабатывает </w:t>
      </w:r>
      <w:proofErr w:type="gramStart"/>
      <w:r w:rsidRPr="008A27A5">
        <w:rPr>
          <w:color w:val="292D24"/>
        </w:rPr>
        <w:t>план-закупок</w:t>
      </w:r>
      <w:proofErr w:type="gramEnd"/>
      <w:r w:rsidRPr="008A27A5">
        <w:rPr>
          <w:color w:val="292D24"/>
        </w:rPr>
        <w:t>, осуществляет подготовку изменений  для внесения в план-закупок, размещает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организует утверждение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определяет и обосновывает начальную (максимальную) цену контракта</w:t>
      </w:r>
      <w:proofErr w:type="gramStart"/>
      <w:r w:rsidRPr="008A27A5">
        <w:rPr>
          <w:color w:val="292D24"/>
        </w:rPr>
        <w:t xml:space="preserve"> ,</w:t>
      </w:r>
      <w:proofErr w:type="gramEnd"/>
      <w:r w:rsidRPr="008A27A5">
        <w:rPr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8.</w:t>
      </w:r>
      <w:r w:rsidRPr="008A27A5">
        <w:rPr>
          <w:color w:val="292D24"/>
        </w:rPr>
        <w:t> При определении поставщиков (подрядчиков, исполнителей):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</w:t>
      </w:r>
      <w:r w:rsidRPr="008A27A5">
        <w:rPr>
          <w:color w:val="292D24"/>
        </w:rPr>
        <w:lastRenderedPageBreak/>
        <w:t>поставщиков (подрядчиков, исполнителей) закрытыми способами конкурсной документации, документации об аукционе;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правомочности участника закупки заключать контракт;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8A27A5">
        <w:rPr>
          <w:color w:val="292D24"/>
        </w:rPr>
        <w:t xml:space="preserve"> (складочном) </w:t>
      </w:r>
      <w:proofErr w:type="gramStart"/>
      <w:r w:rsidRPr="008A27A5">
        <w:rPr>
          <w:color w:val="292D24"/>
        </w:rPr>
        <w:t>капитале</w:t>
      </w:r>
      <w:proofErr w:type="gramEnd"/>
      <w:r w:rsidRPr="008A27A5">
        <w:rPr>
          <w:color w:val="292D24"/>
        </w:rPr>
        <w:t xml:space="preserve"> хозяйственного товарищества или общества;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у)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8A27A5">
        <w:rPr>
          <w:color w:val="292D24"/>
        </w:rPr>
        <w:t>З</w:t>
      </w:r>
      <w:proofErr w:type="gramEnd"/>
      <w:r w:rsidRPr="008A27A5">
        <w:rPr>
          <w:color w:val="292D24"/>
        </w:rPr>
        <w:t xml:space="preserve"> статьи 84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</w:r>
      <w:proofErr w:type="gramStart"/>
      <w:r w:rsidRPr="008A27A5">
        <w:rPr>
          <w:color w:val="292D24"/>
        </w:rPr>
        <w:t>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установленным</w:t>
      </w:r>
      <w:proofErr w:type="gramEnd"/>
      <w:r w:rsidRPr="008A27A5">
        <w:rPr>
          <w:color w:val="292D24"/>
        </w:rPr>
        <w:t xml:space="preserve">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ч) обеспечивает заключение контрактов;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9.</w:t>
      </w:r>
      <w:r w:rsidRPr="008A27A5">
        <w:rPr>
          <w:color w:val="292D24"/>
        </w:rPr>
        <w:t> При исполнении, изменении, расторжении контракта: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случае</w:t>
      </w:r>
      <w:proofErr w:type="gramEnd"/>
      <w:r w:rsidRPr="008A27A5">
        <w:rPr>
          <w:color w:val="292D24"/>
        </w:rPr>
        <w:t xml:space="preserve"> нарушения поставщиком (подрядчиком, исполнителем) условий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</w:t>
      </w:r>
      <w:r w:rsidRPr="008A27A5">
        <w:rPr>
          <w:color w:val="292D24"/>
        </w:rPr>
        <w:lastRenderedPageBreak/>
        <w:t>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8A27A5">
        <w:rPr>
          <w:color w:val="292D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A27A5">
        <w:rPr>
          <w:color w:val="292D24"/>
        </w:rPr>
        <w:t>был</w:t>
      </w:r>
      <w:proofErr w:type="gramEnd"/>
      <w:r w:rsidRPr="008A27A5">
        <w:rPr>
          <w:color w:val="292D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10.</w:t>
      </w:r>
      <w:r w:rsidRPr="008A27A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proofErr w:type="spellStart"/>
      <w:r w:rsidR="005F242B">
        <w:rPr>
          <w:color w:val="292D24"/>
        </w:rPr>
        <w:t>Крутовского</w:t>
      </w:r>
      <w:proofErr w:type="spellEnd"/>
      <w:r w:rsidRPr="008A27A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государственной корпорацией развития "ВЭБ</w:t>
      </w:r>
      <w:proofErr w:type="gramStart"/>
      <w:r w:rsidRPr="008A27A5">
        <w:rPr>
          <w:color w:val="292D24"/>
        </w:rPr>
        <w:t>.Р</w:t>
      </w:r>
      <w:proofErr w:type="gramEnd"/>
      <w:r w:rsidRPr="008A27A5">
        <w:rPr>
          <w:color w:val="292D24"/>
        </w:rPr>
        <w:t>Ф";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 xml:space="preserve">            </w:t>
      </w:r>
      <w:proofErr w:type="gramStart"/>
      <w:r w:rsidRPr="008A27A5">
        <w:rPr>
          <w:color w:val="292D24"/>
        </w:rPr>
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соответствии</w:t>
      </w:r>
      <w:proofErr w:type="gramEnd"/>
      <w:r w:rsidRPr="008A27A5">
        <w:rPr>
          <w:color w:val="292D24"/>
        </w:rPr>
        <w:t xml:space="preserve"> с пунктом 1 части 1 статьи 30 настоящего Федерального закона);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11.</w:t>
      </w:r>
      <w:r w:rsidRPr="008A27A5">
        <w:rPr>
          <w:color w:val="292D24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12.</w:t>
      </w:r>
      <w:r w:rsidRPr="008A27A5">
        <w:rPr>
          <w:color w:val="292D24"/>
        </w:rPr>
        <w:t> </w:t>
      </w:r>
      <w:proofErr w:type="gramStart"/>
      <w:r w:rsidRPr="008A27A5">
        <w:rPr>
          <w:color w:val="292D24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13.</w:t>
      </w:r>
      <w:r w:rsidRPr="008A27A5">
        <w:rPr>
          <w:color w:val="292D24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</w:t>
      </w:r>
      <w:r w:rsidRPr="008A27A5">
        <w:rPr>
          <w:color w:val="292D24"/>
        </w:rPr>
        <w:lastRenderedPageBreak/>
        <w:t>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14.</w:t>
      </w:r>
      <w:r w:rsidRPr="008A27A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8A27A5" w:rsidRDefault="005C1616" w:rsidP="008A2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16" w:rsidRPr="008A27A5" w:rsidSect="0079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D6E87"/>
    <w:rsid w:val="00160209"/>
    <w:rsid w:val="0041011C"/>
    <w:rsid w:val="004B6120"/>
    <w:rsid w:val="005C1616"/>
    <w:rsid w:val="005F242B"/>
    <w:rsid w:val="007914CB"/>
    <w:rsid w:val="00876CF0"/>
    <w:rsid w:val="008A27A5"/>
    <w:rsid w:val="008B0364"/>
    <w:rsid w:val="008D6E87"/>
    <w:rsid w:val="009813DC"/>
    <w:rsid w:val="00B90085"/>
    <w:rsid w:val="00BF023B"/>
    <w:rsid w:val="00F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dcterms:created xsi:type="dcterms:W3CDTF">2022-03-16T08:42:00Z</dcterms:created>
  <dcterms:modified xsi:type="dcterms:W3CDTF">2022-03-27T13:29:00Z</dcterms:modified>
</cp:coreProperties>
</file>