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0C5A67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015D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3015DF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октября</w:t>
      </w:r>
      <w:r w:rsidRPr="007C4BBD">
        <w:rPr>
          <w:rFonts w:ascii="Times New Roman" w:hAnsi="Times New Roman"/>
          <w:sz w:val="28"/>
          <w:szCs w:val="28"/>
        </w:rPr>
        <w:t xml:space="preserve"> 2021 года</w:t>
      </w:r>
      <w:r w:rsidR="000C5A67">
        <w:rPr>
          <w:rFonts w:ascii="Times New Roman" w:hAnsi="Times New Roman"/>
          <w:sz w:val="28"/>
          <w:szCs w:val="28"/>
        </w:rPr>
        <w:t xml:space="preserve">        № 48</w:t>
      </w:r>
    </w:p>
    <w:p w:rsidR="003015DF" w:rsidRDefault="003015DF" w:rsidP="003015DF">
      <w:pPr>
        <w:pStyle w:val="Default"/>
      </w:pP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осенне-зимнего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пожароопасного периода 2021-2022годов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распоряжением Администрации Курской области от 30.09.2021г. №577-ра «О подготовке и проведении осенне-зимнего пожароопасного сезона 2021-2022</w:t>
      </w:r>
      <w:r w:rsidR="00C92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пожарах 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–зимнем периоде 2021-2022г.г.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1F3228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5DF">
        <w:rPr>
          <w:sz w:val="28"/>
          <w:szCs w:val="28"/>
        </w:rPr>
        <w:t xml:space="preserve">1.Утвердить прилагаемый план мероприятий по подготовке и проведению осенне-зимнего пожароопасного периода 2021-2022гг.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 w:rsidR="003015DF">
        <w:rPr>
          <w:sz w:val="28"/>
          <w:szCs w:val="28"/>
        </w:rPr>
        <w:t xml:space="preserve"> сельсовета </w:t>
      </w:r>
      <w:proofErr w:type="spellStart"/>
      <w:r w:rsidR="003015DF">
        <w:rPr>
          <w:sz w:val="28"/>
          <w:szCs w:val="28"/>
        </w:rPr>
        <w:t>Щигровского</w:t>
      </w:r>
      <w:proofErr w:type="spellEnd"/>
      <w:r w:rsidR="003015DF">
        <w:rPr>
          <w:sz w:val="28"/>
          <w:szCs w:val="28"/>
        </w:rPr>
        <w:t xml:space="preserve"> района Курской области</w:t>
      </w:r>
      <w:r w:rsidR="00C922BD">
        <w:rPr>
          <w:sz w:val="28"/>
          <w:szCs w:val="28"/>
        </w:rPr>
        <w:t>.</w:t>
      </w:r>
      <w:r w:rsidR="003015DF">
        <w:rPr>
          <w:sz w:val="28"/>
          <w:szCs w:val="28"/>
        </w:rPr>
        <w:t xml:space="preserve"> 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осенне-зимн</w:t>
      </w:r>
      <w:r>
        <w:rPr>
          <w:rFonts w:ascii="Times New Roman" w:hAnsi="Times New Roman"/>
          <w:sz w:val="28"/>
          <w:szCs w:val="28"/>
        </w:rPr>
        <w:t>его  пожароопасного сезона  2021-2022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.В срок до 15.10.2021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</w:t>
      </w:r>
      <w:proofErr w:type="gramStart"/>
      <w:r w:rsidRPr="00C922BD">
        <w:rPr>
          <w:rFonts w:ascii="Times New Roman" w:hAnsi="Times New Roman"/>
          <w:sz w:val="28"/>
          <w:szCs w:val="28"/>
        </w:rPr>
        <w:t>готовности  и</w:t>
      </w:r>
      <w:proofErr w:type="gramEnd"/>
      <w:r w:rsidRPr="00C922BD">
        <w:rPr>
          <w:rFonts w:ascii="Times New Roman" w:hAnsi="Times New Roman"/>
          <w:sz w:val="28"/>
          <w:szCs w:val="28"/>
        </w:rPr>
        <w:t xml:space="preserve">  утвердить  акт проверки готовности МО «</w:t>
      </w:r>
      <w:r w:rsidR="000C5A67">
        <w:rPr>
          <w:rFonts w:ascii="Times New Roman" w:hAnsi="Times New Roman"/>
          <w:sz w:val="28"/>
          <w:szCs w:val="28"/>
        </w:rPr>
        <w:t>Крутовский</w:t>
      </w:r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</w:t>
      </w:r>
      <w:r w:rsidRPr="00C922BD">
        <w:rPr>
          <w:rFonts w:ascii="Times New Roman" w:hAnsi="Times New Roman"/>
          <w:sz w:val="28"/>
          <w:szCs w:val="28"/>
        </w:rPr>
        <w:lastRenderedPageBreak/>
        <w:t>пожароопасному с</w:t>
      </w:r>
      <w:r>
        <w:rPr>
          <w:rFonts w:ascii="Times New Roman" w:hAnsi="Times New Roman"/>
          <w:sz w:val="28"/>
          <w:szCs w:val="28"/>
        </w:rPr>
        <w:t>езону 2021-2022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2B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0C5A67">
        <w:rPr>
          <w:rFonts w:ascii="Times New Roman" w:hAnsi="Times New Roman"/>
          <w:sz w:val="28"/>
          <w:szCs w:val="28"/>
        </w:rPr>
        <w:t>Крутовского</w:t>
      </w:r>
      <w:proofErr w:type="spellEnd"/>
      <w:proofErr w:type="gramEnd"/>
      <w:r w:rsidRPr="00C922BD">
        <w:rPr>
          <w:rFonts w:ascii="Times New Roman" w:hAnsi="Times New Roman"/>
          <w:sz w:val="28"/>
          <w:szCs w:val="28"/>
        </w:rPr>
        <w:t xml:space="preserve"> сельсовета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922B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0C5A67">
        <w:rPr>
          <w:rFonts w:ascii="Times New Roman" w:hAnsi="Times New Roman"/>
          <w:sz w:val="28"/>
          <w:szCs w:val="28"/>
        </w:rPr>
        <w:t xml:space="preserve">                    Н.Ю. Каменева</w:t>
      </w:r>
      <w:r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0C5A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0C5A67">
        <w:rPr>
          <w:sz w:val="23"/>
          <w:szCs w:val="23"/>
        </w:rPr>
        <w:t>Крутовского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0C5A67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05.10.2021г. № 48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по подготовке и проведению осенне-зимнего пожароопасного периода 2021-2022гг. на территории муниципальных образований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0C5A67">
              <w:rPr>
                <w:sz w:val="23"/>
                <w:szCs w:val="23"/>
              </w:rPr>
              <w:t>Крутовского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2021-2022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proofErr w:type="gramStart"/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</w:t>
            </w:r>
            <w:proofErr w:type="gramEnd"/>
            <w:r>
              <w:rPr>
                <w:sz w:val="23"/>
                <w:szCs w:val="23"/>
              </w:rPr>
              <w:t xml:space="preserve">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15.10.2021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>мнему пожароопасному сезону 2021-2022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15.10.2021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</w:t>
            </w:r>
            <w:r>
              <w:rPr>
                <w:sz w:val="23"/>
                <w:szCs w:val="23"/>
              </w:rPr>
              <w:lastRenderedPageBreak/>
              <w:t xml:space="preserve">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ноября 2021 г. до 1 марта 2022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15.10.2021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15.10.2021г.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</w:t>
            </w:r>
            <w:r>
              <w:rPr>
                <w:sz w:val="23"/>
                <w:szCs w:val="23"/>
              </w:rPr>
              <w:lastRenderedPageBreak/>
              <w:t xml:space="preserve">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lastRenderedPageBreak/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до 15.10.2021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до 15.10.2021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F"/>
    <w:rsid w:val="000C5A67"/>
    <w:rsid w:val="001140B0"/>
    <w:rsid w:val="001F3228"/>
    <w:rsid w:val="003015DF"/>
    <w:rsid w:val="0064249D"/>
    <w:rsid w:val="00C922BD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EA7F-0B57-4407-A3D8-447E7FEF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081B-5566-4578-A9D8-7903B9A6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2021-10-06T07:08:00Z</cp:lastPrinted>
  <dcterms:created xsi:type="dcterms:W3CDTF">2021-10-06T06:26:00Z</dcterms:created>
  <dcterms:modified xsi:type="dcterms:W3CDTF">2021-10-06T11:25:00Z</dcterms:modified>
</cp:coreProperties>
</file>