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38" w:rsidRDefault="00A93838"/>
    <w:p w:rsidR="00352794" w:rsidRDefault="00352794" w:rsidP="0035279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94" w:rsidRPr="00040563" w:rsidRDefault="00352794" w:rsidP="0035279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52794" w:rsidRPr="00040563" w:rsidRDefault="00AB79D3" w:rsidP="0035279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352794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52794" w:rsidRPr="00677642" w:rsidRDefault="00352794" w:rsidP="00352794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52794" w:rsidRPr="00040563" w:rsidRDefault="00352794" w:rsidP="0035279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352794" w:rsidRDefault="00B35602" w:rsidP="003527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</w:t>
      </w:r>
      <w:r w:rsidR="00352794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="00AB79D3">
        <w:rPr>
          <w:rFonts w:ascii="Times New Roman" w:hAnsi="Times New Roman"/>
          <w:sz w:val="28"/>
          <w:szCs w:val="28"/>
        </w:rPr>
        <w:t xml:space="preserve">  2021г.                    № 42</w:t>
      </w:r>
      <w:r w:rsidR="00BC6A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52794" w:rsidRDefault="00352794" w:rsidP="0035279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52794" w:rsidRPr="00B35602" w:rsidRDefault="00352794" w:rsidP="00352794">
      <w:pPr>
        <w:pStyle w:val="a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35602">
        <w:rPr>
          <w:rFonts w:ascii="Times New Roman" w:hAnsi="Times New Roman"/>
          <w:b/>
          <w:color w:val="auto"/>
          <w:sz w:val="24"/>
          <w:szCs w:val="24"/>
        </w:rPr>
        <w:t>О внесении изменений и дополнений</w:t>
      </w:r>
    </w:p>
    <w:p w:rsidR="00352794" w:rsidRPr="00B35602" w:rsidRDefault="00352794" w:rsidP="00352794">
      <w:pPr>
        <w:pStyle w:val="a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5602">
        <w:rPr>
          <w:rFonts w:ascii="Times New Roman" w:hAnsi="Times New Roman"/>
          <w:b/>
          <w:color w:val="auto"/>
          <w:sz w:val="24"/>
          <w:szCs w:val="24"/>
        </w:rPr>
        <w:t xml:space="preserve"> в постановление Администрации </w:t>
      </w:r>
      <w:proofErr w:type="spellStart"/>
      <w:r w:rsidR="00AB79D3">
        <w:rPr>
          <w:rFonts w:ascii="Times New Roman" w:hAnsi="Times New Roman"/>
          <w:b/>
          <w:color w:val="auto"/>
          <w:sz w:val="24"/>
          <w:szCs w:val="24"/>
        </w:rPr>
        <w:t>Крутовского</w:t>
      </w:r>
      <w:proofErr w:type="spellEnd"/>
      <w:r w:rsidR="00AB79D3">
        <w:rPr>
          <w:rFonts w:ascii="Times New Roman" w:hAnsi="Times New Roman"/>
          <w:b/>
          <w:color w:val="auto"/>
          <w:sz w:val="24"/>
          <w:szCs w:val="24"/>
        </w:rPr>
        <w:t xml:space="preserve"> сельсовета от 23</w:t>
      </w:r>
      <w:r w:rsidRPr="00B35602">
        <w:rPr>
          <w:rFonts w:ascii="Times New Roman" w:hAnsi="Times New Roman"/>
          <w:b/>
          <w:color w:val="auto"/>
          <w:sz w:val="24"/>
          <w:szCs w:val="24"/>
        </w:rPr>
        <w:t>.01.2019. №3 «</w:t>
      </w:r>
      <w:r w:rsidRPr="00B35602">
        <w:rPr>
          <w:rFonts w:ascii="Times New Roman" w:hAnsi="Times New Roman" w:cs="Times New Roman"/>
          <w:b/>
          <w:color w:val="auto"/>
          <w:sz w:val="24"/>
          <w:szCs w:val="24"/>
        </w:rPr>
        <w:t>Об 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B35602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B35602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352794" w:rsidRDefault="00352794" w:rsidP="003527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52794" w:rsidRDefault="00C80E76" w:rsidP="00C80E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2794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 ( в редакции Федерального закона от 30.12.2020 г. № 494-ФЗ «О внесении изменений в Градостроительный кодекс РФ и отдельные законодательные акты Российской Федерации в целях обеспечения комплексного развития территорий»), Федерального закона от 30.10.2020 г. № 505-ФЗ «О внесении изменений в Федеральный закон «Об особо охраняемых природных территориях» и отдельные законодательные акты Российской Федерации»), на основании протеста </w:t>
      </w:r>
      <w:proofErr w:type="spellStart"/>
      <w:r w:rsidR="00352794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="00352794">
        <w:rPr>
          <w:rFonts w:ascii="Times New Roman" w:hAnsi="Times New Roman" w:cs="Times New Roman"/>
          <w:sz w:val="24"/>
          <w:szCs w:val="24"/>
        </w:rPr>
        <w:t xml:space="preserve"> межрайонной прокуратуры от21.07.2021 г. № 22-2021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AB79D3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C80E76" w:rsidRDefault="00C80E76" w:rsidP="0035279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Постановляет:</w:t>
      </w:r>
    </w:p>
    <w:p w:rsidR="00C80E76" w:rsidRDefault="00C80E76" w:rsidP="003527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0E76" w:rsidRPr="00C80E76" w:rsidRDefault="006B224F" w:rsidP="006B22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="00C80E7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80E76" w:rsidRPr="00352794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="00AB79D3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AB79D3">
        <w:rPr>
          <w:rFonts w:ascii="Times New Roman" w:hAnsi="Times New Roman"/>
          <w:sz w:val="24"/>
          <w:szCs w:val="24"/>
        </w:rPr>
        <w:t xml:space="preserve"> сельсовета от 23</w:t>
      </w:r>
      <w:r w:rsidR="00C80E76" w:rsidRPr="00352794">
        <w:rPr>
          <w:rFonts w:ascii="Times New Roman" w:hAnsi="Times New Roman"/>
          <w:sz w:val="24"/>
          <w:szCs w:val="24"/>
        </w:rPr>
        <w:t>.01.2019. №3 «</w:t>
      </w:r>
      <w:r w:rsidR="00C80E76" w:rsidRPr="00352794">
        <w:rPr>
          <w:rFonts w:ascii="Times New Roman" w:hAnsi="Times New Roman" w:cs="Times New Roman"/>
          <w:sz w:val="24"/>
          <w:szCs w:val="24"/>
        </w:rPr>
        <w:t>Об утверждении  административного регламента по предоставлению  муниципальной услуги</w:t>
      </w:r>
      <w:r w:rsidR="00C80E76">
        <w:rPr>
          <w:rFonts w:ascii="Times New Roman" w:hAnsi="Times New Roman" w:cs="Times New Roman"/>
          <w:sz w:val="24"/>
          <w:szCs w:val="24"/>
        </w:rPr>
        <w:t xml:space="preserve"> </w:t>
      </w:r>
      <w:r w:rsidR="00C80E76" w:rsidRPr="003527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0E76" w:rsidRPr="00352794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C80E76" w:rsidRPr="00352794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  <w:r w:rsidR="00C80E76" w:rsidRPr="00352794">
        <w:rPr>
          <w:rFonts w:ascii="Times New Roman" w:hAnsi="Times New Roman" w:cs="Times New Roman"/>
          <w:sz w:val="24"/>
          <w:szCs w:val="24"/>
        </w:rPr>
        <w:t>»</w:t>
      </w:r>
      <w:r w:rsidR="00C80E76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C80E76" w:rsidRPr="006B224F" w:rsidRDefault="006B224F" w:rsidP="006B22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</w:t>
      </w:r>
      <w:r w:rsidR="00C80E76">
        <w:rPr>
          <w:rFonts w:ascii="Times New Roman" w:hAnsi="Times New Roman" w:cs="Times New Roman"/>
          <w:sz w:val="24"/>
          <w:szCs w:val="24"/>
        </w:rPr>
        <w:t>В абзаце 3 пункта 2.3. и далее по всему тексту слова «комплексное освоение территории» заменить словами «комплексное развитие территории» в соответствующих грамматических формах;</w:t>
      </w:r>
    </w:p>
    <w:p w:rsidR="00C80E76" w:rsidRPr="00C80E76" w:rsidRDefault="006B224F" w:rsidP="006B22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</w:t>
      </w:r>
      <w:r w:rsidR="00C80E76">
        <w:rPr>
          <w:rFonts w:ascii="Times New Roman" w:hAnsi="Times New Roman" w:cs="Times New Roman"/>
          <w:sz w:val="24"/>
          <w:szCs w:val="24"/>
        </w:rPr>
        <w:t xml:space="preserve">Пункт 3.4.10 изложить в следующей </w:t>
      </w:r>
      <w:proofErr w:type="gramStart"/>
      <w:r w:rsidR="00C80E76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</w:p>
    <w:p w:rsidR="00C80E76" w:rsidRDefault="00C80E76" w:rsidP="006B224F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3.4.10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80E7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0E76">
        <w:rPr>
          <w:rFonts w:ascii="Times New Roman" w:hAnsi="Times New Roman" w:cs="Times New Roman"/>
          <w:color w:val="auto"/>
          <w:sz w:val="24"/>
          <w:szCs w:val="24"/>
        </w:rPr>
        <w:t>Аукцион является открытым по составу участников</w:t>
      </w:r>
      <w:bookmarkStart w:id="0" w:name="Par1"/>
      <w:bookmarkEnd w:id="0"/>
      <w:r w:rsidRPr="00C80E76"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  <w:t>,</w:t>
      </w:r>
      <w:r w:rsidRPr="00C80E76">
        <w:rPr>
          <w:rFonts w:ascii="Times New Roman" w:hAnsi="Times New Roman" w:cs="Times New Roman"/>
          <w:color w:val="auto"/>
        </w:rPr>
        <w:t xml:space="preserve"> </w:t>
      </w:r>
      <w:r w:rsidRPr="00C80E76">
        <w:rPr>
          <w:rFonts w:ascii="Times New Roman" w:hAnsi="Times New Roman" w:cs="Times New Roman"/>
          <w:color w:val="auto"/>
          <w:sz w:val="24"/>
          <w:szCs w:val="24"/>
        </w:rPr>
        <w:t xml:space="preserve">за исключением случаев, предусмотренных </w:t>
      </w:r>
      <w:hyperlink r:id="rId6" w:anchor="block_391110" w:history="1">
        <w:r w:rsidRPr="00C80E7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 10</w:t>
        </w:r>
      </w:hyperlink>
      <w:r w:rsidRPr="00C80E76">
        <w:rPr>
          <w:rFonts w:ascii="Times New Roman" w:hAnsi="Times New Roman" w:cs="Times New Roman"/>
          <w:color w:val="auto"/>
          <w:sz w:val="24"/>
          <w:szCs w:val="24"/>
        </w:rPr>
        <w:t xml:space="preserve"> статьи 39.11Земельного кодекса РФ.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6B224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B224F" w:rsidRDefault="006B224F" w:rsidP="006B224F">
      <w:pPr>
        <w:pStyle w:val="a5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0E76" w:rsidRPr="00C80E76" w:rsidRDefault="006B224F" w:rsidP="006B22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1.3.</w:t>
      </w:r>
      <w:r w:rsidR="00C80E76">
        <w:rPr>
          <w:rFonts w:ascii="Times New Roman" w:hAnsi="Times New Roman" w:cs="Times New Roman"/>
          <w:sz w:val="24"/>
          <w:szCs w:val="24"/>
        </w:rPr>
        <w:t xml:space="preserve">Пункт 3.4.23 изложить в следующей </w:t>
      </w:r>
      <w:proofErr w:type="gramStart"/>
      <w:r w:rsidR="00C80E76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</w:p>
    <w:p w:rsidR="00352794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«</w:t>
      </w:r>
      <w:r w:rsidR="00352794" w:rsidRPr="00C80E7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3.4.23.  Победителем аукциона признается участник аукциона, предложивший наибольшую цену за земельный участок или наибольший размер ежегодной арендной платы.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»</w:t>
      </w:r>
    </w:p>
    <w:p w:rsidR="006B224F" w:rsidRDefault="006B224F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C80E76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2.Контроль за исполнением данного постановления оставляю за собой.</w:t>
      </w:r>
    </w:p>
    <w:p w:rsidR="00C80E76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C80E76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C80E76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C80E76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Глава </w:t>
      </w:r>
      <w:proofErr w:type="spellStart"/>
      <w:r w:rsidR="00AB79D3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сельсовета       </w:t>
      </w:r>
      <w:r w:rsidR="00AB79D3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                  Н.Ю.Каменева</w:t>
      </w:r>
      <w:bookmarkStart w:id="1" w:name="_GoBack"/>
      <w:bookmarkEnd w:id="1"/>
    </w:p>
    <w:sectPr w:rsidR="00C8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004D"/>
    <w:multiLevelType w:val="multilevel"/>
    <w:tmpl w:val="94760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94"/>
    <w:rsid w:val="00352794"/>
    <w:rsid w:val="006B224F"/>
    <w:rsid w:val="00A93838"/>
    <w:rsid w:val="00AB79D3"/>
    <w:rsid w:val="00B35602"/>
    <w:rsid w:val="00BC6A03"/>
    <w:rsid w:val="00C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ABAE-480B-4438-BDDB-1B290B75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794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styleId="a5">
    <w:name w:val="No Spacing"/>
    <w:qFormat/>
    <w:rsid w:val="003527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6">
    <w:name w:val="Hyperlink"/>
    <w:rsid w:val="00C80E76"/>
    <w:rPr>
      <w:color w:val="0000FF"/>
      <w:u w:val="single"/>
      <w:lang w:val="ru-RU"/>
    </w:rPr>
  </w:style>
  <w:style w:type="paragraph" w:styleId="a7">
    <w:name w:val="List Paragraph"/>
    <w:basedOn w:val="a"/>
    <w:uiPriority w:val="34"/>
    <w:qFormat/>
    <w:rsid w:val="00C8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4624/631d298ded99e7dd90a2f32dc4bb2d5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2021-07-29T14:30:00Z</cp:lastPrinted>
  <dcterms:created xsi:type="dcterms:W3CDTF">2021-07-29T13:58:00Z</dcterms:created>
  <dcterms:modified xsi:type="dcterms:W3CDTF">2021-08-27T10:19:00Z</dcterms:modified>
</cp:coreProperties>
</file>