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1 к документации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 ЗАЯВКИ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Председателю 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Временной комиссии по приватизации имущества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муниципального образования «Крутовский сельсовет»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Щигровского района Курской области 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Авдеевой Н.Н.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Директору ООО СО «Тендер-Инфо»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Дерило Г.С.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ЗАЯВКА НА УЧАСТИЕ В АУКЦИОНЕ </w:t>
      </w:r>
    </w:p>
    <w:p w:rsidR="00371889" w:rsidRDefault="00371889" w:rsidP="0037188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Изучив данные информационного сообщения о продаже недвижимого имущества, принадлежащего на праве собственности муниципальному образованию «Крутовский сельсовет» Щигровского района Курской области, а именно: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eastAsia="Times New Roman" w:hAnsi="Times New Roman"/>
          <w:sz w:val="16"/>
          <w:szCs w:val="16"/>
        </w:rPr>
        <w:t xml:space="preserve"> (полное наименование юридического лица или фамилия, имя, отчество физического лица, подающего заявку)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именуемый далее претендент, в лице 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16"/>
          <w:szCs w:val="16"/>
        </w:rPr>
        <w:t>(должность, фамилия, имя, отчество)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действующего на основании ____________________________________________________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(для физических лиц – паспорт с указанием паспортных данных, для юридических лиц – ссылка на документ, подтверждающий полномочия на осуществление действий от имени юридического лица)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567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>Представитель претендента _____________________________________________________________________________</w:t>
      </w:r>
    </w:p>
    <w:p w:rsidR="00371889" w:rsidRDefault="00371889" w:rsidP="00371889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16"/>
          <w:szCs w:val="16"/>
        </w:rPr>
        <w:t>(ФИО или наименование)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действует на основании доверенности от «______» _________________г. №_____________</w:t>
      </w:r>
    </w:p>
    <w:p w:rsidR="00371889" w:rsidRDefault="00371889" w:rsidP="00371889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24"/>
          <w:szCs w:val="24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</w:t>
      </w:r>
    </w:p>
    <w:p w:rsidR="00371889" w:rsidRDefault="00371889" w:rsidP="00371889">
      <w:pPr>
        <w:tabs>
          <w:tab w:val="left" w:pos="843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                     (наименование документа, серия, номер, дата, место выдачи, кем выдан)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Адрес местонахождения претендента – юр. лица, место жительства претендента – физ. лица: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Контактный телефон: _______________________; Факс: 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Адрес электронной почты для направления Заявителю уведомлений о решениях комиссии: 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заявляю об участии в аукционе по продаже имущества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371889" w:rsidRDefault="00371889" w:rsidP="00371889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71889" w:rsidRDefault="00371889" w:rsidP="0037188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 xml:space="preserve">гидротехническое сооружение (плотина), </w:t>
      </w:r>
      <w:r>
        <w:rPr>
          <w:rFonts w:ascii="Times New Roman" w:hAnsi="Times New Roman"/>
          <w:sz w:val="24"/>
          <w:szCs w:val="24"/>
        </w:rPr>
        <w:t>протяжённость – 90,0000 м, этажность - 1, кадастровый номер – 46:28:090102:200, адрес (местоположение): Курская область, Щигровский район, д. Кунач,</w:t>
      </w:r>
    </w:p>
    <w:p w:rsidR="00371889" w:rsidRDefault="00371889" w:rsidP="0037188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далее именуется – </w:t>
      </w:r>
      <w:r>
        <w:rPr>
          <w:rFonts w:ascii="Times New Roman" w:eastAsia="Times New Roman" w:hAnsi="Times New Roman"/>
          <w:b/>
          <w:sz w:val="24"/>
          <w:szCs w:val="24"/>
          <w:lang w:eastAsia="en-US"/>
        </w:rPr>
        <w:t>имущество.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Настоящей Заявкой обязуюсь:</w:t>
      </w:r>
    </w:p>
    <w:p w:rsidR="00371889" w:rsidRDefault="00371889" w:rsidP="00371889">
      <w:pPr>
        <w:spacing w:after="0" w:line="240" w:lineRule="auto"/>
        <w:ind w:firstLine="708"/>
        <w:jc w:val="both"/>
        <w:rPr>
          <w:rStyle w:val="a3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1) соблюдать условия аукциона, содержащиеся в Информационном сообщении о проведении аукциона, а также в аукционной документации, опубликованной на официальном сайте Российской Федерации в сети «Интернет» для размещения информации о проведении торгов </w:t>
      </w:r>
      <w:hyperlink r:id="rId4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и на официальном сайте Администрации Крутовского сельсовета Щигровского района Курской области –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http://krutov.rkursk.ru/</w:t>
        </w:r>
      </w:hyperlink>
      <w:r>
        <w:rPr>
          <w:rStyle w:val="a3"/>
          <w:rFonts w:ascii="Times New Roman" w:hAnsi="Times New Roman"/>
          <w:sz w:val="24"/>
          <w:szCs w:val="24"/>
        </w:rPr>
        <w:t>.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2) в случае признания нас победителем аукциона, заключить с Продавцом договор купли-продажи имущества в течение 5 (пяти) рабочих дней с даты подведения итогов аукциона и уплатить Продавцу стоимость имущества, установленную по результатам аукциона, в порядке и сроки, определенные договором купли-продажи.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Задаток для участия в аукционе перечислен по реквизитам расчетного счета Организатора торгов ООО СО «Тендер-Инфо»: ИНН 4632165269, КПП 463201001,               ОГРН 1124632008533, ОКПО 30872217, р/с № 40702810581260008198 в Московском филиале ПАО КБ «Восточный», к/с 30101810945250000682, БИК 044525682 в сумме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(сумма)</w:t>
      </w:r>
    </w:p>
    <w:p w:rsidR="00371889" w:rsidRDefault="00371889" w:rsidP="003718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Банковские реквизиты претендента для возврата денежных средств, внесенных им в качестве задатка: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Получатель: 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ИНН___________________________ КПП________________________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Р. счет № ___________________________________________________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___________________________________________________________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Кор. счет: _______________________ БИК________________________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Заявленное к покупке имущество осмотрел(а), претензий не имею.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 являюсь работником Продавца и Организатора торгов (в случае подачи заявки физическим лицом).</w:t>
      </w:r>
    </w:p>
    <w:p w:rsidR="00371889" w:rsidRDefault="00371889" w:rsidP="0037188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Приложения к заявке: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___________________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___________________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- ___________________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(перечень документов, требуемых для участия в аукционе, с указанием их реквизитов)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Подпись претендента (его полномочного представителя) ________/___________ /Ф.И.О/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Дата «___» _______________ 2018 г.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М.П.</w:t>
      </w:r>
    </w:p>
    <w:p w:rsidR="00371889" w:rsidRDefault="00371889" w:rsidP="003718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Заявка принята Организатором торгов (его полномочным представителем)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«______» _________________ 2018 г. в ____ час. ____ мин.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Подпись уполномоченного лица, принявшего заявку ___________/___________ /Ф.И.О/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М.П.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Приложение 2 к документации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ФОРМА СОГЛАСИЯ НА ОБРАБОТКУ ПЕРСОНАЛЬНЫХ ДАННЫХ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ФИЗИЧЕСКОГО ЛИЦА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</w:rPr>
      </w:pP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Временной комиссии по приватизации имущества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муниципального образования «Крутовский сельсовет»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Щигровского района Курской области </w:t>
      </w:r>
    </w:p>
    <w:p w:rsidR="00371889" w:rsidRDefault="00371889" w:rsidP="0037188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Авдеевой Н.Н.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Директору ООО СО «Тендер-Инфо»</w:t>
      </w:r>
    </w:p>
    <w:p w:rsidR="00371889" w:rsidRDefault="00371889" w:rsidP="0037188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Дерило Г.С.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СОГЛАСИЕ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i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</w:rPr>
        <w:t>на обработку персональных данных физического лица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szCs w:val="24"/>
        </w:rPr>
      </w:pP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В связи с подачей мною заявки на участие в аукционе продаже недвижимого имущества, принадлежащего на праве собственности муниципальному образованию «Крутовский сельсовет» Щигровского района Курской области, а именно: </w:t>
      </w:r>
      <w:r>
        <w:rPr>
          <w:rFonts w:ascii="Times New Roman" w:eastAsia="Times New Roman" w:hAnsi="Times New Roman"/>
          <w:b/>
          <w:szCs w:val="24"/>
        </w:rPr>
        <w:t xml:space="preserve">гидротехническое сооружение (плотина), </w:t>
      </w:r>
      <w:r>
        <w:rPr>
          <w:rFonts w:ascii="Times New Roman" w:eastAsia="Times New Roman" w:hAnsi="Times New Roman"/>
          <w:szCs w:val="24"/>
        </w:rPr>
        <w:t xml:space="preserve">протяжённость – 90,0000 м, этажность - 1, кадастровый номер – 46:28:090102:200, адрес (местоположение): Курская область, Щигровский район, д. Кунач, далее – </w:t>
      </w:r>
      <w:r>
        <w:rPr>
          <w:rFonts w:ascii="Times New Roman" w:eastAsia="Times New Roman" w:hAnsi="Times New Roman"/>
          <w:b/>
          <w:szCs w:val="24"/>
        </w:rPr>
        <w:t>имущество</w:t>
      </w:r>
      <w:r>
        <w:rPr>
          <w:rFonts w:ascii="Times New Roman" w:eastAsia="Times New Roman" w:hAnsi="Times New Roman"/>
          <w:szCs w:val="24"/>
        </w:rPr>
        <w:t>.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24"/>
        </w:rPr>
      </w:pPr>
      <w:r>
        <w:rPr>
          <w:rFonts w:ascii="Times New Roman" w:eastAsia="Times New Roman" w:hAnsi="Times New Roman"/>
          <w:szCs w:val="24"/>
        </w:rPr>
        <w:t>Я, __________________________________________________________________________________</w:t>
      </w:r>
    </w:p>
    <w:p w:rsidR="00371889" w:rsidRDefault="00371889" w:rsidP="00371889">
      <w:pPr>
        <w:spacing w:after="0" w:line="240" w:lineRule="auto"/>
        <w:jc w:val="center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 w:val="18"/>
          <w:szCs w:val="24"/>
        </w:rPr>
        <w:t>(ФИО физического лица)</w:t>
      </w:r>
    </w:p>
    <w:p w:rsidR="00371889" w:rsidRDefault="00371889" w:rsidP="003718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b/>
          <w:szCs w:val="24"/>
        </w:rPr>
        <w:t>предоставляю своё согласие на обработку персональных данных</w:t>
      </w:r>
      <w:r>
        <w:rPr>
          <w:rFonts w:ascii="Times New Roman" w:eastAsia="Times New Roman" w:hAnsi="Times New Roman"/>
          <w:szCs w:val="24"/>
        </w:rPr>
        <w:t xml:space="preserve"> в соответствии с федеральным законом от 27.07.2006 № 152-ФЗ «О персональных данных» Организатору торгов - Обществу с ограниченной ответственностью Специализированной организации «Тендер-Инфо», место нахождения: г. Курск, ул. Никитская, д. 1 В, офис 208 (далее – Организатор торгов), а также Временной комиссии по приватизации имущества муниципального образования «Крутовский сельсовет» Щигровского района Курской области (далее – Комиссия) при регистрации моей заявки в журнале регистрации заявок на участие в торгах, с использованием средств автоматизации или без использования таких средств, </w:t>
      </w:r>
      <w:r>
        <w:rPr>
          <w:rFonts w:ascii="Times New Roman" w:eastAsia="Times New Roman" w:hAnsi="Times New Roman"/>
          <w:b/>
          <w:szCs w:val="24"/>
        </w:rPr>
        <w:t>на осуществление сбора, систематизации, хранения, уточнения, использования, уничтожения моих персональных данных</w:t>
      </w:r>
      <w:r>
        <w:rPr>
          <w:rFonts w:ascii="Times New Roman" w:eastAsia="Times New Roman" w:hAnsi="Times New Roman"/>
          <w:szCs w:val="24"/>
        </w:rPr>
        <w:t xml:space="preserve">, которые включают мою фамилию, имя, отчество, паспортные данные, данные о месте жительства, платежные и иные реквизиты, в целях предоставления доступа к ним ограниченному кругу лицу – членам Комиссии, состоящим из сотрудников Администрации Крутовского сельсовета Щигровского района Курской области и ООО СО «Тендер-Инфо». Комиссия и Специализированная организация </w:t>
      </w:r>
      <w:r>
        <w:rPr>
          <w:rFonts w:ascii="Times New Roman" w:eastAsia="Times New Roman" w:hAnsi="Times New Roman"/>
          <w:b/>
          <w:szCs w:val="24"/>
        </w:rPr>
        <w:t>вправе</w:t>
      </w:r>
      <w:r>
        <w:rPr>
          <w:rFonts w:ascii="Times New Roman" w:eastAsia="Times New Roman" w:hAnsi="Times New Roman"/>
          <w:szCs w:val="24"/>
        </w:rPr>
        <w:t xml:space="preserve"> использовать обрабатываемые персональные данные для целей, связанных с моим участием в торгах и совершением сделок по итогам торгов. Комиссия и Специализированная организация </w:t>
      </w:r>
      <w:r>
        <w:rPr>
          <w:rFonts w:ascii="Times New Roman" w:eastAsia="Times New Roman" w:hAnsi="Times New Roman"/>
          <w:b/>
          <w:szCs w:val="24"/>
        </w:rPr>
        <w:t>не вправе</w:t>
      </w:r>
      <w:r>
        <w:rPr>
          <w:rFonts w:ascii="Times New Roman" w:eastAsia="Times New Roman" w:hAnsi="Times New Roman"/>
          <w:szCs w:val="24"/>
        </w:rPr>
        <w:t xml:space="preserve"> размещать и/ или публиковать мои паспортные данные, данные о месте жительства, платежные реквизиты в местах их доступа неограниченному кругу лиц, в том числе в сети Интернет, а также использовать и распространять эти данные в иных целях, не оговоренных настоящим Согласием.</w:t>
      </w:r>
    </w:p>
    <w:p w:rsidR="00371889" w:rsidRDefault="00371889" w:rsidP="00371889">
      <w:pPr>
        <w:spacing w:after="0" w:line="240" w:lineRule="auto"/>
        <w:rPr>
          <w:rFonts w:ascii="Times New Roman" w:eastAsia="Times New Roman" w:hAnsi="Times New Roman"/>
          <w:szCs w:val="24"/>
        </w:rPr>
      </w:pP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Дата «___» _______________ 2018 г.</w:t>
      </w:r>
    </w:p>
    <w:p w:rsidR="00371889" w:rsidRDefault="00371889" w:rsidP="00371889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371889" w:rsidRDefault="00371889" w:rsidP="003718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1889" w:rsidRDefault="00371889" w:rsidP="003718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Cs w:val="24"/>
        </w:rPr>
        <w:t>Подпись заявителя (представителя) ________/_____________________ /Ф.И.О.</w:t>
      </w:r>
    </w:p>
    <w:p w:rsidR="00B443A8" w:rsidRDefault="00B443A8">
      <w:bookmarkStart w:id="0" w:name="_GoBack"/>
      <w:bookmarkEnd w:id="0"/>
    </w:p>
    <w:sectPr w:rsidR="00B44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21"/>
    <w:rsid w:val="00371889"/>
    <w:rsid w:val="00517421"/>
    <w:rsid w:val="00B4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21B24-4627-40E7-97FF-27B63A71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889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18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utov.rkursk.ru/" TargetMode="External"/><Relationship Id="rId4" Type="http://schemas.openxmlformats.org/officeDocument/2006/relationships/hyperlink" Target="file:///C:\Users\Admin\AppData\Local\Temp\Temp1_&#1053;&#1072;%20&#1089;&#1072;&#1081;&#1090;.zip\&#1053;&#1072;%20&#1089;&#1072;&#1081;&#1090;\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2018-01-15T12:37:00Z</dcterms:created>
  <dcterms:modified xsi:type="dcterms:W3CDTF">2018-01-15T12:37:00Z</dcterms:modified>
</cp:coreProperties>
</file>