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FC" w:rsidRDefault="000137FC" w:rsidP="000137FC">
      <w:pPr>
        <w:jc w:val="center"/>
        <w:rPr>
          <w:b/>
        </w:rPr>
      </w:pPr>
      <w:r>
        <w:rPr>
          <w:b/>
          <w:noProof/>
          <w:lang w:bidi="ar-SA"/>
        </w:rPr>
        <w:drawing>
          <wp:inline distT="0" distB="0" distL="0" distR="0">
            <wp:extent cx="1362710" cy="129222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blip>
                    <a:srcRect/>
                    <a:stretch>
                      <a:fillRect/>
                    </a:stretch>
                  </pic:blipFill>
                  <pic:spPr bwMode="auto">
                    <a:xfrm>
                      <a:off x="0" y="0"/>
                      <a:ext cx="1362710" cy="1292225"/>
                    </a:xfrm>
                    <a:prstGeom prst="rect">
                      <a:avLst/>
                    </a:prstGeom>
                    <a:solidFill>
                      <a:srgbClr val="FFFFFF"/>
                    </a:solidFill>
                    <a:ln w="9525">
                      <a:noFill/>
                      <a:miter lim="800000"/>
                      <a:headEnd/>
                      <a:tailEnd/>
                    </a:ln>
                  </pic:spPr>
                </pic:pic>
              </a:graphicData>
            </a:graphic>
          </wp:inline>
        </w:drawing>
      </w:r>
    </w:p>
    <w:p w:rsidR="000137FC" w:rsidRPr="000137FC" w:rsidRDefault="000137FC" w:rsidP="000137FC">
      <w:pPr>
        <w:jc w:val="center"/>
        <w:outlineLvl w:val="0"/>
        <w:rPr>
          <w:rFonts w:ascii="Times New Roman" w:hAnsi="Times New Roman" w:cs="Times New Roman"/>
          <w:b/>
          <w:sz w:val="44"/>
          <w:szCs w:val="44"/>
        </w:rPr>
      </w:pPr>
      <w:r w:rsidRPr="000137FC">
        <w:rPr>
          <w:rFonts w:ascii="Times New Roman" w:hAnsi="Times New Roman" w:cs="Times New Roman"/>
          <w:b/>
          <w:sz w:val="44"/>
          <w:szCs w:val="44"/>
        </w:rPr>
        <w:t>АДМИНИСТРАЦИЯ</w:t>
      </w:r>
    </w:p>
    <w:p w:rsidR="000137FC" w:rsidRPr="000137FC" w:rsidRDefault="000137FC" w:rsidP="000137FC">
      <w:pPr>
        <w:jc w:val="center"/>
        <w:outlineLvl w:val="0"/>
        <w:rPr>
          <w:rFonts w:ascii="Times New Roman" w:hAnsi="Times New Roman" w:cs="Times New Roman"/>
          <w:b/>
          <w:sz w:val="44"/>
          <w:szCs w:val="44"/>
        </w:rPr>
      </w:pPr>
      <w:r w:rsidRPr="000137FC">
        <w:rPr>
          <w:rFonts w:ascii="Times New Roman" w:hAnsi="Times New Roman" w:cs="Times New Roman"/>
          <w:b/>
          <w:sz w:val="44"/>
          <w:szCs w:val="44"/>
        </w:rPr>
        <w:t>КРУТОВСКОГО СЕЛЬСОВЕТА</w:t>
      </w:r>
    </w:p>
    <w:p w:rsidR="000137FC" w:rsidRDefault="000137FC" w:rsidP="000137FC">
      <w:pPr>
        <w:jc w:val="center"/>
        <w:outlineLvl w:val="0"/>
        <w:rPr>
          <w:sz w:val="40"/>
          <w:szCs w:val="40"/>
        </w:rPr>
      </w:pPr>
      <w:r w:rsidRPr="000137FC">
        <w:rPr>
          <w:rFonts w:ascii="Times New Roman" w:hAnsi="Times New Roman" w:cs="Times New Roman"/>
          <w:sz w:val="40"/>
          <w:szCs w:val="40"/>
        </w:rPr>
        <w:t>ЩИГРОВСКОГО РАЙОНА КУРСКОЙ ОБЛАСТИ</w:t>
      </w:r>
    </w:p>
    <w:p w:rsidR="000137FC" w:rsidRDefault="000137FC" w:rsidP="000137FC">
      <w:pPr>
        <w:jc w:val="center"/>
      </w:pPr>
    </w:p>
    <w:p w:rsidR="005C009A" w:rsidRDefault="00FC52C6">
      <w:pPr>
        <w:pStyle w:val="1"/>
        <w:spacing w:after="180" w:line="226" w:lineRule="auto"/>
        <w:ind w:firstLine="0"/>
        <w:jc w:val="center"/>
        <w:rPr>
          <w:sz w:val="30"/>
          <w:szCs w:val="30"/>
        </w:rPr>
      </w:pPr>
      <w:r>
        <w:rPr>
          <w:sz w:val="30"/>
          <w:szCs w:val="30"/>
        </w:rPr>
        <w:t>РАСПОРЯЖЕНИЕ</w:t>
      </w:r>
    </w:p>
    <w:p w:rsidR="005C009A" w:rsidRDefault="000137FC">
      <w:pPr>
        <w:pStyle w:val="1"/>
        <w:spacing w:after="180"/>
        <w:ind w:firstLine="0"/>
        <w:jc w:val="center"/>
      </w:pPr>
      <w:r>
        <w:t>от 13.01.2023                                                                     № 2</w:t>
      </w:r>
      <w:r w:rsidR="00FC52C6">
        <w:t>-рп</w:t>
      </w:r>
    </w:p>
    <w:p w:rsidR="005C009A" w:rsidRDefault="005C009A">
      <w:pPr>
        <w:pStyle w:val="30"/>
      </w:pPr>
    </w:p>
    <w:p w:rsidR="005C009A" w:rsidRDefault="00FC52C6">
      <w:pPr>
        <w:pStyle w:val="1"/>
        <w:spacing w:after="620"/>
        <w:ind w:firstLine="0"/>
        <w:jc w:val="center"/>
      </w:pPr>
      <w:r>
        <w:rPr>
          <w:b/>
          <w:bCs/>
        </w:rPr>
        <w:t>О мерах по обеспечению безопасности населения</w:t>
      </w:r>
      <w:r>
        <w:rPr>
          <w:b/>
          <w:bCs/>
        </w:rPr>
        <w:br/>
        <w:t>на водных объектах</w:t>
      </w:r>
      <w:r w:rsidR="000137FC">
        <w:rPr>
          <w:b/>
          <w:bCs/>
        </w:rPr>
        <w:t xml:space="preserve"> </w:t>
      </w:r>
      <w:proofErr w:type="spellStart"/>
      <w:r w:rsidR="000137FC">
        <w:rPr>
          <w:b/>
          <w:bCs/>
        </w:rPr>
        <w:t>Крутовского</w:t>
      </w:r>
      <w:proofErr w:type="spellEnd"/>
      <w:r w:rsidR="000137FC">
        <w:rPr>
          <w:b/>
          <w:bCs/>
        </w:rPr>
        <w:t xml:space="preserve"> сельсовета </w:t>
      </w:r>
      <w:proofErr w:type="spellStart"/>
      <w:r w:rsidR="000137FC">
        <w:rPr>
          <w:b/>
          <w:bCs/>
        </w:rPr>
        <w:t>Щигровского</w:t>
      </w:r>
      <w:proofErr w:type="spellEnd"/>
      <w:r w:rsidR="000137FC">
        <w:rPr>
          <w:b/>
          <w:bCs/>
        </w:rPr>
        <w:t xml:space="preserve"> района</w:t>
      </w:r>
      <w:r>
        <w:rPr>
          <w:b/>
          <w:bCs/>
        </w:rPr>
        <w:t xml:space="preserve"> Курской области в период празднования</w:t>
      </w:r>
      <w:r>
        <w:rPr>
          <w:b/>
          <w:bCs/>
        </w:rPr>
        <w:br/>
        <w:t>Крещения Господня в 2023 году</w:t>
      </w:r>
    </w:p>
    <w:p w:rsidR="005C009A" w:rsidRDefault="00FC52C6">
      <w:pPr>
        <w:pStyle w:val="1"/>
        <w:ind w:firstLine="700"/>
        <w:jc w:val="both"/>
      </w:pPr>
      <w:r>
        <w:t>В целях охраны жизни и здоровья граждан на водных</w:t>
      </w:r>
      <w:r>
        <w:t xml:space="preserve"> объектах Курской области в период празднования Крещения Господня в 2023 году:</w:t>
      </w:r>
    </w:p>
    <w:p w:rsidR="005C009A" w:rsidRDefault="00FC52C6" w:rsidP="000137FC">
      <w:pPr>
        <w:pStyle w:val="1"/>
        <w:numPr>
          <w:ilvl w:val="0"/>
          <w:numId w:val="1"/>
        </w:numPr>
        <w:tabs>
          <w:tab w:val="left" w:pos="1071"/>
        </w:tabs>
        <w:ind w:firstLine="700"/>
        <w:jc w:val="both"/>
      </w:pPr>
      <w:r>
        <w:t>Утвердить прилагаемый План обеспечения безопасности населения на водных объектах</w:t>
      </w:r>
      <w:r w:rsidR="000137FC">
        <w:t xml:space="preserve"> </w:t>
      </w:r>
      <w:proofErr w:type="spellStart"/>
      <w:r w:rsidR="000137FC">
        <w:t>Крутовского</w:t>
      </w:r>
      <w:proofErr w:type="spellEnd"/>
      <w:r w:rsidR="000137FC">
        <w:t xml:space="preserve"> сельсовета </w:t>
      </w:r>
      <w:proofErr w:type="spellStart"/>
      <w:r w:rsidR="000137FC">
        <w:t>Щигровского</w:t>
      </w:r>
      <w:proofErr w:type="spellEnd"/>
      <w:r w:rsidR="000137FC">
        <w:t xml:space="preserve"> района</w:t>
      </w:r>
      <w:r>
        <w:t xml:space="preserve"> Курской области в период празднования Крещения Господня в 2023 году (далее - План).</w:t>
      </w:r>
    </w:p>
    <w:p w:rsidR="005C009A" w:rsidRDefault="00FC52C6">
      <w:pPr>
        <w:pStyle w:val="1"/>
        <w:numPr>
          <w:ilvl w:val="0"/>
          <w:numId w:val="1"/>
        </w:numPr>
        <w:tabs>
          <w:tab w:val="left" w:pos="1066"/>
        </w:tabs>
        <w:ind w:firstLine="700"/>
        <w:jc w:val="both"/>
      </w:pPr>
      <w:r>
        <w:t>Рекомендовать Главному управлению МЧС России по Курской области, УМВД России по Курской области, КОО ООО ВОСВОД, главам муниципальных образований Курской области обеспечить выполне</w:t>
      </w:r>
      <w:r>
        <w:t>ние Плана в установленные сроки.</w:t>
      </w:r>
    </w:p>
    <w:p w:rsidR="000137FC" w:rsidRDefault="005C009A" w:rsidP="000137FC">
      <w:pPr>
        <w:pStyle w:val="1"/>
        <w:numPr>
          <w:ilvl w:val="0"/>
          <w:numId w:val="1"/>
        </w:numPr>
        <w:tabs>
          <w:tab w:val="left" w:pos="1629"/>
        </w:tabs>
        <w:spacing w:after="940"/>
        <w:ind w:firstLine="640"/>
        <w:jc w:val="both"/>
      </w:pPr>
      <w:r>
        <w:pict>
          <v:shapetype id="_x0000_t202" coordsize="21600,21600" o:spt="202" path="m,l,21600r21600,l21600,xe">
            <v:stroke joinstyle="miter"/>
            <v:path gradientshapeok="t" o:connecttype="rect"/>
          </v:shapetype>
          <v:shape id="_x0000_s1029" type="#_x0000_t202" style="position:absolute;left:0;text-align:left;margin-left:275.8pt;margin-top:57.25pt;width:38.15pt;height:10.1pt;z-index:251657729;mso-wrap-distance-left:0;mso-wrap-distance-right:0;mso-position-horizontal-relative:page" filled="f" stroked="f">
            <v:textbox style="mso-next-textbox:#_x0000_s1029" inset="0,0,0,0">
              <w:txbxContent>
                <w:p w:rsidR="005C009A" w:rsidRPr="000137FC" w:rsidRDefault="005C009A" w:rsidP="000137FC">
                  <w:pPr>
                    <w:rPr>
                      <w:szCs w:val="12"/>
                    </w:rPr>
                  </w:pPr>
                </w:p>
              </w:txbxContent>
            </v:textbox>
            <w10:wrap anchorx="page"/>
          </v:shape>
        </w:pict>
      </w:r>
      <w:r>
        <w:pict>
          <v:shape id="_x0000_s1031" type="#_x0000_t202" style="position:absolute;left:0;text-align:left;margin-left:277.95pt;margin-top:67.55pt;width:8.4pt;height:14.9pt;z-index:251657731;mso-wrap-distance-left:0;mso-wrap-distance-right:0;mso-position-horizontal-relative:page" filled="f" stroked="f">
            <v:textbox style="mso-next-textbox:#_x0000_s1031" inset="0,0,0,0">
              <w:txbxContent>
                <w:p w:rsidR="005C009A" w:rsidRPr="000137FC" w:rsidRDefault="005C009A" w:rsidP="000137FC"/>
              </w:txbxContent>
            </v:textbox>
            <w10:wrap anchorx="page"/>
          </v:shape>
        </w:pict>
      </w:r>
      <w:r>
        <w:pict>
          <v:shape id="_x0000_s1033" type="#_x0000_t202" style="position:absolute;left:0;text-align:left;margin-left:281.3pt;margin-top:82.7pt;width:25.9pt;height:11.5pt;z-index:251657733;mso-wrap-distance-left:0;mso-wrap-distance-right:0;mso-position-horizontal-relative:page" filled="f" stroked="f">
            <v:textbox style="mso-next-textbox:#_x0000_s1033" inset="0,0,0,0">
              <w:txbxContent>
                <w:p w:rsidR="005C009A" w:rsidRDefault="005C009A">
                  <w:pPr>
                    <w:pStyle w:val="a4"/>
                    <w:rPr>
                      <w:sz w:val="16"/>
                      <w:szCs w:val="16"/>
                    </w:rPr>
                  </w:pPr>
                </w:p>
              </w:txbxContent>
            </v:textbox>
            <w10:wrap anchorx="page"/>
          </v:shape>
        </w:pict>
      </w:r>
      <w:r>
        <w:pict>
          <v:shape id="_x0000_s1035" type="#_x0000_t202" style="position:absolute;left:0;text-align:left;margin-left:273.15pt;margin-top:108.35pt;width:44.15pt;height:11.75pt;z-index:251657735;mso-wrap-distance-left:0;mso-wrap-distance-right:0;mso-position-horizontal-relative:page" filled="f" stroked="f">
            <v:textbox style="mso-next-textbox:#_x0000_s1035" inset="0,0,0,0">
              <w:txbxContent>
                <w:p w:rsidR="005C009A" w:rsidRDefault="005C009A">
                  <w:pPr>
                    <w:pStyle w:val="a4"/>
                    <w:rPr>
                      <w:sz w:val="16"/>
                      <w:szCs w:val="16"/>
                    </w:rPr>
                  </w:pPr>
                </w:p>
              </w:txbxContent>
            </v:textbox>
            <w10:wrap anchorx="page"/>
          </v:shape>
        </w:pict>
      </w:r>
      <w:r>
        <w:pict>
          <v:shape id="_x0000_s1037" type="#_x0000_t202" style="position:absolute;left:0;text-align:left;margin-left:282.5pt;margin-top:120.35pt;width:26.15pt;height:12.5pt;z-index:251657737;mso-wrap-distance-left:0;mso-wrap-distance-right:0;mso-position-horizontal-relative:page" filled="f" stroked="f">
            <v:textbox style="mso-next-textbox:#_x0000_s1037" inset="0,0,0,0">
              <w:txbxContent>
                <w:p w:rsidR="005C009A" w:rsidRDefault="005C009A">
                  <w:pPr>
                    <w:pStyle w:val="a4"/>
                  </w:pPr>
                </w:p>
              </w:txbxContent>
            </v:textbox>
            <w10:wrap anchorx="page"/>
          </v:shape>
        </w:pict>
      </w:r>
      <w:r w:rsidR="00FC52C6">
        <w:t>Распоряжени</w:t>
      </w:r>
      <w:r w:rsidR="000137FC">
        <w:t>е вступает в силу со дня его подписания</w:t>
      </w:r>
      <w:proofErr w:type="gramStart"/>
      <w:r w:rsidR="000137FC">
        <w:t xml:space="preserve"> .</w:t>
      </w:r>
      <w:proofErr w:type="gramEnd"/>
      <w:r w:rsidR="000137FC">
        <w:t xml:space="preserve">                                                                                                                     </w:t>
      </w:r>
    </w:p>
    <w:p w:rsidR="005C009A" w:rsidRDefault="005C009A" w:rsidP="000137FC">
      <w:pPr>
        <w:pStyle w:val="1"/>
        <w:numPr>
          <w:ilvl w:val="0"/>
          <w:numId w:val="1"/>
        </w:numPr>
        <w:tabs>
          <w:tab w:val="left" w:pos="1629"/>
        </w:tabs>
        <w:spacing w:after="940"/>
        <w:ind w:firstLine="640"/>
        <w:jc w:val="both"/>
        <w:sectPr w:rsidR="005C009A">
          <w:pgSz w:w="11900" w:h="16840"/>
          <w:pgMar w:top="2092" w:right="1143" w:bottom="95" w:left="1642" w:header="1664" w:footer="3" w:gutter="0"/>
          <w:pgNumType w:start="1"/>
          <w:cols w:space="720"/>
          <w:noEndnote/>
          <w:docGrid w:linePitch="360"/>
        </w:sectPr>
      </w:pPr>
      <w:r>
        <w:pict>
          <v:shape id="_x0000_s1039" type="#_x0000_t202" style="position:absolute;left:0;text-align:left;margin-left:257.3pt;margin-top:30pt;width:86.4pt;height:13.45pt;z-index:-125829374;mso-wrap-distance-right:203.15pt;mso-wrap-distance-bottom:22.8pt;mso-position-horizontal-relative:page" filled="f" stroked="f">
            <v:textbox style="mso-next-textbox:#_x0000_s1039" inset="0,0,0,0">
              <w:txbxContent>
                <w:p w:rsidR="005C009A" w:rsidRDefault="005C009A">
                  <w:pPr>
                    <w:pStyle w:val="20"/>
                  </w:pPr>
                </w:p>
              </w:txbxContent>
            </v:textbox>
            <w10:wrap type="square" anchorx="page"/>
          </v:shape>
        </w:pict>
      </w:r>
      <w:r>
        <w:pict>
          <v:shape id="_x0000_s1041" type="#_x0000_t202" style="position:absolute;left:0;text-align:left;margin-left:452.65pt;margin-top:48.7pt;width:85.2pt;height:17.5pt;z-index:-125829372;mso-wrap-distance-left:204.35pt;mso-wrap-distance-top:18.7pt;mso-wrap-distance-bottom:.05pt;mso-position-horizontal-relative:page" filled="f" stroked="f">
            <v:textbox style="mso-next-textbox:#_x0000_s1041" inset="0,0,0,0">
              <w:txbxContent>
                <w:p w:rsidR="005C009A" w:rsidRDefault="005C009A">
                  <w:pPr>
                    <w:pStyle w:val="1"/>
                    <w:ind w:firstLine="0"/>
                  </w:pPr>
                </w:p>
              </w:txbxContent>
            </v:textbox>
            <w10:wrap type="square" anchorx="page"/>
          </v:shape>
        </w:pict>
      </w:r>
    </w:p>
    <w:p w:rsidR="000137FC" w:rsidRDefault="000137FC">
      <w:pPr>
        <w:spacing w:line="1" w:lineRule="exact"/>
      </w:pPr>
    </w:p>
    <w:p w:rsidR="000137FC" w:rsidRPr="002F69F4" w:rsidRDefault="002F69F4" w:rsidP="000137FC">
      <w:pPr>
        <w:tabs>
          <w:tab w:val="left" w:pos="2465"/>
        </w:tabs>
        <w:rPr>
          <w:rFonts w:ascii="Times New Roman" w:hAnsi="Times New Roman" w:cs="Times New Roman"/>
          <w:sz w:val="28"/>
          <w:szCs w:val="28"/>
        </w:rPr>
      </w:pPr>
      <w:r>
        <w:rPr>
          <w:rFonts w:ascii="Times New Roman" w:hAnsi="Times New Roman" w:cs="Times New Roman"/>
          <w:sz w:val="28"/>
          <w:szCs w:val="28"/>
        </w:rPr>
        <w:t xml:space="preserve">                             </w:t>
      </w:r>
      <w:r w:rsidR="000137FC" w:rsidRPr="002F69F4">
        <w:rPr>
          <w:rFonts w:ascii="Times New Roman" w:hAnsi="Times New Roman" w:cs="Times New Roman"/>
          <w:sz w:val="28"/>
          <w:szCs w:val="28"/>
        </w:rPr>
        <w:t xml:space="preserve">Глава </w:t>
      </w:r>
      <w:proofErr w:type="spellStart"/>
      <w:r w:rsidR="000137FC" w:rsidRPr="002F69F4">
        <w:rPr>
          <w:rFonts w:ascii="Times New Roman" w:hAnsi="Times New Roman" w:cs="Times New Roman"/>
          <w:sz w:val="28"/>
          <w:szCs w:val="28"/>
        </w:rPr>
        <w:t>Крутовского</w:t>
      </w:r>
      <w:proofErr w:type="spellEnd"/>
      <w:r w:rsidR="000137FC" w:rsidRPr="002F69F4">
        <w:rPr>
          <w:rFonts w:ascii="Times New Roman" w:hAnsi="Times New Roman" w:cs="Times New Roman"/>
          <w:sz w:val="28"/>
          <w:szCs w:val="28"/>
        </w:rPr>
        <w:t xml:space="preserve"> сельсовета                             Н.Ю.Каменева</w:t>
      </w:r>
    </w:p>
    <w:p w:rsidR="000137FC" w:rsidRPr="002F69F4" w:rsidRDefault="000137FC" w:rsidP="000137FC">
      <w:pPr>
        <w:tabs>
          <w:tab w:val="left" w:pos="2465"/>
        </w:tabs>
        <w:rPr>
          <w:rFonts w:ascii="Times New Roman" w:hAnsi="Times New Roman" w:cs="Times New Roman"/>
          <w:sz w:val="28"/>
          <w:szCs w:val="28"/>
        </w:rPr>
      </w:pPr>
      <w:r w:rsidRPr="002F69F4">
        <w:rPr>
          <w:rFonts w:ascii="Times New Roman" w:hAnsi="Times New Roman" w:cs="Times New Roman"/>
          <w:sz w:val="28"/>
          <w:szCs w:val="28"/>
        </w:rPr>
        <w:t xml:space="preserve">                        </w:t>
      </w:r>
      <w:r w:rsidR="002F69F4">
        <w:rPr>
          <w:rFonts w:ascii="Times New Roman" w:hAnsi="Times New Roman" w:cs="Times New Roman"/>
          <w:sz w:val="28"/>
          <w:szCs w:val="28"/>
        </w:rPr>
        <w:t xml:space="preserve">    </w:t>
      </w:r>
      <w:r w:rsidRPr="002F69F4">
        <w:rPr>
          <w:rFonts w:ascii="Times New Roman" w:hAnsi="Times New Roman" w:cs="Times New Roman"/>
          <w:sz w:val="28"/>
          <w:szCs w:val="28"/>
        </w:rPr>
        <w:t xml:space="preserve"> </w:t>
      </w:r>
      <w:proofErr w:type="spellStart"/>
      <w:r w:rsidRPr="002F69F4">
        <w:rPr>
          <w:rFonts w:ascii="Times New Roman" w:hAnsi="Times New Roman" w:cs="Times New Roman"/>
          <w:sz w:val="28"/>
          <w:szCs w:val="28"/>
        </w:rPr>
        <w:t>Щигровского</w:t>
      </w:r>
      <w:proofErr w:type="spellEnd"/>
      <w:r w:rsidRPr="002F69F4">
        <w:rPr>
          <w:rFonts w:ascii="Times New Roman" w:hAnsi="Times New Roman" w:cs="Times New Roman"/>
          <w:sz w:val="28"/>
          <w:szCs w:val="28"/>
        </w:rPr>
        <w:t xml:space="preserve"> района                                    </w:t>
      </w:r>
    </w:p>
    <w:p w:rsidR="000137FC" w:rsidRDefault="000137FC" w:rsidP="000137FC"/>
    <w:p w:rsidR="005C009A" w:rsidRPr="000137FC" w:rsidRDefault="005C009A" w:rsidP="000137FC">
      <w:pPr>
        <w:sectPr w:rsidR="005C009A" w:rsidRPr="000137FC">
          <w:type w:val="continuous"/>
          <w:pgSz w:w="11900" w:h="16840"/>
          <w:pgMar w:top="2092" w:right="0" w:bottom="95" w:left="0" w:header="0" w:footer="3" w:gutter="0"/>
          <w:cols w:space="720"/>
          <w:noEndnote/>
          <w:docGrid w:linePitch="360"/>
        </w:sectPr>
      </w:pPr>
    </w:p>
    <w:p w:rsidR="005C009A" w:rsidRDefault="00FC52C6">
      <w:pPr>
        <w:pStyle w:val="1"/>
        <w:spacing w:after="980"/>
        <w:ind w:firstLine="0"/>
        <w:jc w:val="center"/>
      </w:pPr>
      <w:proofErr w:type="gramStart"/>
      <w:r>
        <w:lastRenderedPageBreak/>
        <w:t>УТВЕР</w:t>
      </w:r>
      <w:r w:rsidR="002F69F4">
        <w:t>ЖДЕН</w:t>
      </w:r>
      <w:proofErr w:type="gramEnd"/>
      <w:r w:rsidR="002F69F4">
        <w:br/>
        <w:t xml:space="preserve">распоряжением </w:t>
      </w:r>
      <w:proofErr w:type="spellStart"/>
      <w:r w:rsidR="002F69F4">
        <w:t>Крутовского</w:t>
      </w:r>
      <w:proofErr w:type="spellEnd"/>
      <w:r w:rsidR="002F69F4">
        <w:t xml:space="preserve"> сельсовета </w:t>
      </w:r>
      <w:proofErr w:type="spellStart"/>
      <w:r w:rsidR="002F69F4">
        <w:t>Щигровского</w:t>
      </w:r>
      <w:proofErr w:type="spellEnd"/>
      <w:r w:rsidR="002F69F4">
        <w:t xml:space="preserve"> района</w:t>
      </w:r>
      <w:r>
        <w:br/>
        <w:t>Курской области</w:t>
      </w:r>
      <w:r>
        <w:br/>
        <w:t xml:space="preserve">от </w:t>
      </w:r>
      <w:r w:rsidR="002F69F4">
        <w:rPr>
          <w:u w:val="single"/>
        </w:rPr>
        <w:t>13.01.2023 № 2</w:t>
      </w:r>
      <w:r>
        <w:rPr>
          <w:u w:val="single"/>
        </w:rPr>
        <w:t>-рп</w:t>
      </w:r>
    </w:p>
    <w:p w:rsidR="005C009A" w:rsidRDefault="00FC52C6">
      <w:pPr>
        <w:pStyle w:val="22"/>
        <w:keepNext/>
        <w:keepLines/>
      </w:pPr>
      <w:bookmarkStart w:id="0" w:name="bookmark2"/>
      <w:r>
        <w:t>ПЛАН</w:t>
      </w:r>
      <w:r>
        <w:br/>
        <w:t>обеспечения безопасности людей на водных объектах</w:t>
      </w:r>
      <w:r w:rsidR="002F69F4">
        <w:t xml:space="preserve"> </w:t>
      </w:r>
      <w:proofErr w:type="spellStart"/>
      <w:r w:rsidR="002F69F4">
        <w:t>Крутовского</w:t>
      </w:r>
      <w:proofErr w:type="spellEnd"/>
      <w:r w:rsidR="002F69F4">
        <w:t xml:space="preserve"> сельсовета </w:t>
      </w:r>
      <w:proofErr w:type="spellStart"/>
      <w:r w:rsidR="002F69F4">
        <w:t>Щигровского</w:t>
      </w:r>
      <w:proofErr w:type="spellEnd"/>
      <w:r w:rsidR="002F69F4">
        <w:t xml:space="preserve"> района</w:t>
      </w:r>
      <w:r>
        <w:t xml:space="preserve"> Курской области</w:t>
      </w:r>
      <w:r>
        <w:br/>
        <w:t xml:space="preserve">в период празднования Крещения Господня в </w:t>
      </w:r>
      <w:r>
        <w:t>2023 году</w:t>
      </w:r>
      <w:bookmarkEnd w:id="0"/>
    </w:p>
    <w:tbl>
      <w:tblPr>
        <w:tblOverlap w:val="never"/>
        <w:tblW w:w="0" w:type="auto"/>
        <w:jc w:val="center"/>
        <w:tblLayout w:type="fixed"/>
        <w:tblCellMar>
          <w:left w:w="10" w:type="dxa"/>
          <w:right w:w="10" w:type="dxa"/>
        </w:tblCellMar>
        <w:tblLook w:val="0000"/>
      </w:tblPr>
      <w:tblGrid>
        <w:gridCol w:w="624"/>
        <w:gridCol w:w="7766"/>
        <w:gridCol w:w="1982"/>
        <w:gridCol w:w="4387"/>
      </w:tblGrid>
      <w:tr w:rsidR="005C009A">
        <w:tblPrEx>
          <w:tblCellMar>
            <w:top w:w="0" w:type="dxa"/>
            <w:bottom w:w="0" w:type="dxa"/>
          </w:tblCellMar>
        </w:tblPrEx>
        <w:trPr>
          <w:trHeight w:hRule="exact" w:val="682"/>
          <w:jc w:val="center"/>
        </w:trPr>
        <w:tc>
          <w:tcPr>
            <w:tcW w:w="624" w:type="dxa"/>
            <w:tcBorders>
              <w:top w:val="single" w:sz="4" w:space="0" w:color="auto"/>
              <w:left w:val="single" w:sz="4" w:space="0" w:color="auto"/>
            </w:tcBorders>
            <w:shd w:val="clear" w:color="auto" w:fill="auto"/>
            <w:vAlign w:val="center"/>
          </w:tcPr>
          <w:p w:rsidR="005C009A" w:rsidRDefault="00FC52C6">
            <w:pPr>
              <w:pStyle w:val="a7"/>
              <w:spacing w:line="233" w:lineRule="auto"/>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7766" w:type="dxa"/>
            <w:tcBorders>
              <w:top w:val="single" w:sz="4" w:space="0" w:color="auto"/>
              <w:left w:val="single" w:sz="4" w:space="0" w:color="auto"/>
            </w:tcBorders>
            <w:shd w:val="clear" w:color="auto" w:fill="auto"/>
            <w:vAlign w:val="center"/>
          </w:tcPr>
          <w:p w:rsidR="005C009A" w:rsidRDefault="00FC52C6">
            <w:pPr>
              <w:pStyle w:val="a7"/>
            </w:pPr>
            <w:r>
              <w:rPr>
                <w:b/>
                <w:bCs/>
              </w:rPr>
              <w:t>Содержание мероприятий</w:t>
            </w:r>
          </w:p>
        </w:tc>
        <w:tc>
          <w:tcPr>
            <w:tcW w:w="1982" w:type="dxa"/>
            <w:tcBorders>
              <w:top w:val="single" w:sz="4" w:space="0" w:color="auto"/>
              <w:left w:val="single" w:sz="4" w:space="0" w:color="auto"/>
            </w:tcBorders>
            <w:shd w:val="clear" w:color="auto" w:fill="auto"/>
            <w:vAlign w:val="center"/>
          </w:tcPr>
          <w:p w:rsidR="005C009A" w:rsidRDefault="00FC52C6">
            <w:pPr>
              <w:pStyle w:val="a7"/>
            </w:pPr>
            <w:r>
              <w:rPr>
                <w:b/>
                <w:bCs/>
              </w:rPr>
              <w:t>Срок исполнения</w:t>
            </w:r>
          </w:p>
        </w:tc>
        <w:tc>
          <w:tcPr>
            <w:tcW w:w="4387" w:type="dxa"/>
            <w:tcBorders>
              <w:top w:val="single" w:sz="4" w:space="0" w:color="auto"/>
              <w:left w:val="single" w:sz="4" w:space="0" w:color="auto"/>
              <w:right w:val="single" w:sz="4" w:space="0" w:color="auto"/>
            </w:tcBorders>
            <w:shd w:val="clear" w:color="auto" w:fill="auto"/>
            <w:vAlign w:val="center"/>
          </w:tcPr>
          <w:p w:rsidR="005C009A" w:rsidRDefault="00FC52C6">
            <w:pPr>
              <w:pStyle w:val="a7"/>
            </w:pPr>
            <w:r>
              <w:rPr>
                <w:b/>
                <w:bCs/>
              </w:rPr>
              <w:t>Ответственные исполнители</w:t>
            </w:r>
          </w:p>
        </w:tc>
      </w:tr>
      <w:tr w:rsidR="005C009A">
        <w:tblPrEx>
          <w:tblCellMar>
            <w:top w:w="0" w:type="dxa"/>
            <w:bottom w:w="0" w:type="dxa"/>
          </w:tblCellMar>
        </w:tblPrEx>
        <w:trPr>
          <w:trHeight w:hRule="exact" w:val="950"/>
          <w:jc w:val="center"/>
        </w:trPr>
        <w:tc>
          <w:tcPr>
            <w:tcW w:w="624" w:type="dxa"/>
            <w:tcBorders>
              <w:top w:val="single" w:sz="4" w:space="0" w:color="auto"/>
              <w:left w:val="single" w:sz="4" w:space="0" w:color="auto"/>
            </w:tcBorders>
            <w:shd w:val="clear" w:color="auto" w:fill="auto"/>
          </w:tcPr>
          <w:p w:rsidR="005C009A" w:rsidRDefault="00FC52C6">
            <w:pPr>
              <w:pStyle w:val="a7"/>
              <w:jc w:val="left"/>
            </w:pPr>
            <w:r>
              <w:t>1.</w:t>
            </w:r>
          </w:p>
        </w:tc>
        <w:tc>
          <w:tcPr>
            <w:tcW w:w="7766" w:type="dxa"/>
            <w:tcBorders>
              <w:top w:val="single" w:sz="4" w:space="0" w:color="auto"/>
              <w:left w:val="single" w:sz="4" w:space="0" w:color="auto"/>
            </w:tcBorders>
            <w:shd w:val="clear" w:color="auto" w:fill="auto"/>
            <w:vAlign w:val="bottom"/>
          </w:tcPr>
          <w:p w:rsidR="005C009A" w:rsidRDefault="00FC52C6">
            <w:pPr>
              <w:pStyle w:val="a7"/>
              <w:jc w:val="both"/>
            </w:pPr>
            <w:r>
              <w:t>Разработка планов мероприятий по обеспечению безопасности населения на водных объектах в муниципальных образованиях</w:t>
            </w:r>
            <w:r w:rsidR="002F69F4">
              <w:t xml:space="preserve"> </w:t>
            </w:r>
            <w:r>
              <w:t xml:space="preserve"> Курской области в период празднования Крещения Господня</w:t>
            </w:r>
            <w:r>
              <w:t xml:space="preserve"> в 2023 году</w:t>
            </w:r>
          </w:p>
          <w:p w:rsidR="002F69F4" w:rsidRDefault="002F69F4">
            <w:pPr>
              <w:pStyle w:val="a7"/>
              <w:jc w:val="both"/>
            </w:pPr>
          </w:p>
        </w:tc>
        <w:tc>
          <w:tcPr>
            <w:tcW w:w="1982" w:type="dxa"/>
            <w:tcBorders>
              <w:top w:val="single" w:sz="4" w:space="0" w:color="auto"/>
              <w:left w:val="single" w:sz="4" w:space="0" w:color="auto"/>
            </w:tcBorders>
            <w:shd w:val="clear" w:color="auto" w:fill="auto"/>
          </w:tcPr>
          <w:p w:rsidR="005C009A" w:rsidRDefault="00FC52C6">
            <w:pPr>
              <w:pStyle w:val="a7"/>
            </w:pPr>
            <w:r>
              <w:t>До 13 января 2023 года</w:t>
            </w:r>
          </w:p>
        </w:tc>
        <w:tc>
          <w:tcPr>
            <w:tcW w:w="4387" w:type="dxa"/>
            <w:tcBorders>
              <w:top w:val="single" w:sz="4" w:space="0" w:color="auto"/>
              <w:left w:val="single" w:sz="4" w:space="0" w:color="auto"/>
              <w:right w:val="single" w:sz="4" w:space="0" w:color="auto"/>
            </w:tcBorders>
            <w:shd w:val="clear" w:color="auto" w:fill="auto"/>
          </w:tcPr>
          <w:p w:rsidR="005C009A" w:rsidRDefault="00FC52C6">
            <w:pPr>
              <w:pStyle w:val="a7"/>
            </w:pPr>
            <w:r>
              <w:t>Органы местного самоуправления (по согласованию)</w:t>
            </w:r>
          </w:p>
        </w:tc>
      </w:tr>
      <w:tr w:rsidR="005C009A">
        <w:tblPrEx>
          <w:tblCellMar>
            <w:top w:w="0" w:type="dxa"/>
            <w:bottom w:w="0" w:type="dxa"/>
          </w:tblCellMar>
        </w:tblPrEx>
        <w:trPr>
          <w:trHeight w:hRule="exact" w:val="1238"/>
          <w:jc w:val="center"/>
        </w:trPr>
        <w:tc>
          <w:tcPr>
            <w:tcW w:w="624" w:type="dxa"/>
            <w:tcBorders>
              <w:top w:val="single" w:sz="4" w:space="0" w:color="auto"/>
              <w:left w:val="single" w:sz="4" w:space="0" w:color="auto"/>
            </w:tcBorders>
            <w:shd w:val="clear" w:color="auto" w:fill="auto"/>
          </w:tcPr>
          <w:p w:rsidR="005C009A" w:rsidRDefault="00FC52C6">
            <w:pPr>
              <w:pStyle w:val="a7"/>
              <w:jc w:val="left"/>
            </w:pPr>
            <w:r>
              <w:t>2.</w:t>
            </w:r>
          </w:p>
        </w:tc>
        <w:tc>
          <w:tcPr>
            <w:tcW w:w="7766" w:type="dxa"/>
            <w:tcBorders>
              <w:top w:val="single" w:sz="4" w:space="0" w:color="auto"/>
              <w:left w:val="single" w:sz="4" w:space="0" w:color="auto"/>
            </w:tcBorders>
            <w:shd w:val="clear" w:color="auto" w:fill="auto"/>
            <w:vAlign w:val="bottom"/>
          </w:tcPr>
          <w:p w:rsidR="005C009A" w:rsidRDefault="00FC52C6">
            <w:pPr>
              <w:pStyle w:val="a7"/>
              <w:jc w:val="both"/>
            </w:pPr>
            <w:r>
              <w:t xml:space="preserve">Проведение заседаний КЧС и ОПБ муниципальных образований по организации мероприятий обеспечения безопасности населения на водных объектах Курской области в период </w:t>
            </w:r>
            <w:r>
              <w:t>празднования Крещения Господня в 2023 году</w:t>
            </w:r>
          </w:p>
        </w:tc>
        <w:tc>
          <w:tcPr>
            <w:tcW w:w="1982" w:type="dxa"/>
            <w:tcBorders>
              <w:top w:val="single" w:sz="4" w:space="0" w:color="auto"/>
              <w:left w:val="single" w:sz="4" w:space="0" w:color="auto"/>
            </w:tcBorders>
            <w:shd w:val="clear" w:color="auto" w:fill="auto"/>
          </w:tcPr>
          <w:p w:rsidR="005C009A" w:rsidRDefault="00FC52C6">
            <w:pPr>
              <w:pStyle w:val="a7"/>
            </w:pPr>
            <w:r>
              <w:t>До 13 января 2023 года</w:t>
            </w:r>
          </w:p>
        </w:tc>
        <w:tc>
          <w:tcPr>
            <w:tcW w:w="4387" w:type="dxa"/>
            <w:tcBorders>
              <w:top w:val="single" w:sz="4" w:space="0" w:color="auto"/>
              <w:left w:val="single" w:sz="4" w:space="0" w:color="auto"/>
              <w:right w:val="single" w:sz="4" w:space="0" w:color="auto"/>
            </w:tcBorders>
            <w:shd w:val="clear" w:color="auto" w:fill="auto"/>
          </w:tcPr>
          <w:p w:rsidR="005C009A" w:rsidRDefault="00FC52C6">
            <w:pPr>
              <w:pStyle w:val="a7"/>
            </w:pPr>
            <w:r>
              <w:t>Органы местного самоуправления (по согласованию)</w:t>
            </w:r>
          </w:p>
        </w:tc>
      </w:tr>
      <w:tr w:rsidR="005C009A">
        <w:tblPrEx>
          <w:tblCellMar>
            <w:top w:w="0" w:type="dxa"/>
            <w:bottom w:w="0" w:type="dxa"/>
          </w:tblCellMar>
        </w:tblPrEx>
        <w:trPr>
          <w:trHeight w:hRule="exact" w:val="677"/>
          <w:jc w:val="center"/>
        </w:trPr>
        <w:tc>
          <w:tcPr>
            <w:tcW w:w="624" w:type="dxa"/>
            <w:tcBorders>
              <w:top w:val="single" w:sz="4" w:space="0" w:color="auto"/>
              <w:left w:val="single" w:sz="4" w:space="0" w:color="auto"/>
            </w:tcBorders>
            <w:shd w:val="clear" w:color="auto" w:fill="auto"/>
          </w:tcPr>
          <w:p w:rsidR="005C009A" w:rsidRDefault="00FC52C6">
            <w:pPr>
              <w:pStyle w:val="a7"/>
              <w:jc w:val="left"/>
            </w:pPr>
            <w:r>
              <w:t>3.</w:t>
            </w:r>
          </w:p>
        </w:tc>
        <w:tc>
          <w:tcPr>
            <w:tcW w:w="7766" w:type="dxa"/>
            <w:tcBorders>
              <w:top w:val="single" w:sz="4" w:space="0" w:color="auto"/>
              <w:left w:val="single" w:sz="4" w:space="0" w:color="auto"/>
            </w:tcBorders>
            <w:shd w:val="clear" w:color="auto" w:fill="auto"/>
            <w:vAlign w:val="bottom"/>
          </w:tcPr>
          <w:p w:rsidR="005C009A" w:rsidRDefault="00FC52C6">
            <w:pPr>
              <w:pStyle w:val="a7"/>
              <w:jc w:val="both"/>
            </w:pPr>
            <w:r>
              <w:t>Организация учета мест крещенских купаний в муниципальных образованиях Курской области</w:t>
            </w:r>
          </w:p>
        </w:tc>
        <w:tc>
          <w:tcPr>
            <w:tcW w:w="1982" w:type="dxa"/>
            <w:tcBorders>
              <w:top w:val="single" w:sz="4" w:space="0" w:color="auto"/>
              <w:left w:val="single" w:sz="4" w:space="0" w:color="auto"/>
            </w:tcBorders>
            <w:shd w:val="clear" w:color="auto" w:fill="auto"/>
            <w:vAlign w:val="bottom"/>
          </w:tcPr>
          <w:p w:rsidR="005C009A" w:rsidRDefault="00FC52C6">
            <w:pPr>
              <w:pStyle w:val="a7"/>
            </w:pPr>
            <w:r>
              <w:t>18-19 января</w:t>
            </w:r>
          </w:p>
          <w:p w:rsidR="005C009A" w:rsidRDefault="00FC52C6">
            <w:pPr>
              <w:pStyle w:val="a7"/>
            </w:pPr>
            <w:r>
              <w:t>2023 года</w:t>
            </w:r>
          </w:p>
        </w:tc>
        <w:tc>
          <w:tcPr>
            <w:tcW w:w="4387"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r>
              <w:t xml:space="preserve">Главное управление МЧС </w:t>
            </w:r>
            <w:r>
              <w:t>России по Курской области (по согласованию)</w:t>
            </w:r>
          </w:p>
        </w:tc>
      </w:tr>
      <w:tr w:rsidR="005C009A">
        <w:tblPrEx>
          <w:tblCellMar>
            <w:top w:w="0" w:type="dxa"/>
            <w:bottom w:w="0" w:type="dxa"/>
          </w:tblCellMar>
        </w:tblPrEx>
        <w:trPr>
          <w:trHeight w:hRule="exact" w:val="1238"/>
          <w:jc w:val="center"/>
        </w:trPr>
        <w:tc>
          <w:tcPr>
            <w:tcW w:w="624" w:type="dxa"/>
            <w:tcBorders>
              <w:top w:val="single" w:sz="4" w:space="0" w:color="auto"/>
              <w:left w:val="single" w:sz="4" w:space="0" w:color="auto"/>
              <w:bottom w:val="single" w:sz="4" w:space="0" w:color="auto"/>
            </w:tcBorders>
            <w:shd w:val="clear" w:color="auto" w:fill="auto"/>
          </w:tcPr>
          <w:p w:rsidR="005C009A" w:rsidRDefault="00FC52C6">
            <w:pPr>
              <w:pStyle w:val="a7"/>
              <w:jc w:val="left"/>
            </w:pPr>
            <w:r>
              <w:t>4.</w:t>
            </w:r>
          </w:p>
        </w:tc>
        <w:tc>
          <w:tcPr>
            <w:tcW w:w="7766" w:type="dxa"/>
            <w:tcBorders>
              <w:top w:val="single" w:sz="4" w:space="0" w:color="auto"/>
              <w:left w:val="single" w:sz="4" w:space="0" w:color="auto"/>
              <w:bottom w:val="single" w:sz="4" w:space="0" w:color="auto"/>
            </w:tcBorders>
            <w:shd w:val="clear" w:color="auto" w:fill="auto"/>
          </w:tcPr>
          <w:p w:rsidR="005C009A" w:rsidRDefault="00FC52C6">
            <w:pPr>
              <w:pStyle w:val="a7"/>
              <w:jc w:val="both"/>
            </w:pPr>
            <w:r>
              <w:t xml:space="preserve">Организация дежурств оперативных групп местных </w:t>
            </w:r>
            <w:proofErr w:type="spellStart"/>
            <w:r>
              <w:t>пожарно</w:t>
            </w:r>
            <w:r>
              <w:softHyphen/>
              <w:t>спасательных</w:t>
            </w:r>
            <w:proofErr w:type="spellEnd"/>
            <w:r>
              <w:t xml:space="preserve"> гарнизонов Курской области в местах крещенских купаний</w:t>
            </w:r>
          </w:p>
        </w:tc>
        <w:tc>
          <w:tcPr>
            <w:tcW w:w="1982" w:type="dxa"/>
            <w:tcBorders>
              <w:top w:val="single" w:sz="4" w:space="0" w:color="auto"/>
              <w:left w:val="single" w:sz="4" w:space="0" w:color="auto"/>
              <w:bottom w:val="single" w:sz="4" w:space="0" w:color="auto"/>
            </w:tcBorders>
            <w:shd w:val="clear" w:color="auto" w:fill="auto"/>
          </w:tcPr>
          <w:p w:rsidR="005C009A" w:rsidRDefault="00FC52C6">
            <w:pPr>
              <w:pStyle w:val="a7"/>
            </w:pPr>
            <w:r>
              <w:t>18-19 января</w:t>
            </w:r>
          </w:p>
          <w:p w:rsidR="005C009A" w:rsidRDefault="00FC52C6">
            <w:pPr>
              <w:pStyle w:val="a7"/>
              <w:ind w:firstLine="480"/>
              <w:jc w:val="left"/>
            </w:pPr>
            <w:r>
              <w:t>2023 года</w:t>
            </w:r>
          </w:p>
        </w:tc>
        <w:tc>
          <w:tcPr>
            <w:tcW w:w="4387" w:type="dxa"/>
            <w:tcBorders>
              <w:top w:val="single" w:sz="4" w:space="0" w:color="auto"/>
              <w:left w:val="single" w:sz="4" w:space="0" w:color="auto"/>
              <w:bottom w:val="single" w:sz="4" w:space="0" w:color="auto"/>
              <w:right w:val="single" w:sz="4" w:space="0" w:color="auto"/>
            </w:tcBorders>
            <w:shd w:val="clear" w:color="auto" w:fill="auto"/>
            <w:vAlign w:val="bottom"/>
          </w:tcPr>
          <w:p w:rsidR="005C009A" w:rsidRDefault="00FC52C6">
            <w:pPr>
              <w:pStyle w:val="a7"/>
            </w:pPr>
            <w:r>
              <w:t xml:space="preserve">Главное управление МЧС России по Курской области (по </w:t>
            </w:r>
            <w:r>
              <w:t>согласованию), ОКУ «ППС Курской области» (по согласованию)</w:t>
            </w:r>
          </w:p>
        </w:tc>
      </w:tr>
    </w:tbl>
    <w:p w:rsidR="005C009A" w:rsidRDefault="005C009A">
      <w:pPr>
        <w:spacing w:line="1" w:lineRule="exact"/>
        <w:sectPr w:rsidR="005C009A">
          <w:pgSz w:w="16840" w:h="11900" w:orient="landscape"/>
          <w:pgMar w:top="1668" w:right="998" w:bottom="959" w:left="1062" w:header="124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34"/>
        <w:gridCol w:w="7771"/>
        <w:gridCol w:w="1978"/>
        <w:gridCol w:w="4397"/>
      </w:tblGrid>
      <w:tr w:rsidR="005C009A">
        <w:tblPrEx>
          <w:tblCellMar>
            <w:top w:w="0" w:type="dxa"/>
            <w:bottom w:w="0" w:type="dxa"/>
          </w:tblCellMar>
        </w:tblPrEx>
        <w:trPr>
          <w:trHeight w:hRule="exact" w:val="686"/>
          <w:jc w:val="center"/>
        </w:trPr>
        <w:tc>
          <w:tcPr>
            <w:tcW w:w="634" w:type="dxa"/>
            <w:tcBorders>
              <w:top w:val="single" w:sz="4" w:space="0" w:color="auto"/>
              <w:left w:val="single" w:sz="4" w:space="0" w:color="auto"/>
            </w:tcBorders>
            <w:shd w:val="clear" w:color="auto" w:fill="auto"/>
            <w:vAlign w:val="center"/>
          </w:tcPr>
          <w:p w:rsidR="005C009A" w:rsidRDefault="00FC52C6">
            <w:pPr>
              <w:pStyle w:val="a7"/>
            </w:pPr>
            <w:r>
              <w:rPr>
                <w:b/>
                <w:bCs/>
              </w:rPr>
              <w:lastRenderedPageBreak/>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7771" w:type="dxa"/>
            <w:tcBorders>
              <w:top w:val="single" w:sz="4" w:space="0" w:color="auto"/>
              <w:left w:val="single" w:sz="4" w:space="0" w:color="auto"/>
            </w:tcBorders>
            <w:shd w:val="clear" w:color="auto" w:fill="auto"/>
            <w:vAlign w:val="center"/>
          </w:tcPr>
          <w:p w:rsidR="005C009A" w:rsidRDefault="00FC52C6">
            <w:pPr>
              <w:pStyle w:val="a7"/>
            </w:pPr>
            <w:r>
              <w:rPr>
                <w:b/>
                <w:bCs/>
              </w:rPr>
              <w:t>Содержание мероприятий</w:t>
            </w:r>
          </w:p>
        </w:tc>
        <w:tc>
          <w:tcPr>
            <w:tcW w:w="1978" w:type="dxa"/>
            <w:tcBorders>
              <w:top w:val="single" w:sz="4" w:space="0" w:color="auto"/>
              <w:left w:val="single" w:sz="4" w:space="0" w:color="auto"/>
            </w:tcBorders>
            <w:shd w:val="clear" w:color="auto" w:fill="auto"/>
            <w:vAlign w:val="center"/>
          </w:tcPr>
          <w:p w:rsidR="005C009A" w:rsidRDefault="00FC52C6">
            <w:pPr>
              <w:pStyle w:val="a7"/>
            </w:pPr>
            <w:r>
              <w:rPr>
                <w:b/>
                <w:bCs/>
              </w:rPr>
              <w:t>Срок исполнения</w:t>
            </w:r>
          </w:p>
        </w:tc>
        <w:tc>
          <w:tcPr>
            <w:tcW w:w="4397" w:type="dxa"/>
            <w:tcBorders>
              <w:top w:val="single" w:sz="4" w:space="0" w:color="auto"/>
              <w:left w:val="single" w:sz="4" w:space="0" w:color="auto"/>
              <w:right w:val="single" w:sz="4" w:space="0" w:color="auto"/>
            </w:tcBorders>
            <w:shd w:val="clear" w:color="auto" w:fill="auto"/>
            <w:vAlign w:val="center"/>
          </w:tcPr>
          <w:p w:rsidR="005C009A" w:rsidRDefault="00FC52C6">
            <w:pPr>
              <w:pStyle w:val="a7"/>
            </w:pPr>
            <w:r>
              <w:rPr>
                <w:b/>
                <w:bCs/>
              </w:rPr>
              <w:t>Ответственные исполнители</w:t>
            </w:r>
          </w:p>
        </w:tc>
      </w:tr>
      <w:tr w:rsidR="005C009A">
        <w:tblPrEx>
          <w:tblCellMar>
            <w:top w:w="0" w:type="dxa"/>
            <w:bottom w:w="0" w:type="dxa"/>
          </w:tblCellMar>
        </w:tblPrEx>
        <w:trPr>
          <w:trHeight w:hRule="exact" w:val="955"/>
          <w:jc w:val="center"/>
        </w:trPr>
        <w:tc>
          <w:tcPr>
            <w:tcW w:w="634" w:type="dxa"/>
            <w:tcBorders>
              <w:top w:val="single" w:sz="4" w:space="0" w:color="auto"/>
              <w:left w:val="single" w:sz="4" w:space="0" w:color="auto"/>
            </w:tcBorders>
            <w:shd w:val="clear" w:color="auto" w:fill="auto"/>
          </w:tcPr>
          <w:p w:rsidR="005C009A" w:rsidRDefault="00FC52C6">
            <w:pPr>
              <w:pStyle w:val="a7"/>
              <w:jc w:val="left"/>
            </w:pPr>
            <w:r>
              <w:t>5.</w:t>
            </w:r>
          </w:p>
        </w:tc>
        <w:tc>
          <w:tcPr>
            <w:tcW w:w="7771" w:type="dxa"/>
            <w:tcBorders>
              <w:top w:val="single" w:sz="4" w:space="0" w:color="auto"/>
              <w:left w:val="single" w:sz="4" w:space="0" w:color="auto"/>
            </w:tcBorders>
            <w:shd w:val="clear" w:color="auto" w:fill="auto"/>
            <w:vAlign w:val="bottom"/>
          </w:tcPr>
          <w:p w:rsidR="005C009A" w:rsidRDefault="00FC52C6">
            <w:pPr>
              <w:pStyle w:val="a7"/>
              <w:jc w:val="both"/>
            </w:pPr>
            <w:r>
              <w:t xml:space="preserve">Уточнение мест крещенских купаний, направление информации о местах крещенских купаний в Главное </w:t>
            </w:r>
            <w:r>
              <w:t>управление МЧС России по Курской области и комитет региональной безопасности Курской области</w:t>
            </w:r>
          </w:p>
        </w:tc>
        <w:tc>
          <w:tcPr>
            <w:tcW w:w="1978" w:type="dxa"/>
            <w:tcBorders>
              <w:top w:val="single" w:sz="4" w:space="0" w:color="auto"/>
              <w:left w:val="single" w:sz="4" w:space="0" w:color="auto"/>
            </w:tcBorders>
            <w:shd w:val="clear" w:color="auto" w:fill="auto"/>
          </w:tcPr>
          <w:p w:rsidR="005C009A" w:rsidRDefault="00FC52C6">
            <w:pPr>
              <w:pStyle w:val="a7"/>
            </w:pPr>
            <w:r>
              <w:t>До 13 января 2023 года</w:t>
            </w:r>
          </w:p>
        </w:tc>
        <w:tc>
          <w:tcPr>
            <w:tcW w:w="4397" w:type="dxa"/>
            <w:tcBorders>
              <w:top w:val="single" w:sz="4" w:space="0" w:color="auto"/>
              <w:left w:val="single" w:sz="4" w:space="0" w:color="auto"/>
              <w:right w:val="single" w:sz="4" w:space="0" w:color="auto"/>
            </w:tcBorders>
            <w:shd w:val="clear" w:color="auto" w:fill="auto"/>
          </w:tcPr>
          <w:p w:rsidR="005C009A" w:rsidRDefault="00FC52C6">
            <w:pPr>
              <w:pStyle w:val="a7"/>
            </w:pPr>
            <w:r>
              <w:t>Органы местного самоуправления (по согласованию)</w:t>
            </w:r>
          </w:p>
        </w:tc>
      </w:tr>
      <w:tr w:rsidR="005C009A">
        <w:tblPrEx>
          <w:tblCellMar>
            <w:top w:w="0" w:type="dxa"/>
            <w:bottom w:w="0" w:type="dxa"/>
          </w:tblCellMar>
        </w:tblPrEx>
        <w:trPr>
          <w:trHeight w:hRule="exact" w:val="1517"/>
          <w:jc w:val="center"/>
        </w:trPr>
        <w:tc>
          <w:tcPr>
            <w:tcW w:w="634" w:type="dxa"/>
            <w:tcBorders>
              <w:top w:val="single" w:sz="4" w:space="0" w:color="auto"/>
              <w:left w:val="single" w:sz="4" w:space="0" w:color="auto"/>
            </w:tcBorders>
            <w:shd w:val="clear" w:color="auto" w:fill="auto"/>
          </w:tcPr>
          <w:p w:rsidR="005C009A" w:rsidRDefault="00FC52C6">
            <w:pPr>
              <w:pStyle w:val="a7"/>
              <w:jc w:val="left"/>
            </w:pPr>
            <w:r>
              <w:t>6.</w:t>
            </w:r>
          </w:p>
        </w:tc>
        <w:tc>
          <w:tcPr>
            <w:tcW w:w="7771" w:type="dxa"/>
            <w:tcBorders>
              <w:top w:val="single" w:sz="4" w:space="0" w:color="auto"/>
              <w:left w:val="single" w:sz="4" w:space="0" w:color="auto"/>
            </w:tcBorders>
            <w:shd w:val="clear" w:color="auto" w:fill="auto"/>
            <w:vAlign w:val="bottom"/>
          </w:tcPr>
          <w:p w:rsidR="005C009A" w:rsidRDefault="00FC52C6">
            <w:pPr>
              <w:pStyle w:val="a7"/>
              <w:jc w:val="both"/>
            </w:pPr>
            <w:r>
              <w:t xml:space="preserve">Оборудование мест крещенских купаний </w:t>
            </w:r>
            <w:proofErr w:type="gramStart"/>
            <w:r>
              <w:t xml:space="preserve">в соответствии с Методическими рекомендациями </w:t>
            </w:r>
            <w:r>
              <w:t>Главного управления МЧС России по Курской области по организации проведения крещенских купаний в Православный церковный праздник</w:t>
            </w:r>
            <w:proofErr w:type="gramEnd"/>
            <w:r>
              <w:t xml:space="preserve"> Крещения Господня с утверждением акта готовности</w:t>
            </w:r>
          </w:p>
        </w:tc>
        <w:tc>
          <w:tcPr>
            <w:tcW w:w="1978" w:type="dxa"/>
            <w:tcBorders>
              <w:top w:val="single" w:sz="4" w:space="0" w:color="auto"/>
              <w:left w:val="single" w:sz="4" w:space="0" w:color="auto"/>
            </w:tcBorders>
            <w:shd w:val="clear" w:color="auto" w:fill="auto"/>
          </w:tcPr>
          <w:p w:rsidR="005C009A" w:rsidRDefault="00FC52C6">
            <w:pPr>
              <w:pStyle w:val="a7"/>
            </w:pPr>
            <w:r>
              <w:t>До 17 января 2023 года</w:t>
            </w:r>
          </w:p>
        </w:tc>
        <w:tc>
          <w:tcPr>
            <w:tcW w:w="4397" w:type="dxa"/>
            <w:tcBorders>
              <w:top w:val="single" w:sz="4" w:space="0" w:color="auto"/>
              <w:left w:val="single" w:sz="4" w:space="0" w:color="auto"/>
              <w:right w:val="single" w:sz="4" w:space="0" w:color="auto"/>
            </w:tcBorders>
            <w:shd w:val="clear" w:color="auto" w:fill="auto"/>
          </w:tcPr>
          <w:p w:rsidR="005C009A" w:rsidRDefault="00FC52C6">
            <w:pPr>
              <w:pStyle w:val="a7"/>
            </w:pPr>
            <w:r>
              <w:t>Органы местного самоуправления и другие водопользовател</w:t>
            </w:r>
            <w:r>
              <w:t>и (по согласованию)</w:t>
            </w:r>
          </w:p>
        </w:tc>
      </w:tr>
      <w:tr w:rsidR="005C009A">
        <w:tblPrEx>
          <w:tblCellMar>
            <w:top w:w="0" w:type="dxa"/>
            <w:bottom w:w="0" w:type="dxa"/>
          </w:tblCellMar>
        </w:tblPrEx>
        <w:trPr>
          <w:trHeight w:hRule="exact" w:val="1493"/>
          <w:jc w:val="center"/>
        </w:trPr>
        <w:tc>
          <w:tcPr>
            <w:tcW w:w="634" w:type="dxa"/>
            <w:tcBorders>
              <w:top w:val="single" w:sz="4" w:space="0" w:color="auto"/>
              <w:left w:val="single" w:sz="4" w:space="0" w:color="auto"/>
            </w:tcBorders>
            <w:shd w:val="clear" w:color="auto" w:fill="auto"/>
          </w:tcPr>
          <w:p w:rsidR="005C009A" w:rsidRDefault="00FC52C6">
            <w:pPr>
              <w:pStyle w:val="a7"/>
              <w:jc w:val="left"/>
            </w:pPr>
            <w:r>
              <w:t>7.</w:t>
            </w:r>
          </w:p>
        </w:tc>
        <w:tc>
          <w:tcPr>
            <w:tcW w:w="7771" w:type="dxa"/>
            <w:tcBorders>
              <w:top w:val="single" w:sz="4" w:space="0" w:color="auto"/>
              <w:left w:val="single" w:sz="4" w:space="0" w:color="auto"/>
            </w:tcBorders>
            <w:shd w:val="clear" w:color="auto" w:fill="auto"/>
          </w:tcPr>
          <w:p w:rsidR="005C009A" w:rsidRDefault="00FC52C6">
            <w:pPr>
              <w:pStyle w:val="a7"/>
              <w:jc w:val="both"/>
            </w:pPr>
            <w:r>
              <w:t>Проведение информационной кампании, направленной на предотвращение несчастных случаев в местах проведения крещенских купаний</w:t>
            </w:r>
          </w:p>
        </w:tc>
        <w:tc>
          <w:tcPr>
            <w:tcW w:w="1978" w:type="dxa"/>
            <w:tcBorders>
              <w:top w:val="single" w:sz="4" w:space="0" w:color="auto"/>
              <w:left w:val="single" w:sz="4" w:space="0" w:color="auto"/>
            </w:tcBorders>
            <w:shd w:val="clear" w:color="auto" w:fill="auto"/>
          </w:tcPr>
          <w:p w:rsidR="005C009A" w:rsidRDefault="00FC52C6">
            <w:pPr>
              <w:pStyle w:val="a7"/>
            </w:pPr>
            <w:r>
              <w:t>До 19 января 2023 года</w:t>
            </w:r>
          </w:p>
        </w:tc>
        <w:tc>
          <w:tcPr>
            <w:tcW w:w="4397"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r>
              <w:t xml:space="preserve">Комитет информации и печати Курской области, Главное управление МЧС России по </w:t>
            </w:r>
            <w:r>
              <w:t>Курской области (по согласованию), органы местного самоуправления (по согласованию)</w:t>
            </w:r>
          </w:p>
        </w:tc>
      </w:tr>
      <w:tr w:rsidR="005C009A">
        <w:tblPrEx>
          <w:tblCellMar>
            <w:top w:w="0" w:type="dxa"/>
            <w:bottom w:w="0" w:type="dxa"/>
          </w:tblCellMar>
        </w:tblPrEx>
        <w:trPr>
          <w:trHeight w:hRule="exact" w:val="1786"/>
          <w:jc w:val="center"/>
        </w:trPr>
        <w:tc>
          <w:tcPr>
            <w:tcW w:w="634" w:type="dxa"/>
            <w:tcBorders>
              <w:top w:val="single" w:sz="4" w:space="0" w:color="auto"/>
              <w:left w:val="single" w:sz="4" w:space="0" w:color="auto"/>
            </w:tcBorders>
            <w:shd w:val="clear" w:color="auto" w:fill="auto"/>
          </w:tcPr>
          <w:p w:rsidR="005C009A" w:rsidRDefault="00FC52C6">
            <w:pPr>
              <w:pStyle w:val="a7"/>
              <w:jc w:val="left"/>
            </w:pPr>
            <w:r>
              <w:t>8.</w:t>
            </w:r>
          </w:p>
        </w:tc>
        <w:tc>
          <w:tcPr>
            <w:tcW w:w="7771" w:type="dxa"/>
            <w:tcBorders>
              <w:top w:val="single" w:sz="4" w:space="0" w:color="auto"/>
              <w:left w:val="single" w:sz="4" w:space="0" w:color="auto"/>
            </w:tcBorders>
            <w:shd w:val="clear" w:color="auto" w:fill="auto"/>
          </w:tcPr>
          <w:p w:rsidR="005C009A" w:rsidRDefault="00FC52C6">
            <w:pPr>
              <w:pStyle w:val="a7"/>
              <w:jc w:val="both"/>
            </w:pPr>
            <w:r>
              <w:t>Информирование и оповещение населения о погодных условиях на территории Курской области</w:t>
            </w:r>
          </w:p>
        </w:tc>
        <w:tc>
          <w:tcPr>
            <w:tcW w:w="1978" w:type="dxa"/>
            <w:tcBorders>
              <w:top w:val="single" w:sz="4" w:space="0" w:color="auto"/>
              <w:left w:val="single" w:sz="4" w:space="0" w:color="auto"/>
            </w:tcBorders>
            <w:shd w:val="clear" w:color="auto" w:fill="auto"/>
          </w:tcPr>
          <w:p w:rsidR="005C009A" w:rsidRDefault="00FC52C6">
            <w:pPr>
              <w:pStyle w:val="a7"/>
            </w:pPr>
            <w:r>
              <w:t>18-19 января</w:t>
            </w:r>
          </w:p>
          <w:p w:rsidR="005C009A" w:rsidRDefault="00FC52C6">
            <w:pPr>
              <w:pStyle w:val="a7"/>
            </w:pPr>
            <w:r>
              <w:t>2023 года</w:t>
            </w:r>
          </w:p>
        </w:tc>
        <w:tc>
          <w:tcPr>
            <w:tcW w:w="4397"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r>
              <w:t xml:space="preserve">Комитет информации и печати Курской области, Главное </w:t>
            </w:r>
            <w:r>
              <w:t>управление МЧС России по Курской области (по согласованию), органы местного самоуправления и другие водопользователи (по согласованию)</w:t>
            </w:r>
          </w:p>
        </w:tc>
      </w:tr>
      <w:tr w:rsidR="005C009A">
        <w:tblPrEx>
          <w:tblCellMar>
            <w:top w:w="0" w:type="dxa"/>
            <w:bottom w:w="0" w:type="dxa"/>
          </w:tblCellMar>
        </w:tblPrEx>
        <w:trPr>
          <w:trHeight w:hRule="exact" w:val="1786"/>
          <w:jc w:val="center"/>
        </w:trPr>
        <w:tc>
          <w:tcPr>
            <w:tcW w:w="634" w:type="dxa"/>
            <w:tcBorders>
              <w:top w:val="single" w:sz="4" w:space="0" w:color="auto"/>
              <w:left w:val="single" w:sz="4" w:space="0" w:color="auto"/>
            </w:tcBorders>
            <w:shd w:val="clear" w:color="auto" w:fill="auto"/>
          </w:tcPr>
          <w:p w:rsidR="005C009A" w:rsidRDefault="00FC52C6">
            <w:pPr>
              <w:pStyle w:val="a7"/>
              <w:jc w:val="left"/>
            </w:pPr>
            <w:r>
              <w:t>9.</w:t>
            </w:r>
          </w:p>
        </w:tc>
        <w:tc>
          <w:tcPr>
            <w:tcW w:w="7771" w:type="dxa"/>
            <w:tcBorders>
              <w:top w:val="single" w:sz="4" w:space="0" w:color="auto"/>
              <w:left w:val="single" w:sz="4" w:space="0" w:color="auto"/>
            </w:tcBorders>
            <w:shd w:val="clear" w:color="auto" w:fill="auto"/>
            <w:vAlign w:val="bottom"/>
          </w:tcPr>
          <w:p w:rsidR="005C009A" w:rsidRDefault="00FC52C6">
            <w:pPr>
              <w:pStyle w:val="a7"/>
              <w:jc w:val="both"/>
            </w:pPr>
            <w:r>
              <w:t xml:space="preserve">Организация информирования учащихся в образовательных организациях Курской области и их родителей (представителей) о </w:t>
            </w:r>
            <w:r>
              <w:t>необходимости соблюдения мер безопасности при нахождении на водном объекте в период празднования Крещения Господня, недопустимости нахождения несовершеннолетних на водных объектах без сопровождения взрослых, в том числе с применением дистанционных технолог</w:t>
            </w:r>
            <w:r>
              <w:t>ий</w:t>
            </w:r>
          </w:p>
        </w:tc>
        <w:tc>
          <w:tcPr>
            <w:tcW w:w="1978" w:type="dxa"/>
            <w:tcBorders>
              <w:top w:val="single" w:sz="4" w:space="0" w:color="auto"/>
              <w:left w:val="single" w:sz="4" w:space="0" w:color="auto"/>
            </w:tcBorders>
            <w:shd w:val="clear" w:color="auto" w:fill="auto"/>
          </w:tcPr>
          <w:p w:rsidR="005C009A" w:rsidRDefault="00FC52C6">
            <w:pPr>
              <w:pStyle w:val="a7"/>
            </w:pPr>
            <w:r>
              <w:t>До 18 января 2023 года</w:t>
            </w:r>
          </w:p>
        </w:tc>
        <w:tc>
          <w:tcPr>
            <w:tcW w:w="4397" w:type="dxa"/>
            <w:tcBorders>
              <w:top w:val="single" w:sz="4" w:space="0" w:color="auto"/>
              <w:left w:val="single" w:sz="4" w:space="0" w:color="auto"/>
              <w:right w:val="single" w:sz="4" w:space="0" w:color="auto"/>
            </w:tcBorders>
            <w:shd w:val="clear" w:color="auto" w:fill="auto"/>
          </w:tcPr>
          <w:p w:rsidR="005C009A" w:rsidRDefault="00FC52C6">
            <w:pPr>
              <w:pStyle w:val="a7"/>
            </w:pPr>
            <w:r>
              <w:t>Министерство образования и науки Курской области, Главное управление МЧС России по Курской области (по согласованию), органы местного самоуправления (по согласованию)</w:t>
            </w:r>
          </w:p>
        </w:tc>
      </w:tr>
      <w:tr w:rsidR="005C009A">
        <w:tblPrEx>
          <w:tblCellMar>
            <w:top w:w="0" w:type="dxa"/>
            <w:bottom w:w="0" w:type="dxa"/>
          </w:tblCellMar>
        </w:tblPrEx>
        <w:trPr>
          <w:trHeight w:hRule="exact" w:val="691"/>
          <w:jc w:val="center"/>
        </w:trPr>
        <w:tc>
          <w:tcPr>
            <w:tcW w:w="634" w:type="dxa"/>
            <w:tcBorders>
              <w:top w:val="single" w:sz="4" w:space="0" w:color="auto"/>
              <w:left w:val="single" w:sz="4" w:space="0" w:color="auto"/>
              <w:bottom w:val="single" w:sz="4" w:space="0" w:color="auto"/>
            </w:tcBorders>
            <w:shd w:val="clear" w:color="auto" w:fill="auto"/>
          </w:tcPr>
          <w:p w:rsidR="005C009A" w:rsidRDefault="00FC52C6">
            <w:pPr>
              <w:pStyle w:val="a7"/>
              <w:jc w:val="left"/>
            </w:pPr>
            <w:r>
              <w:t>10.</w:t>
            </w:r>
          </w:p>
        </w:tc>
        <w:tc>
          <w:tcPr>
            <w:tcW w:w="7771" w:type="dxa"/>
            <w:tcBorders>
              <w:top w:val="single" w:sz="4" w:space="0" w:color="auto"/>
              <w:left w:val="single" w:sz="4" w:space="0" w:color="auto"/>
              <w:bottom w:val="single" w:sz="4" w:space="0" w:color="auto"/>
            </w:tcBorders>
            <w:shd w:val="clear" w:color="auto" w:fill="auto"/>
            <w:vAlign w:val="bottom"/>
          </w:tcPr>
          <w:p w:rsidR="005C009A" w:rsidRDefault="00FC52C6">
            <w:pPr>
              <w:pStyle w:val="a7"/>
              <w:jc w:val="both"/>
            </w:pPr>
            <w:r>
              <w:t xml:space="preserve">Организация и проведение крещенских купаний с учетом </w:t>
            </w:r>
            <w:r>
              <w:t>противоэпидемических мероприятий в условиях распространения</w:t>
            </w:r>
          </w:p>
        </w:tc>
        <w:tc>
          <w:tcPr>
            <w:tcW w:w="1978" w:type="dxa"/>
            <w:tcBorders>
              <w:top w:val="single" w:sz="4" w:space="0" w:color="auto"/>
              <w:left w:val="single" w:sz="4" w:space="0" w:color="auto"/>
              <w:bottom w:val="single" w:sz="4" w:space="0" w:color="auto"/>
            </w:tcBorders>
            <w:shd w:val="clear" w:color="auto" w:fill="auto"/>
            <w:vAlign w:val="bottom"/>
          </w:tcPr>
          <w:p w:rsidR="005C009A" w:rsidRDefault="00FC52C6">
            <w:pPr>
              <w:pStyle w:val="a7"/>
            </w:pPr>
            <w:r>
              <w:t>18-19 января</w:t>
            </w:r>
          </w:p>
          <w:p w:rsidR="005C009A" w:rsidRDefault="00FC52C6">
            <w:pPr>
              <w:pStyle w:val="a7"/>
              <w:ind w:firstLine="460"/>
              <w:jc w:val="left"/>
            </w:pPr>
            <w:r>
              <w:t>2023 года</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bottom"/>
          </w:tcPr>
          <w:p w:rsidR="005C009A" w:rsidRDefault="00FC52C6">
            <w:pPr>
              <w:pStyle w:val="a7"/>
            </w:pPr>
            <w:r>
              <w:t>Органы местного самоуправления (по согласованию)</w:t>
            </w:r>
          </w:p>
        </w:tc>
      </w:tr>
    </w:tbl>
    <w:p w:rsidR="005C009A" w:rsidRDefault="00FC52C6">
      <w:pPr>
        <w:spacing w:line="1" w:lineRule="exact"/>
      </w:pPr>
      <w:r>
        <w:br w:type="page"/>
      </w:r>
    </w:p>
    <w:tbl>
      <w:tblPr>
        <w:tblOverlap w:val="never"/>
        <w:tblW w:w="0" w:type="auto"/>
        <w:jc w:val="center"/>
        <w:tblLayout w:type="fixed"/>
        <w:tblCellMar>
          <w:left w:w="10" w:type="dxa"/>
          <w:right w:w="10" w:type="dxa"/>
        </w:tblCellMar>
        <w:tblLook w:val="0000"/>
      </w:tblPr>
      <w:tblGrid>
        <w:gridCol w:w="629"/>
        <w:gridCol w:w="7762"/>
        <w:gridCol w:w="1982"/>
        <w:gridCol w:w="4382"/>
      </w:tblGrid>
      <w:tr w:rsidR="005C009A">
        <w:tblPrEx>
          <w:tblCellMar>
            <w:top w:w="0" w:type="dxa"/>
            <w:bottom w:w="0" w:type="dxa"/>
          </w:tblCellMar>
        </w:tblPrEx>
        <w:trPr>
          <w:trHeight w:hRule="exact" w:val="682"/>
          <w:jc w:val="center"/>
        </w:trPr>
        <w:tc>
          <w:tcPr>
            <w:tcW w:w="629" w:type="dxa"/>
            <w:tcBorders>
              <w:top w:val="single" w:sz="4" w:space="0" w:color="auto"/>
              <w:left w:val="single" w:sz="4" w:space="0" w:color="auto"/>
            </w:tcBorders>
            <w:shd w:val="clear" w:color="auto" w:fill="auto"/>
            <w:vAlign w:val="center"/>
          </w:tcPr>
          <w:p w:rsidR="005C009A" w:rsidRDefault="00FC52C6">
            <w:pPr>
              <w:pStyle w:val="a7"/>
            </w:pPr>
            <w:r>
              <w:rPr>
                <w:b/>
                <w:bCs/>
              </w:rPr>
              <w:lastRenderedPageBreak/>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7762" w:type="dxa"/>
            <w:tcBorders>
              <w:top w:val="single" w:sz="4" w:space="0" w:color="auto"/>
              <w:left w:val="single" w:sz="4" w:space="0" w:color="auto"/>
            </w:tcBorders>
            <w:shd w:val="clear" w:color="auto" w:fill="auto"/>
            <w:vAlign w:val="center"/>
          </w:tcPr>
          <w:p w:rsidR="005C009A" w:rsidRDefault="00FC52C6">
            <w:pPr>
              <w:pStyle w:val="a7"/>
            </w:pPr>
            <w:r>
              <w:rPr>
                <w:b/>
                <w:bCs/>
              </w:rPr>
              <w:t>Содержание мероприятий</w:t>
            </w:r>
          </w:p>
        </w:tc>
        <w:tc>
          <w:tcPr>
            <w:tcW w:w="1982" w:type="dxa"/>
            <w:tcBorders>
              <w:top w:val="single" w:sz="4" w:space="0" w:color="auto"/>
              <w:left w:val="single" w:sz="4" w:space="0" w:color="auto"/>
            </w:tcBorders>
            <w:shd w:val="clear" w:color="auto" w:fill="auto"/>
            <w:vAlign w:val="center"/>
          </w:tcPr>
          <w:p w:rsidR="005C009A" w:rsidRDefault="00FC52C6">
            <w:pPr>
              <w:pStyle w:val="a7"/>
            </w:pPr>
            <w:r>
              <w:rPr>
                <w:b/>
                <w:bCs/>
              </w:rPr>
              <w:t>Срок исполнения</w:t>
            </w:r>
          </w:p>
        </w:tc>
        <w:tc>
          <w:tcPr>
            <w:tcW w:w="4382" w:type="dxa"/>
            <w:tcBorders>
              <w:top w:val="single" w:sz="4" w:space="0" w:color="auto"/>
              <w:left w:val="single" w:sz="4" w:space="0" w:color="auto"/>
              <w:right w:val="single" w:sz="4" w:space="0" w:color="auto"/>
            </w:tcBorders>
            <w:shd w:val="clear" w:color="auto" w:fill="auto"/>
            <w:vAlign w:val="center"/>
          </w:tcPr>
          <w:p w:rsidR="005C009A" w:rsidRDefault="00FC52C6">
            <w:pPr>
              <w:pStyle w:val="a7"/>
            </w:pPr>
            <w:r>
              <w:rPr>
                <w:b/>
                <w:bCs/>
              </w:rPr>
              <w:t>Ответственные исполнители</w:t>
            </w:r>
          </w:p>
        </w:tc>
      </w:tr>
      <w:tr w:rsidR="005C009A">
        <w:tblPrEx>
          <w:tblCellMar>
            <w:top w:w="0" w:type="dxa"/>
            <w:bottom w:w="0" w:type="dxa"/>
          </w:tblCellMar>
        </w:tblPrEx>
        <w:trPr>
          <w:trHeight w:hRule="exact" w:val="398"/>
          <w:jc w:val="center"/>
        </w:trPr>
        <w:tc>
          <w:tcPr>
            <w:tcW w:w="629" w:type="dxa"/>
            <w:tcBorders>
              <w:top w:val="single" w:sz="4" w:space="0" w:color="auto"/>
              <w:left w:val="single" w:sz="4" w:space="0" w:color="auto"/>
            </w:tcBorders>
            <w:shd w:val="clear" w:color="auto" w:fill="auto"/>
          </w:tcPr>
          <w:p w:rsidR="005C009A" w:rsidRDefault="005C009A">
            <w:pPr>
              <w:rPr>
                <w:sz w:val="10"/>
                <w:szCs w:val="10"/>
              </w:rPr>
            </w:pPr>
          </w:p>
        </w:tc>
        <w:tc>
          <w:tcPr>
            <w:tcW w:w="7762" w:type="dxa"/>
            <w:tcBorders>
              <w:top w:val="single" w:sz="4" w:space="0" w:color="auto"/>
              <w:left w:val="single" w:sz="4" w:space="0" w:color="auto"/>
            </w:tcBorders>
            <w:shd w:val="clear" w:color="auto" w:fill="auto"/>
            <w:vAlign w:val="bottom"/>
          </w:tcPr>
          <w:p w:rsidR="005C009A" w:rsidRDefault="00FC52C6">
            <w:pPr>
              <w:pStyle w:val="a7"/>
              <w:jc w:val="both"/>
            </w:pPr>
            <w:proofErr w:type="spellStart"/>
            <w:r>
              <w:t>коронавирусной</w:t>
            </w:r>
            <w:proofErr w:type="spellEnd"/>
            <w:r>
              <w:t xml:space="preserve"> инфекции</w:t>
            </w:r>
          </w:p>
        </w:tc>
        <w:tc>
          <w:tcPr>
            <w:tcW w:w="1982" w:type="dxa"/>
            <w:tcBorders>
              <w:top w:val="single" w:sz="4" w:space="0" w:color="auto"/>
              <w:left w:val="single" w:sz="4" w:space="0" w:color="auto"/>
            </w:tcBorders>
            <w:shd w:val="clear" w:color="auto" w:fill="auto"/>
          </w:tcPr>
          <w:p w:rsidR="005C009A" w:rsidRDefault="005C009A">
            <w:pPr>
              <w:rPr>
                <w:sz w:val="10"/>
                <w:szCs w:val="10"/>
              </w:rPr>
            </w:pPr>
          </w:p>
        </w:tc>
        <w:tc>
          <w:tcPr>
            <w:tcW w:w="4382" w:type="dxa"/>
            <w:tcBorders>
              <w:top w:val="single" w:sz="4" w:space="0" w:color="auto"/>
              <w:left w:val="single" w:sz="4" w:space="0" w:color="auto"/>
              <w:right w:val="single" w:sz="4" w:space="0" w:color="auto"/>
            </w:tcBorders>
            <w:shd w:val="clear" w:color="auto" w:fill="auto"/>
          </w:tcPr>
          <w:p w:rsidR="005C009A" w:rsidRDefault="005C009A">
            <w:pPr>
              <w:rPr>
                <w:sz w:val="10"/>
                <w:szCs w:val="10"/>
              </w:rPr>
            </w:pPr>
          </w:p>
        </w:tc>
      </w:tr>
      <w:tr w:rsidR="005C009A">
        <w:tblPrEx>
          <w:tblCellMar>
            <w:top w:w="0" w:type="dxa"/>
            <w:bottom w:w="0" w:type="dxa"/>
          </w:tblCellMar>
        </w:tblPrEx>
        <w:trPr>
          <w:trHeight w:hRule="exact" w:val="1238"/>
          <w:jc w:val="center"/>
        </w:trPr>
        <w:tc>
          <w:tcPr>
            <w:tcW w:w="629" w:type="dxa"/>
            <w:tcBorders>
              <w:top w:val="single" w:sz="4" w:space="0" w:color="auto"/>
              <w:left w:val="single" w:sz="4" w:space="0" w:color="auto"/>
            </w:tcBorders>
            <w:shd w:val="clear" w:color="auto" w:fill="auto"/>
          </w:tcPr>
          <w:p w:rsidR="005C009A" w:rsidRDefault="00FC52C6">
            <w:pPr>
              <w:pStyle w:val="a7"/>
              <w:jc w:val="left"/>
            </w:pPr>
            <w:r>
              <w:t>11.</w:t>
            </w:r>
          </w:p>
        </w:tc>
        <w:tc>
          <w:tcPr>
            <w:tcW w:w="7762" w:type="dxa"/>
            <w:tcBorders>
              <w:top w:val="single" w:sz="4" w:space="0" w:color="auto"/>
              <w:left w:val="single" w:sz="4" w:space="0" w:color="auto"/>
            </w:tcBorders>
            <w:shd w:val="clear" w:color="auto" w:fill="auto"/>
            <w:vAlign w:val="bottom"/>
          </w:tcPr>
          <w:p w:rsidR="005C009A" w:rsidRDefault="00FC52C6">
            <w:pPr>
              <w:pStyle w:val="a7"/>
              <w:jc w:val="both"/>
            </w:pPr>
            <w:r>
              <w:t xml:space="preserve">Выявление </w:t>
            </w:r>
            <w:r>
              <w:t>неорганизованных мест крещенских купаний, направление информации о таких местах в адрес Главного управления МЧС России по Курской области и комитета региональной безопасности Курской области, принятие мер по оборудованию таких мест</w:t>
            </w:r>
          </w:p>
        </w:tc>
        <w:tc>
          <w:tcPr>
            <w:tcW w:w="1982" w:type="dxa"/>
            <w:tcBorders>
              <w:top w:val="single" w:sz="4" w:space="0" w:color="auto"/>
              <w:left w:val="single" w:sz="4" w:space="0" w:color="auto"/>
            </w:tcBorders>
            <w:shd w:val="clear" w:color="auto" w:fill="auto"/>
          </w:tcPr>
          <w:p w:rsidR="005C009A" w:rsidRDefault="00FC52C6">
            <w:pPr>
              <w:pStyle w:val="a7"/>
            </w:pPr>
            <w:r>
              <w:t>18-19 января</w:t>
            </w:r>
          </w:p>
          <w:p w:rsidR="005C009A" w:rsidRDefault="00FC52C6">
            <w:pPr>
              <w:pStyle w:val="a7"/>
            </w:pPr>
            <w:r>
              <w:t>2023 года</w:t>
            </w:r>
          </w:p>
        </w:tc>
        <w:tc>
          <w:tcPr>
            <w:tcW w:w="4382" w:type="dxa"/>
            <w:tcBorders>
              <w:top w:val="single" w:sz="4" w:space="0" w:color="auto"/>
              <w:left w:val="single" w:sz="4" w:space="0" w:color="auto"/>
              <w:right w:val="single" w:sz="4" w:space="0" w:color="auto"/>
            </w:tcBorders>
            <w:shd w:val="clear" w:color="auto" w:fill="auto"/>
          </w:tcPr>
          <w:p w:rsidR="005C009A" w:rsidRDefault="00FC52C6">
            <w:pPr>
              <w:pStyle w:val="a7"/>
            </w:pPr>
            <w:r>
              <w:t>О</w:t>
            </w:r>
            <w:r>
              <w:t>рганы местного самоуправления (по согласованию)</w:t>
            </w:r>
          </w:p>
        </w:tc>
      </w:tr>
      <w:tr w:rsidR="005C009A">
        <w:tblPrEx>
          <w:tblCellMar>
            <w:top w:w="0" w:type="dxa"/>
            <w:bottom w:w="0" w:type="dxa"/>
          </w:tblCellMar>
        </w:tblPrEx>
        <w:trPr>
          <w:trHeight w:hRule="exact" w:val="1229"/>
          <w:jc w:val="center"/>
        </w:trPr>
        <w:tc>
          <w:tcPr>
            <w:tcW w:w="629" w:type="dxa"/>
            <w:tcBorders>
              <w:top w:val="single" w:sz="4" w:space="0" w:color="auto"/>
              <w:left w:val="single" w:sz="4" w:space="0" w:color="auto"/>
            </w:tcBorders>
            <w:shd w:val="clear" w:color="auto" w:fill="auto"/>
          </w:tcPr>
          <w:p w:rsidR="005C009A" w:rsidRDefault="00FC52C6">
            <w:pPr>
              <w:pStyle w:val="a7"/>
              <w:jc w:val="left"/>
            </w:pPr>
            <w:r>
              <w:t>12.</w:t>
            </w:r>
          </w:p>
        </w:tc>
        <w:tc>
          <w:tcPr>
            <w:tcW w:w="7762" w:type="dxa"/>
            <w:tcBorders>
              <w:top w:val="single" w:sz="4" w:space="0" w:color="auto"/>
              <w:left w:val="single" w:sz="4" w:space="0" w:color="auto"/>
            </w:tcBorders>
            <w:shd w:val="clear" w:color="auto" w:fill="auto"/>
          </w:tcPr>
          <w:p w:rsidR="005C009A" w:rsidRDefault="00FC52C6">
            <w:pPr>
              <w:pStyle w:val="a7"/>
              <w:jc w:val="both"/>
            </w:pPr>
            <w:r>
              <w:t>Организация взаимодействия и координации действий сил и средств, привлекаемых к обеспечению безопасности людей на водных объектах в местах проведения крещенских купаний</w:t>
            </w:r>
          </w:p>
        </w:tc>
        <w:tc>
          <w:tcPr>
            <w:tcW w:w="1982" w:type="dxa"/>
            <w:tcBorders>
              <w:top w:val="single" w:sz="4" w:space="0" w:color="auto"/>
              <w:left w:val="single" w:sz="4" w:space="0" w:color="auto"/>
            </w:tcBorders>
            <w:shd w:val="clear" w:color="auto" w:fill="auto"/>
          </w:tcPr>
          <w:p w:rsidR="005C009A" w:rsidRDefault="00FC52C6">
            <w:pPr>
              <w:pStyle w:val="a7"/>
            </w:pPr>
            <w:r>
              <w:t>18-19 января</w:t>
            </w:r>
          </w:p>
          <w:p w:rsidR="005C009A" w:rsidRDefault="00FC52C6">
            <w:pPr>
              <w:pStyle w:val="a7"/>
            </w:pPr>
            <w:r>
              <w:t>2023 года</w:t>
            </w:r>
          </w:p>
        </w:tc>
        <w:tc>
          <w:tcPr>
            <w:tcW w:w="4382"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r>
              <w:t xml:space="preserve">Главное </w:t>
            </w:r>
            <w:r>
              <w:t>управление МЧС России по Курской области (по согласованию), комитет региональной безопасности Курской области</w:t>
            </w:r>
          </w:p>
        </w:tc>
      </w:tr>
      <w:tr w:rsidR="005C009A">
        <w:tblPrEx>
          <w:tblCellMar>
            <w:top w:w="0" w:type="dxa"/>
            <w:bottom w:w="0" w:type="dxa"/>
          </w:tblCellMar>
        </w:tblPrEx>
        <w:trPr>
          <w:trHeight w:hRule="exact" w:val="672"/>
          <w:jc w:val="center"/>
        </w:trPr>
        <w:tc>
          <w:tcPr>
            <w:tcW w:w="629" w:type="dxa"/>
            <w:tcBorders>
              <w:top w:val="single" w:sz="4" w:space="0" w:color="auto"/>
              <w:left w:val="single" w:sz="4" w:space="0" w:color="auto"/>
            </w:tcBorders>
            <w:shd w:val="clear" w:color="auto" w:fill="auto"/>
          </w:tcPr>
          <w:p w:rsidR="005C009A" w:rsidRDefault="00FC52C6">
            <w:pPr>
              <w:pStyle w:val="a7"/>
              <w:jc w:val="left"/>
            </w:pPr>
            <w:r>
              <w:t>13.</w:t>
            </w:r>
          </w:p>
        </w:tc>
        <w:tc>
          <w:tcPr>
            <w:tcW w:w="7762" w:type="dxa"/>
            <w:tcBorders>
              <w:top w:val="single" w:sz="4" w:space="0" w:color="auto"/>
              <w:left w:val="single" w:sz="4" w:space="0" w:color="auto"/>
            </w:tcBorders>
            <w:shd w:val="clear" w:color="auto" w:fill="auto"/>
            <w:vAlign w:val="bottom"/>
          </w:tcPr>
          <w:p w:rsidR="005C009A" w:rsidRDefault="00FC52C6">
            <w:pPr>
              <w:pStyle w:val="a7"/>
              <w:jc w:val="both"/>
            </w:pPr>
            <w:r>
              <w:t>Организация охраны общественного порядка и соблюдение правил дорожного движения в местах проведения крещенских купаний</w:t>
            </w:r>
          </w:p>
        </w:tc>
        <w:tc>
          <w:tcPr>
            <w:tcW w:w="1982" w:type="dxa"/>
            <w:tcBorders>
              <w:top w:val="single" w:sz="4" w:space="0" w:color="auto"/>
              <w:left w:val="single" w:sz="4" w:space="0" w:color="auto"/>
            </w:tcBorders>
            <w:shd w:val="clear" w:color="auto" w:fill="auto"/>
            <w:vAlign w:val="bottom"/>
          </w:tcPr>
          <w:p w:rsidR="005C009A" w:rsidRDefault="00FC52C6">
            <w:pPr>
              <w:pStyle w:val="a7"/>
            </w:pPr>
            <w:r>
              <w:t>18-19 января</w:t>
            </w:r>
          </w:p>
          <w:p w:rsidR="005C009A" w:rsidRDefault="00FC52C6">
            <w:pPr>
              <w:pStyle w:val="a7"/>
            </w:pPr>
            <w:r>
              <w:t>2023 года</w:t>
            </w:r>
          </w:p>
        </w:tc>
        <w:tc>
          <w:tcPr>
            <w:tcW w:w="4382"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r>
              <w:t>УМВД России по Курской области (по согласованию)</w:t>
            </w:r>
          </w:p>
        </w:tc>
      </w:tr>
      <w:tr w:rsidR="005C009A">
        <w:tblPrEx>
          <w:tblCellMar>
            <w:top w:w="0" w:type="dxa"/>
            <w:bottom w:w="0" w:type="dxa"/>
          </w:tblCellMar>
        </w:tblPrEx>
        <w:trPr>
          <w:trHeight w:hRule="exact" w:val="2616"/>
          <w:jc w:val="center"/>
        </w:trPr>
        <w:tc>
          <w:tcPr>
            <w:tcW w:w="629" w:type="dxa"/>
            <w:tcBorders>
              <w:top w:val="single" w:sz="4" w:space="0" w:color="auto"/>
              <w:left w:val="single" w:sz="4" w:space="0" w:color="auto"/>
            </w:tcBorders>
            <w:shd w:val="clear" w:color="auto" w:fill="auto"/>
          </w:tcPr>
          <w:p w:rsidR="005C009A" w:rsidRDefault="00FC52C6">
            <w:pPr>
              <w:pStyle w:val="a7"/>
              <w:jc w:val="left"/>
            </w:pPr>
            <w:r>
              <w:t>14.</w:t>
            </w:r>
          </w:p>
        </w:tc>
        <w:tc>
          <w:tcPr>
            <w:tcW w:w="7762" w:type="dxa"/>
            <w:tcBorders>
              <w:top w:val="single" w:sz="4" w:space="0" w:color="auto"/>
              <w:left w:val="single" w:sz="4" w:space="0" w:color="auto"/>
            </w:tcBorders>
            <w:shd w:val="clear" w:color="auto" w:fill="auto"/>
          </w:tcPr>
          <w:p w:rsidR="005C009A" w:rsidRDefault="00FC52C6">
            <w:pPr>
              <w:pStyle w:val="a7"/>
              <w:jc w:val="both"/>
            </w:pPr>
            <w:r>
              <w:t>Организация дежурства сил и средств, привлекаемых к обеспечению безопасности населения на водных объектах в местах крещенских купаний</w:t>
            </w:r>
          </w:p>
        </w:tc>
        <w:tc>
          <w:tcPr>
            <w:tcW w:w="1982" w:type="dxa"/>
            <w:tcBorders>
              <w:top w:val="single" w:sz="4" w:space="0" w:color="auto"/>
              <w:left w:val="single" w:sz="4" w:space="0" w:color="auto"/>
            </w:tcBorders>
            <w:shd w:val="clear" w:color="auto" w:fill="auto"/>
          </w:tcPr>
          <w:p w:rsidR="005C009A" w:rsidRDefault="00FC52C6">
            <w:pPr>
              <w:pStyle w:val="a7"/>
              <w:ind w:firstLine="320"/>
              <w:jc w:val="left"/>
            </w:pPr>
            <w:r>
              <w:t>18-19 января</w:t>
            </w:r>
          </w:p>
          <w:p w:rsidR="005C009A" w:rsidRDefault="00FC52C6">
            <w:pPr>
              <w:pStyle w:val="a7"/>
            </w:pPr>
            <w:r>
              <w:t>2023 года</w:t>
            </w:r>
          </w:p>
        </w:tc>
        <w:tc>
          <w:tcPr>
            <w:tcW w:w="4382" w:type="dxa"/>
            <w:tcBorders>
              <w:top w:val="single" w:sz="4" w:space="0" w:color="auto"/>
              <w:left w:val="single" w:sz="4" w:space="0" w:color="auto"/>
              <w:right w:val="single" w:sz="4" w:space="0" w:color="auto"/>
            </w:tcBorders>
            <w:shd w:val="clear" w:color="auto" w:fill="auto"/>
            <w:vAlign w:val="bottom"/>
          </w:tcPr>
          <w:p w:rsidR="005C009A" w:rsidRDefault="00FC52C6">
            <w:pPr>
              <w:pStyle w:val="a7"/>
            </w:pPr>
            <w:proofErr w:type="gramStart"/>
            <w:r>
              <w:t xml:space="preserve">Комитет региональной безопасности Курской </w:t>
            </w:r>
            <w:r>
              <w:t>области, Главное управление МЧС России по Курской области (по согласованию), ОКУ «АСС Курской области» (по согласованию), ОКУ «ППС Курской области» (по согласованию), КОО ООО «воевод» (по согласованию), органы местного самоуправления (по согласованию)</w:t>
            </w:r>
            <w:proofErr w:type="gramEnd"/>
          </w:p>
        </w:tc>
      </w:tr>
      <w:tr w:rsidR="005C009A">
        <w:tblPrEx>
          <w:tblCellMar>
            <w:top w:w="0" w:type="dxa"/>
            <w:bottom w:w="0" w:type="dxa"/>
          </w:tblCellMar>
        </w:tblPrEx>
        <w:trPr>
          <w:trHeight w:hRule="exact" w:val="965"/>
          <w:jc w:val="center"/>
        </w:trPr>
        <w:tc>
          <w:tcPr>
            <w:tcW w:w="629" w:type="dxa"/>
            <w:tcBorders>
              <w:top w:val="single" w:sz="4" w:space="0" w:color="auto"/>
              <w:left w:val="single" w:sz="4" w:space="0" w:color="auto"/>
              <w:bottom w:val="single" w:sz="4" w:space="0" w:color="auto"/>
            </w:tcBorders>
            <w:shd w:val="clear" w:color="auto" w:fill="auto"/>
          </w:tcPr>
          <w:p w:rsidR="005C009A" w:rsidRDefault="00FC52C6">
            <w:pPr>
              <w:pStyle w:val="a7"/>
              <w:jc w:val="left"/>
            </w:pPr>
            <w:r>
              <w:t>15.</w:t>
            </w:r>
          </w:p>
        </w:tc>
        <w:tc>
          <w:tcPr>
            <w:tcW w:w="7762" w:type="dxa"/>
            <w:tcBorders>
              <w:top w:val="single" w:sz="4" w:space="0" w:color="auto"/>
              <w:left w:val="single" w:sz="4" w:space="0" w:color="auto"/>
              <w:bottom w:val="single" w:sz="4" w:space="0" w:color="auto"/>
            </w:tcBorders>
            <w:shd w:val="clear" w:color="auto" w:fill="auto"/>
            <w:vAlign w:val="bottom"/>
          </w:tcPr>
          <w:p w:rsidR="005C009A" w:rsidRDefault="00FC52C6">
            <w:pPr>
              <w:pStyle w:val="a7"/>
              <w:jc w:val="both"/>
            </w:pPr>
            <w:r>
              <w:t>Организация дежурства бригад скорой медицинской помощи для оказания медицинской помощи населению в местах проведения крещенских купаний</w:t>
            </w:r>
          </w:p>
        </w:tc>
        <w:tc>
          <w:tcPr>
            <w:tcW w:w="1982" w:type="dxa"/>
            <w:tcBorders>
              <w:top w:val="single" w:sz="4" w:space="0" w:color="auto"/>
              <w:left w:val="single" w:sz="4" w:space="0" w:color="auto"/>
              <w:bottom w:val="single" w:sz="4" w:space="0" w:color="auto"/>
            </w:tcBorders>
            <w:shd w:val="clear" w:color="auto" w:fill="auto"/>
          </w:tcPr>
          <w:p w:rsidR="005C009A" w:rsidRDefault="00FC52C6">
            <w:pPr>
              <w:pStyle w:val="a7"/>
              <w:ind w:firstLine="320"/>
              <w:jc w:val="left"/>
            </w:pPr>
            <w:r>
              <w:t>18-19 января</w:t>
            </w:r>
          </w:p>
          <w:p w:rsidR="005C009A" w:rsidRDefault="00FC52C6">
            <w:pPr>
              <w:pStyle w:val="a7"/>
              <w:ind w:firstLine="480"/>
              <w:jc w:val="left"/>
            </w:pPr>
            <w:r>
              <w:t>2023 года</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5C009A" w:rsidRDefault="00FC52C6">
            <w:pPr>
              <w:pStyle w:val="a7"/>
            </w:pPr>
            <w:r>
              <w:t>Министерство здравоохранения Курской области, органы местного самоуправления (по согласованию)</w:t>
            </w:r>
          </w:p>
        </w:tc>
      </w:tr>
    </w:tbl>
    <w:p w:rsidR="00FC52C6" w:rsidRDefault="00FC52C6"/>
    <w:sectPr w:rsidR="00FC52C6" w:rsidSect="005C009A">
      <w:headerReference w:type="default" r:id="rId8"/>
      <w:pgSz w:w="16840" w:h="11900" w:orient="landscape"/>
      <w:pgMar w:top="1668" w:right="998" w:bottom="959" w:left="1062" w:header="0" w:footer="531"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C6" w:rsidRDefault="00FC52C6" w:rsidP="005C009A">
      <w:r>
        <w:separator/>
      </w:r>
    </w:p>
  </w:endnote>
  <w:endnote w:type="continuationSeparator" w:id="0">
    <w:p w:rsidR="00FC52C6" w:rsidRDefault="00FC52C6" w:rsidP="005C0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C6" w:rsidRDefault="00FC52C6"/>
  </w:footnote>
  <w:footnote w:type="continuationSeparator" w:id="0">
    <w:p w:rsidR="00FC52C6" w:rsidRDefault="00FC52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9A" w:rsidRDefault="005C009A">
    <w:pPr>
      <w:spacing w:line="1" w:lineRule="exact"/>
    </w:pPr>
    <w:r>
      <w:pict>
        <v:shapetype id="_x0000_t202" coordsize="21600,21600" o:spt="202" path="m,l,21600r21600,l21600,xe">
          <v:stroke joinstyle="miter"/>
          <v:path gradientshapeok="t" o:connecttype="rect"/>
        </v:shapetype>
        <v:shape id="_x0000_s2049" type="#_x0000_t202" style="position:absolute;margin-left:424.85pt;margin-top:28.9pt;width:5.3pt;height:8.15pt;z-index:-251658752;mso-wrap-style:none;mso-wrap-distance-left:0;mso-wrap-distance-right:0;mso-position-horizontal-relative:page;mso-position-vertical-relative:page" wrapcoords="0 0" filled="f" stroked="f">
          <v:textbox style="mso-fit-shape-to-text:t" inset="0,0,0,0">
            <w:txbxContent>
              <w:p w:rsidR="005C009A" w:rsidRDefault="005C009A">
                <w:pPr>
                  <w:pStyle w:val="24"/>
                  <w:rPr>
                    <w:sz w:val="24"/>
                    <w:szCs w:val="24"/>
                  </w:rPr>
                </w:pPr>
                <w:fldSimple w:instr=" PAGE \* MERGEFORMAT ">
                  <w:r w:rsidR="002F69F4" w:rsidRPr="002F69F4">
                    <w:rPr>
                      <w:noProof/>
                      <w:sz w:val="24"/>
                      <w:szCs w:val="24"/>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2CEC"/>
    <w:multiLevelType w:val="multilevel"/>
    <w:tmpl w:val="FAA8B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5C009A"/>
    <w:rsid w:val="000137FC"/>
    <w:rsid w:val="002F69F4"/>
    <w:rsid w:val="005C009A"/>
    <w:rsid w:val="00FC5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009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5C009A"/>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sid w:val="005C009A"/>
    <w:rPr>
      <w:rFonts w:ascii="Arial" w:eastAsia="Arial" w:hAnsi="Arial" w:cs="Arial"/>
      <w:b/>
      <w:bCs/>
      <w:i w:val="0"/>
      <w:iCs w:val="0"/>
      <w:smallCaps w:val="0"/>
      <w:strike w:val="0"/>
      <w:sz w:val="16"/>
      <w:szCs w:val="16"/>
      <w:u w:val="none"/>
    </w:rPr>
  </w:style>
  <w:style w:type="character" w:customStyle="1" w:styleId="a5">
    <w:name w:val="Основной текст_"/>
    <w:basedOn w:val="a0"/>
    <w:link w:val="1"/>
    <w:rsid w:val="005C009A"/>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5C009A"/>
    <w:rPr>
      <w:rFonts w:ascii="Times New Roman" w:eastAsia="Times New Roman" w:hAnsi="Times New Roman" w:cs="Times New Roman"/>
      <w:b/>
      <w:bCs/>
      <w:i w:val="0"/>
      <w:iCs w:val="0"/>
      <w:smallCaps w:val="0"/>
      <w:strike w:val="0"/>
      <w:sz w:val="34"/>
      <w:szCs w:val="34"/>
      <w:u w:val="none"/>
    </w:rPr>
  </w:style>
  <w:style w:type="character" w:customStyle="1" w:styleId="3">
    <w:name w:val="Основной текст (3)_"/>
    <w:basedOn w:val="a0"/>
    <w:link w:val="30"/>
    <w:rsid w:val="005C009A"/>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5C009A"/>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5C009A"/>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sid w:val="005C009A"/>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sid w:val="005C009A"/>
    <w:rPr>
      <w:rFonts w:ascii="Times New Roman" w:eastAsia="Times New Roman" w:hAnsi="Times New Roman" w:cs="Times New Roman"/>
      <w:b/>
      <w:bCs/>
      <w:sz w:val="20"/>
      <w:szCs w:val="20"/>
    </w:rPr>
  </w:style>
  <w:style w:type="paragraph" w:customStyle="1" w:styleId="20">
    <w:name w:val="Основной текст (2)"/>
    <w:basedOn w:val="a"/>
    <w:link w:val="2"/>
    <w:rsid w:val="005C009A"/>
    <w:pPr>
      <w:jc w:val="center"/>
    </w:pPr>
    <w:rPr>
      <w:rFonts w:ascii="Arial" w:eastAsia="Arial" w:hAnsi="Arial" w:cs="Arial"/>
      <w:b/>
      <w:bCs/>
      <w:sz w:val="16"/>
      <w:szCs w:val="16"/>
    </w:rPr>
  </w:style>
  <w:style w:type="paragraph" w:customStyle="1" w:styleId="1">
    <w:name w:val="Основной текст1"/>
    <w:basedOn w:val="a"/>
    <w:link w:val="a5"/>
    <w:rsid w:val="005C009A"/>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5C009A"/>
    <w:pPr>
      <w:spacing w:after="260"/>
      <w:jc w:val="center"/>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rsid w:val="005C009A"/>
    <w:pPr>
      <w:spacing w:after="260"/>
      <w:jc w:val="center"/>
    </w:pPr>
    <w:rPr>
      <w:rFonts w:ascii="Times New Roman" w:eastAsia="Times New Roman" w:hAnsi="Times New Roman" w:cs="Times New Roman"/>
    </w:rPr>
  </w:style>
  <w:style w:type="paragraph" w:customStyle="1" w:styleId="22">
    <w:name w:val="Заголовок №2"/>
    <w:basedOn w:val="a"/>
    <w:link w:val="21"/>
    <w:rsid w:val="005C009A"/>
    <w:pPr>
      <w:spacing w:after="680"/>
      <w:jc w:val="center"/>
      <w:outlineLvl w:val="1"/>
    </w:pPr>
    <w:rPr>
      <w:rFonts w:ascii="Times New Roman" w:eastAsia="Times New Roman" w:hAnsi="Times New Roman" w:cs="Times New Roman"/>
      <w:b/>
      <w:bCs/>
      <w:sz w:val="28"/>
      <w:szCs w:val="28"/>
    </w:rPr>
  </w:style>
  <w:style w:type="paragraph" w:customStyle="1" w:styleId="a7">
    <w:name w:val="Другое"/>
    <w:basedOn w:val="a"/>
    <w:link w:val="a6"/>
    <w:rsid w:val="005C009A"/>
    <w:pPr>
      <w:jc w:val="center"/>
    </w:pPr>
    <w:rPr>
      <w:rFonts w:ascii="Times New Roman" w:eastAsia="Times New Roman" w:hAnsi="Times New Roman" w:cs="Times New Roman"/>
    </w:rPr>
  </w:style>
  <w:style w:type="paragraph" w:customStyle="1" w:styleId="24">
    <w:name w:val="Колонтитул (2)"/>
    <w:basedOn w:val="a"/>
    <w:link w:val="23"/>
    <w:rsid w:val="005C009A"/>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0137FC"/>
    <w:rPr>
      <w:rFonts w:ascii="Tahoma" w:hAnsi="Tahoma" w:cs="Tahoma"/>
      <w:sz w:val="16"/>
      <w:szCs w:val="16"/>
    </w:rPr>
  </w:style>
  <w:style w:type="character" w:customStyle="1" w:styleId="a9">
    <w:name w:val="Текст выноски Знак"/>
    <w:basedOn w:val="a0"/>
    <w:link w:val="a8"/>
    <w:uiPriority w:val="99"/>
    <w:semiHidden/>
    <w:rsid w:val="000137F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Крутовский СС</cp:lastModifiedBy>
  <cp:revision>2</cp:revision>
  <dcterms:created xsi:type="dcterms:W3CDTF">2023-01-25T09:00:00Z</dcterms:created>
  <dcterms:modified xsi:type="dcterms:W3CDTF">2023-01-25T09:13:00Z</dcterms:modified>
</cp:coreProperties>
</file>