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DA" w:rsidRDefault="00554DDA" w:rsidP="00554D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43025" cy="1285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DA" w:rsidRDefault="00554DDA" w:rsidP="0075649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54DDA" w:rsidRDefault="00554DDA" w:rsidP="00756496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</w:t>
      </w:r>
      <w:r w:rsidR="00F04F14">
        <w:rPr>
          <w:rFonts w:ascii="Times New Roman" w:hAnsi="Times New Roman"/>
          <w:b/>
          <w:sz w:val="48"/>
          <w:szCs w:val="48"/>
        </w:rPr>
        <w:t>КРУТОВСКОГО</w:t>
      </w:r>
      <w:r>
        <w:rPr>
          <w:rFonts w:ascii="Times New Roman" w:hAnsi="Times New Roman"/>
          <w:b/>
          <w:sz w:val="48"/>
          <w:szCs w:val="48"/>
        </w:rPr>
        <w:t xml:space="preserve">  СЕЛЬСОВЕТА</w:t>
      </w:r>
    </w:p>
    <w:p w:rsidR="00554DDA" w:rsidRPr="00587642" w:rsidRDefault="00554DDA" w:rsidP="00756496">
      <w:pPr>
        <w:spacing w:after="0" w:line="240" w:lineRule="auto"/>
        <w:ind w:left="-5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F04F14" w:rsidRDefault="00F04F14" w:rsidP="0075649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4DDA" w:rsidRDefault="00554DDA" w:rsidP="0075649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 А С П О Р Я Ж Е Н И Е</w:t>
      </w:r>
    </w:p>
    <w:p w:rsidR="00F04F14" w:rsidRDefault="00F04F14" w:rsidP="00554DDA">
      <w:pPr>
        <w:rPr>
          <w:rFonts w:ascii="Times New Roman" w:hAnsi="Times New Roman"/>
          <w:sz w:val="28"/>
          <w:szCs w:val="28"/>
        </w:rPr>
      </w:pPr>
    </w:p>
    <w:p w:rsidR="00554DDA" w:rsidRPr="00756496" w:rsidRDefault="00554DDA" w:rsidP="00554D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6496">
        <w:rPr>
          <w:rFonts w:ascii="Times New Roman" w:hAnsi="Times New Roman"/>
          <w:sz w:val="28"/>
          <w:szCs w:val="28"/>
        </w:rPr>
        <w:t>от    «</w:t>
      </w:r>
      <w:r w:rsidR="002D4091">
        <w:rPr>
          <w:rFonts w:ascii="Times New Roman" w:hAnsi="Times New Roman"/>
          <w:sz w:val="28"/>
          <w:szCs w:val="28"/>
        </w:rPr>
        <w:t>05» ноября  2022</w:t>
      </w:r>
      <w:r w:rsidRPr="00756496">
        <w:rPr>
          <w:rFonts w:ascii="Times New Roman" w:hAnsi="Times New Roman"/>
          <w:sz w:val="28"/>
          <w:szCs w:val="28"/>
        </w:rPr>
        <w:t xml:space="preserve">  г.   № </w:t>
      </w:r>
      <w:r w:rsidR="002D4091">
        <w:rPr>
          <w:rFonts w:ascii="Times New Roman" w:hAnsi="Times New Roman"/>
          <w:sz w:val="28"/>
          <w:szCs w:val="28"/>
        </w:rPr>
        <w:t>36</w:t>
      </w:r>
      <w:r w:rsidRPr="00756496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75649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56496">
        <w:rPr>
          <w:rFonts w:ascii="Times New Roman" w:hAnsi="Times New Roman"/>
          <w:sz w:val="28"/>
          <w:szCs w:val="28"/>
        </w:rPr>
        <w:t xml:space="preserve"> </w:t>
      </w:r>
    </w:p>
    <w:p w:rsidR="00756496" w:rsidRPr="00756496" w:rsidRDefault="00756496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</w:p>
    <w:p w:rsidR="00554DDA" w:rsidRPr="00756496" w:rsidRDefault="00587642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>состава</w:t>
      </w:r>
      <w:r w:rsidR="00756496" w:rsidRPr="007564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0D04" w:rsidRPr="00756496">
        <w:rPr>
          <w:rFonts w:ascii="Times New Roman CYR" w:hAnsi="Times New Roman CYR" w:cs="Times New Roman CYR"/>
          <w:sz w:val="28"/>
          <w:szCs w:val="28"/>
        </w:rPr>
        <w:t xml:space="preserve">ответственных (старших) лиц </w:t>
      </w:r>
    </w:p>
    <w:p w:rsidR="00C00D04" w:rsidRPr="00756496" w:rsidRDefault="00C00D04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 xml:space="preserve">по населенным пунктам </w:t>
      </w:r>
      <w:proofErr w:type="spellStart"/>
      <w:r w:rsidR="00F04F14">
        <w:rPr>
          <w:rFonts w:ascii="Times New Roman CYR" w:hAnsi="Times New Roman CYR" w:cs="Times New Roman CYR"/>
          <w:sz w:val="28"/>
          <w:szCs w:val="28"/>
        </w:rPr>
        <w:t>Крутовского</w:t>
      </w:r>
      <w:proofErr w:type="spellEnd"/>
      <w:r w:rsidRPr="00756496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C00D04" w:rsidRPr="00756496" w:rsidRDefault="00C00D04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>за информацию о чрезвычайных ситуациях</w:t>
      </w:r>
    </w:p>
    <w:p w:rsidR="00756496" w:rsidRDefault="00756496" w:rsidP="00587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642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>1</w:t>
      </w:r>
      <w:r w:rsidR="00554DDA" w:rsidRPr="00805C9C">
        <w:rPr>
          <w:rFonts w:ascii="Times New Roman" w:hAnsi="Times New Roman"/>
          <w:sz w:val="28"/>
          <w:szCs w:val="28"/>
        </w:rPr>
        <w:t>. Утвердить</w:t>
      </w:r>
      <w:r w:rsidR="008577A8" w:rsidRPr="00805C9C">
        <w:rPr>
          <w:rFonts w:ascii="Times New Roman" w:hAnsi="Times New Roman"/>
          <w:sz w:val="28"/>
          <w:szCs w:val="28"/>
        </w:rPr>
        <w:t xml:space="preserve"> следующий состав</w:t>
      </w:r>
      <w:r w:rsidR="00554DDA" w:rsidRPr="00805C9C">
        <w:rPr>
          <w:rFonts w:ascii="Times New Roman" w:hAnsi="Times New Roman"/>
          <w:sz w:val="28"/>
          <w:szCs w:val="28"/>
        </w:rPr>
        <w:t xml:space="preserve"> </w:t>
      </w:r>
      <w:r w:rsidR="00587642" w:rsidRPr="00805C9C">
        <w:rPr>
          <w:rFonts w:ascii="Times New Roman" w:hAnsi="Times New Roman"/>
          <w:sz w:val="28"/>
          <w:szCs w:val="28"/>
        </w:rPr>
        <w:t>ответственных (старших) лиц по</w:t>
      </w:r>
      <w:r w:rsidR="00F04F14">
        <w:rPr>
          <w:rFonts w:ascii="Times New Roman" w:hAnsi="Times New Roman"/>
          <w:sz w:val="28"/>
          <w:szCs w:val="28"/>
        </w:rPr>
        <w:t xml:space="preserve"> населенным пунктам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587642" w:rsidRPr="00805C9C">
        <w:rPr>
          <w:rFonts w:ascii="Times New Roman" w:hAnsi="Times New Roman"/>
          <w:sz w:val="28"/>
          <w:szCs w:val="28"/>
        </w:rPr>
        <w:t xml:space="preserve"> сельсовета за информацию о чрезвычайных ситуациях</w:t>
      </w:r>
      <w:r w:rsidR="00554DDA" w:rsidRPr="00805C9C">
        <w:rPr>
          <w:rFonts w:ascii="Times New Roman" w:hAnsi="Times New Roman"/>
          <w:sz w:val="28"/>
          <w:szCs w:val="28"/>
        </w:rPr>
        <w:t>:</w:t>
      </w:r>
    </w:p>
    <w:p w:rsidR="00EE5FDC" w:rsidRDefault="00587642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 </w:t>
      </w:r>
      <w:r w:rsidR="002D4091">
        <w:rPr>
          <w:rFonts w:ascii="Times New Roman" w:hAnsi="Times New Roman"/>
          <w:sz w:val="28"/>
          <w:szCs w:val="28"/>
        </w:rPr>
        <w:t xml:space="preserve">1.Мезенцев Виталий Викторович, </w:t>
      </w:r>
      <w:proofErr w:type="spellStart"/>
      <w:r w:rsidR="002D4091">
        <w:rPr>
          <w:rFonts w:ascii="Times New Roman" w:hAnsi="Times New Roman"/>
          <w:sz w:val="28"/>
          <w:szCs w:val="28"/>
        </w:rPr>
        <w:t>д</w:t>
      </w:r>
      <w:proofErr w:type="gramStart"/>
      <w:r w:rsidR="002D4091">
        <w:rPr>
          <w:rFonts w:ascii="Times New Roman" w:hAnsi="Times New Roman"/>
          <w:sz w:val="28"/>
          <w:szCs w:val="28"/>
        </w:rPr>
        <w:t>.К</w:t>
      </w:r>
      <w:proofErr w:type="gramEnd"/>
      <w:r w:rsidR="002D4091">
        <w:rPr>
          <w:rFonts w:ascii="Times New Roman" w:hAnsi="Times New Roman"/>
          <w:sz w:val="28"/>
          <w:szCs w:val="28"/>
        </w:rPr>
        <w:t>унач</w:t>
      </w:r>
      <w:proofErr w:type="spellEnd"/>
      <w:r w:rsidR="002D4091">
        <w:rPr>
          <w:rFonts w:ascii="Times New Roman" w:hAnsi="Times New Roman"/>
          <w:sz w:val="28"/>
          <w:szCs w:val="28"/>
        </w:rPr>
        <w:t>, т. 89207030304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2.Сергеев Александр Николаевич</w:t>
      </w:r>
      <w:r w:rsidR="00805C9C" w:rsidRPr="00805C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рутое ,</w:t>
      </w:r>
      <w:r w:rsidR="00EE5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89524923640</w:t>
      </w:r>
      <w:r w:rsidR="00805C9C" w:rsidRPr="00805C9C">
        <w:rPr>
          <w:rFonts w:ascii="Times New Roman" w:hAnsi="Times New Roman"/>
          <w:sz w:val="28"/>
          <w:szCs w:val="28"/>
        </w:rPr>
        <w:t xml:space="preserve"> 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Хижняк Анатолий Сергеевич</w:t>
      </w:r>
      <w:r w:rsidR="00805C9C" w:rsidRPr="00805C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Колодезки</w:t>
      </w:r>
      <w:proofErr w:type="spellEnd"/>
      <w:r>
        <w:rPr>
          <w:rFonts w:ascii="Times New Roman" w:hAnsi="Times New Roman"/>
          <w:sz w:val="28"/>
          <w:szCs w:val="28"/>
        </w:rPr>
        <w:t xml:space="preserve"> т. 89207123949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Авдеев Владимир Ильич, д.1-й </w:t>
      </w:r>
      <w:proofErr w:type="spellStart"/>
      <w:r>
        <w:rPr>
          <w:rFonts w:ascii="Times New Roman" w:hAnsi="Times New Roman"/>
          <w:sz w:val="28"/>
          <w:szCs w:val="28"/>
        </w:rPr>
        <w:t>Патепник</w:t>
      </w:r>
      <w:proofErr w:type="spellEnd"/>
      <w:r>
        <w:rPr>
          <w:rFonts w:ascii="Times New Roman" w:hAnsi="Times New Roman"/>
          <w:sz w:val="28"/>
          <w:szCs w:val="28"/>
        </w:rPr>
        <w:t>, т. 89508772139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Чаркин Александр Николаевич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д. 2-й </w:t>
      </w:r>
      <w:proofErr w:type="spellStart"/>
      <w:r>
        <w:rPr>
          <w:rFonts w:ascii="Times New Roman" w:hAnsi="Times New Roman"/>
          <w:sz w:val="28"/>
          <w:szCs w:val="28"/>
        </w:rPr>
        <w:t>Патепник</w:t>
      </w:r>
      <w:proofErr w:type="spellEnd"/>
      <w:r>
        <w:rPr>
          <w:rFonts w:ascii="Times New Roman" w:hAnsi="Times New Roman"/>
          <w:sz w:val="28"/>
          <w:szCs w:val="28"/>
        </w:rPr>
        <w:t>, т. 89066918476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Анищенков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Николаевич</w:t>
      </w:r>
      <w:r w:rsidR="00805C9C" w:rsidRPr="00805C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Калинина, д. </w:t>
      </w:r>
      <w:proofErr w:type="spellStart"/>
      <w:r>
        <w:rPr>
          <w:rFonts w:ascii="Times New Roman" w:hAnsi="Times New Roman"/>
          <w:sz w:val="28"/>
          <w:szCs w:val="28"/>
        </w:rPr>
        <w:t>Карек</w:t>
      </w:r>
      <w:proofErr w:type="spellEnd"/>
      <w:r>
        <w:rPr>
          <w:rFonts w:ascii="Times New Roman" w:hAnsi="Times New Roman"/>
          <w:sz w:val="28"/>
          <w:szCs w:val="28"/>
        </w:rPr>
        <w:t xml:space="preserve"> т. 89308517164</w:t>
      </w:r>
    </w:p>
    <w:p w:rsidR="00756496" w:rsidRPr="00805C9C" w:rsidRDefault="00756496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2. Распоряжение Администрации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5C9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района Курской област</w:t>
      </w:r>
      <w:r w:rsidR="002D4091">
        <w:rPr>
          <w:rFonts w:ascii="Times New Roman" w:hAnsi="Times New Roman"/>
          <w:sz w:val="28"/>
          <w:szCs w:val="28"/>
        </w:rPr>
        <w:t>и от 24.09.2021 года № 19</w:t>
      </w:r>
      <w:r w:rsidRPr="00805C9C">
        <w:rPr>
          <w:rFonts w:ascii="Times New Roman" w:hAnsi="Times New Roman"/>
          <w:sz w:val="28"/>
          <w:szCs w:val="28"/>
        </w:rPr>
        <w:t>-р «Об утверждении состава</w:t>
      </w:r>
    </w:p>
    <w:p w:rsidR="00756496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ответственных (старших) лиц  по населенным пунктам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сельсовета за информацию о чрезвычайных ситуациях» считать утратившим силу. </w:t>
      </w:r>
    </w:p>
    <w:p w:rsidR="00554DDA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>3</w:t>
      </w:r>
      <w:r w:rsidR="00554DDA" w:rsidRPr="00805C9C">
        <w:rPr>
          <w:rFonts w:ascii="Times New Roman" w:hAnsi="Times New Roman"/>
          <w:sz w:val="28"/>
          <w:szCs w:val="28"/>
        </w:rPr>
        <w:t>. Контроль за исполнением данного распоряжения оставляю за собой.</w:t>
      </w:r>
    </w:p>
    <w:p w:rsidR="00554DDA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>4</w:t>
      </w:r>
      <w:r w:rsidR="00554DDA" w:rsidRPr="00805C9C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587642" w:rsidRPr="00805C9C" w:rsidRDefault="00587642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7A8" w:rsidRPr="00805C9C" w:rsidRDefault="008577A8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DA" w:rsidRPr="00756496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</w:t>
      </w:r>
      <w:r w:rsidR="00554DDA" w:rsidRPr="00805C9C">
        <w:rPr>
          <w:rFonts w:ascii="Times New Roman" w:hAnsi="Times New Roman"/>
          <w:sz w:val="28"/>
          <w:szCs w:val="28"/>
        </w:rPr>
        <w:t xml:space="preserve">сельсовета                      </w:t>
      </w:r>
      <w:r w:rsidR="008577A8" w:rsidRPr="00805C9C">
        <w:rPr>
          <w:rFonts w:ascii="Times New Roman" w:hAnsi="Times New Roman"/>
          <w:sz w:val="28"/>
          <w:szCs w:val="28"/>
        </w:rPr>
        <w:t xml:space="preserve">                     </w:t>
      </w:r>
      <w:r w:rsidR="00554DDA" w:rsidRPr="00805C9C">
        <w:rPr>
          <w:rFonts w:ascii="Times New Roman" w:hAnsi="Times New Roman"/>
          <w:sz w:val="28"/>
          <w:szCs w:val="28"/>
        </w:rPr>
        <w:t xml:space="preserve">   </w:t>
      </w:r>
      <w:r w:rsidR="00F04F14">
        <w:rPr>
          <w:rFonts w:ascii="Times New Roman" w:hAnsi="Times New Roman"/>
          <w:sz w:val="28"/>
          <w:szCs w:val="28"/>
        </w:rPr>
        <w:t>Н. Ю. Каменева</w:t>
      </w:r>
    </w:p>
    <w:sectPr w:rsidR="00554DDA" w:rsidRPr="00756496" w:rsidSect="0012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DA"/>
    <w:rsid w:val="00034D28"/>
    <w:rsid w:val="0012396E"/>
    <w:rsid w:val="001355D7"/>
    <w:rsid w:val="00211757"/>
    <w:rsid w:val="00251972"/>
    <w:rsid w:val="00293D90"/>
    <w:rsid w:val="002D4091"/>
    <w:rsid w:val="0034493C"/>
    <w:rsid w:val="003F007C"/>
    <w:rsid w:val="00525252"/>
    <w:rsid w:val="00554DDA"/>
    <w:rsid w:val="00587642"/>
    <w:rsid w:val="00592AD8"/>
    <w:rsid w:val="006833D3"/>
    <w:rsid w:val="00756496"/>
    <w:rsid w:val="00805C9C"/>
    <w:rsid w:val="008577A8"/>
    <w:rsid w:val="0089108D"/>
    <w:rsid w:val="008C46B0"/>
    <w:rsid w:val="008F4750"/>
    <w:rsid w:val="009E3C48"/>
    <w:rsid w:val="00B06039"/>
    <w:rsid w:val="00B519AC"/>
    <w:rsid w:val="00C00D04"/>
    <w:rsid w:val="00C03737"/>
    <w:rsid w:val="00C67394"/>
    <w:rsid w:val="00D31858"/>
    <w:rsid w:val="00D6318D"/>
    <w:rsid w:val="00EE5FDC"/>
    <w:rsid w:val="00F04F14"/>
    <w:rsid w:val="00F64628"/>
    <w:rsid w:val="00F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DA"/>
    <w:rPr>
      <w:rFonts w:eastAsiaTheme="minorEastAsia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493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3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3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3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3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3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3C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3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3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9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9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49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a3">
    <w:name w:val="No Spacing"/>
    <w:basedOn w:val="a"/>
    <w:link w:val="a4"/>
    <w:uiPriority w:val="1"/>
    <w:qFormat/>
    <w:rsid w:val="0034493C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34493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49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49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493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493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49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4493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3449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449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3449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34493C"/>
    <w:rPr>
      <w:b/>
      <w:bCs/>
    </w:rPr>
  </w:style>
  <w:style w:type="character" w:styleId="aa">
    <w:name w:val="Emphasis"/>
    <w:uiPriority w:val="20"/>
    <w:qFormat/>
    <w:rsid w:val="0034493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4">
    <w:name w:val="Без интервала Знак"/>
    <w:basedOn w:val="a0"/>
    <w:link w:val="a3"/>
    <w:uiPriority w:val="1"/>
    <w:rsid w:val="006833D3"/>
  </w:style>
  <w:style w:type="paragraph" w:styleId="ab">
    <w:name w:val="List Paragraph"/>
    <w:basedOn w:val="a"/>
    <w:uiPriority w:val="34"/>
    <w:qFormat/>
    <w:rsid w:val="0034493C"/>
    <w:pPr>
      <w:ind w:left="720"/>
      <w:contextualSpacing/>
    </w:pPr>
    <w:rPr>
      <w:rFonts w:eastAsia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493C"/>
    <w:pPr>
      <w:spacing w:before="200" w:after="0"/>
      <w:ind w:left="360" w:right="360"/>
    </w:pPr>
    <w:rPr>
      <w:rFonts w:eastAsia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493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493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4493C"/>
    <w:rPr>
      <w:b/>
      <w:bCs/>
      <w:i/>
      <w:iCs/>
    </w:rPr>
  </w:style>
  <w:style w:type="character" w:styleId="ae">
    <w:name w:val="Subtle Emphasis"/>
    <w:uiPriority w:val="19"/>
    <w:qFormat/>
    <w:rsid w:val="0034493C"/>
    <w:rPr>
      <w:i/>
      <w:iCs/>
    </w:rPr>
  </w:style>
  <w:style w:type="character" w:styleId="af">
    <w:name w:val="Intense Emphasis"/>
    <w:uiPriority w:val="21"/>
    <w:qFormat/>
    <w:rsid w:val="0034493C"/>
    <w:rPr>
      <w:b/>
      <w:bCs/>
    </w:rPr>
  </w:style>
  <w:style w:type="character" w:styleId="af0">
    <w:name w:val="Subtle Reference"/>
    <w:uiPriority w:val="31"/>
    <w:qFormat/>
    <w:rsid w:val="0034493C"/>
    <w:rPr>
      <w:smallCaps/>
    </w:rPr>
  </w:style>
  <w:style w:type="character" w:styleId="af1">
    <w:name w:val="Intense Reference"/>
    <w:uiPriority w:val="32"/>
    <w:qFormat/>
    <w:rsid w:val="0034493C"/>
    <w:rPr>
      <w:smallCaps/>
      <w:spacing w:val="5"/>
      <w:u w:val="single"/>
    </w:rPr>
  </w:style>
  <w:style w:type="character" w:styleId="af2">
    <w:name w:val="Book Title"/>
    <w:uiPriority w:val="33"/>
    <w:qFormat/>
    <w:rsid w:val="0034493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493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4DDA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Крутовский СС</cp:lastModifiedBy>
  <cp:revision>7</cp:revision>
  <cp:lastPrinted>2017-05-25T09:51:00Z</cp:lastPrinted>
  <dcterms:created xsi:type="dcterms:W3CDTF">2017-05-25T09:42:00Z</dcterms:created>
  <dcterms:modified xsi:type="dcterms:W3CDTF">2022-12-13T11:07:00Z</dcterms:modified>
</cp:coreProperties>
</file>